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F8B" w:rsidRDefault="00745038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 w:rsidR="00E8052E"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内蒙古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监管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考试录用参照公务员法管理事业单位工作人员面试公告</w:t>
      </w:r>
    </w:p>
    <w:p w:rsidR="00091F8B" w:rsidRDefault="00091F8B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091F8B" w:rsidRDefault="00745038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 w:rsidR="00E8052E">
        <w:rPr>
          <w:rFonts w:eastAsia="仿宋_GB2312" w:hint="eastAsia"/>
          <w:sz w:val="32"/>
          <w:szCs w:val="32"/>
        </w:rPr>
        <w:t>内蒙古</w:t>
      </w:r>
      <w:r>
        <w:rPr>
          <w:rFonts w:eastAsia="仿宋_GB2312"/>
          <w:sz w:val="32"/>
          <w:szCs w:val="32"/>
        </w:rPr>
        <w:t>监管局公务员招录面试定于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000"/>
      </w:tblPr>
      <w:tblGrid>
        <w:gridCol w:w="2420"/>
        <w:gridCol w:w="1229"/>
        <w:gridCol w:w="1229"/>
        <w:gridCol w:w="2149"/>
        <w:gridCol w:w="1495"/>
      </w:tblGrid>
      <w:tr w:rsidR="00091F8B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Default="00745038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Default="00745038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091F8B" w:rsidRDefault="00745038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Default="00745038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Default="00745038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091F8B" w:rsidRDefault="00745038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091F8B" w:rsidTr="00C84B8F">
        <w:trPr>
          <w:trHeight w:hRule="exact" w:val="567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091F8B" w:rsidRPr="001C55B8" w:rsidRDefault="00EE4252" w:rsidP="00EE425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辖区市场会计类监管岗位主任科员及以下</w:t>
            </w:r>
            <w:r w:rsidRPr="001C55B8"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  <w:t>（</w:t>
            </w: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400141806001</w:t>
            </w:r>
            <w:r w:rsidRPr="001C55B8"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60.900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EE4252" w:rsidP="00EE4252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刘星铭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091F8B" w:rsidRPr="001C55B8" w:rsidRDefault="00EE4252" w:rsidP="00EE4252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15511501021309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091F8B" w:rsidRPr="001C55B8" w:rsidRDefault="00091F8B">
            <w:pPr>
              <w:widowControl/>
              <w:spacing w:line="528" w:lineRule="auto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091F8B" w:rsidTr="00C84B8F">
        <w:trPr>
          <w:trHeight w:hRule="exact" w:val="56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EE4252" w:rsidP="00EE4252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李  鑫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091F8B" w:rsidRPr="001C55B8" w:rsidRDefault="00EE4252" w:rsidP="00EE4252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15511501021514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091F8B" w:rsidRPr="001C55B8" w:rsidRDefault="00091F8B">
            <w:pPr>
              <w:widowControl/>
              <w:shd w:val="clear" w:color="auto" w:fill="FFFFFF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091F8B" w:rsidTr="00C84B8F">
        <w:trPr>
          <w:trHeight w:hRule="exact" w:val="56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EE4252" w:rsidP="00EE4252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黄  婧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091F8B" w:rsidRPr="001C55B8" w:rsidRDefault="00EE4252" w:rsidP="00EE4252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15511501021623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091F8B" w:rsidTr="00C84B8F">
        <w:trPr>
          <w:trHeight w:hRule="exact" w:val="567"/>
          <w:jc w:val="center"/>
        </w:trPr>
        <w:tc>
          <w:tcPr>
            <w:tcW w:w="2420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EE4252" w:rsidP="00EE4252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李  娜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EE4252" w:rsidP="00EE4252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15516101031824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091F8B" w:rsidTr="00C84B8F">
        <w:trPr>
          <w:trHeight w:hRule="exact" w:val="567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091F8B" w:rsidRPr="001C55B8" w:rsidRDefault="00EE4252" w:rsidP="00EE4252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辖区市场法律类监管岗位主任科员及以下</w:t>
            </w:r>
            <w:r w:rsidRPr="001C55B8"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  <w:t>（</w:t>
            </w: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400142806001</w:t>
            </w:r>
            <w:r w:rsidRPr="001C55B8"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51.075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王宝媛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15511501021320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091F8B" w:rsidRPr="001C55B8" w:rsidRDefault="001C55B8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  <w:r w:rsidRPr="001C55B8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shd w:val="clear" w:color="auto" w:fill="FFFFFF"/>
              </w:rPr>
              <w:t>递补</w:t>
            </w:r>
          </w:p>
        </w:tc>
      </w:tr>
      <w:tr w:rsidR="00C84B8F" w:rsidTr="00C84B8F">
        <w:trPr>
          <w:trHeight w:hRule="exact" w:val="567"/>
          <w:jc w:val="center"/>
        </w:trPr>
        <w:tc>
          <w:tcPr>
            <w:tcW w:w="2420" w:type="dxa"/>
            <w:vMerge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C84B8F" w:rsidRPr="001C55B8" w:rsidRDefault="00C84B8F" w:rsidP="00EE4252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C84B8F" w:rsidRPr="001C55B8" w:rsidRDefault="00C84B8F" w:rsidP="00C84B8F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4B8F" w:rsidRPr="001C55B8" w:rsidRDefault="00C84B8F" w:rsidP="008774E0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王佳希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4B8F" w:rsidRPr="001C55B8" w:rsidRDefault="00C84B8F" w:rsidP="008774E0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15511501021404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C84B8F" w:rsidRPr="001C55B8" w:rsidRDefault="00C84B8F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C84B8F" w:rsidTr="00C84B8F">
        <w:trPr>
          <w:trHeight w:hRule="exact" w:val="567"/>
          <w:jc w:val="center"/>
        </w:trPr>
        <w:tc>
          <w:tcPr>
            <w:tcW w:w="2420" w:type="dxa"/>
            <w:vMerge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C84B8F" w:rsidRPr="001C55B8" w:rsidRDefault="00C84B8F" w:rsidP="00EE4252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C84B8F" w:rsidRPr="001C55B8" w:rsidRDefault="00C84B8F" w:rsidP="00C84B8F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4B8F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国江川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4B8F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15511501021415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C84B8F" w:rsidRPr="001C55B8" w:rsidRDefault="00C84B8F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C84B8F" w:rsidTr="00C84B8F">
        <w:trPr>
          <w:trHeight w:hRule="exact" w:val="567"/>
          <w:jc w:val="center"/>
        </w:trPr>
        <w:tc>
          <w:tcPr>
            <w:tcW w:w="2420" w:type="dxa"/>
            <w:vMerge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C84B8F" w:rsidRPr="001C55B8" w:rsidRDefault="00C84B8F" w:rsidP="00EE4252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:rsidR="00C84B8F" w:rsidRPr="001C55B8" w:rsidRDefault="00C84B8F" w:rsidP="00C84B8F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4B8F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孙威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4B8F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15511501021520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C84B8F" w:rsidRPr="001C55B8" w:rsidRDefault="00C84B8F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091F8B" w:rsidTr="00C84B8F">
        <w:trPr>
          <w:trHeight w:hRule="exact" w:val="56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sz w:val="24"/>
                <w:szCs w:val="24"/>
              </w:rPr>
              <w:t>高晓红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sz w:val="24"/>
                <w:szCs w:val="24"/>
              </w:rPr>
              <w:t>15511501021523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091F8B" w:rsidTr="00C84B8F">
        <w:trPr>
          <w:trHeight w:hRule="exact" w:val="56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任媛媛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15511501021613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091F8B" w:rsidTr="00C84B8F">
        <w:trPr>
          <w:trHeight w:hRule="exact" w:val="56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成宬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15512115380420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091F8B" w:rsidTr="00C84B8F">
        <w:trPr>
          <w:trHeight w:hRule="exact" w:val="56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杨冰洁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F8B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15513101154111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091F8B" w:rsidRPr="001C55B8" w:rsidRDefault="00091F8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C84B8F" w:rsidTr="00C84B8F">
        <w:trPr>
          <w:trHeight w:hRule="exact" w:val="567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C84B8F" w:rsidRPr="001C55B8" w:rsidRDefault="00C84B8F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C84B8F" w:rsidRPr="001C55B8" w:rsidRDefault="00C84B8F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4B8F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刘欢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4B8F" w:rsidRPr="001C55B8" w:rsidRDefault="00C84B8F" w:rsidP="00C84B8F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24"/>
                <w:szCs w:val="24"/>
              </w:rPr>
            </w:pPr>
            <w:r w:rsidRPr="001C55B8"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15513332034019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C84B8F" w:rsidRPr="001C55B8" w:rsidRDefault="00C84B8F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1C55B8" w:rsidRDefault="001C55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</w:p>
    <w:p w:rsidR="00091F8B" w:rsidRDefault="00745038" w:rsidP="001C55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二、面试时间、地点</w:t>
      </w:r>
      <w:r>
        <w:rPr>
          <w:rFonts w:eastAsia="黑体"/>
          <w:color w:val="000000"/>
          <w:sz w:val="32"/>
        </w:rPr>
        <w:tab/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 w:rsidR="00E8052E">
        <w:rPr>
          <w:rFonts w:eastAsia="仿宋_GB2312" w:hint="eastAsia"/>
          <w:color w:val="000000"/>
          <w:sz w:val="32"/>
        </w:rPr>
        <w:t>内蒙古</w:t>
      </w:r>
      <w:r>
        <w:rPr>
          <w:rFonts w:eastAsia="仿宋_GB2312" w:hAnsi="仿宋_GB2312"/>
          <w:color w:val="000000"/>
          <w:sz w:val="32"/>
        </w:rPr>
        <w:t>监管局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 w:rsidR="00E8052E">
        <w:rPr>
          <w:rFonts w:eastAsia="仿宋_GB2312" w:hint="eastAsia"/>
          <w:color w:val="000000"/>
          <w:sz w:val="32"/>
        </w:rPr>
        <w:t>内蒙古自治区</w:t>
      </w:r>
      <w:r w:rsidR="00E8052E">
        <w:rPr>
          <w:rFonts w:eastAsia="仿宋_GB2312" w:hAnsi="仿宋_GB2312" w:hint="eastAsia"/>
          <w:color w:val="000000"/>
          <w:sz w:val="32"/>
        </w:rPr>
        <w:t>呼和浩特</w:t>
      </w:r>
      <w:r>
        <w:rPr>
          <w:rFonts w:eastAsia="仿宋_GB2312" w:hAnsi="仿宋_GB2312"/>
          <w:color w:val="000000"/>
          <w:sz w:val="32"/>
        </w:rPr>
        <w:t>市</w:t>
      </w:r>
      <w:r w:rsidR="00E8052E">
        <w:rPr>
          <w:rFonts w:eastAsia="仿宋_GB2312" w:hAnsi="仿宋_GB2312" w:hint="eastAsia"/>
          <w:color w:val="000000"/>
          <w:sz w:val="32"/>
        </w:rPr>
        <w:t>赛罕</w:t>
      </w:r>
      <w:r>
        <w:rPr>
          <w:rFonts w:eastAsia="仿宋_GB2312" w:hAnsi="仿宋_GB2312"/>
          <w:color w:val="000000"/>
          <w:sz w:val="32"/>
        </w:rPr>
        <w:t>区</w:t>
      </w:r>
      <w:r w:rsidR="00E8052E">
        <w:rPr>
          <w:rFonts w:eastAsia="仿宋_GB2312" w:hAnsi="仿宋_GB2312" w:hint="eastAsia"/>
          <w:color w:val="000000"/>
          <w:sz w:val="32"/>
        </w:rPr>
        <w:t>敕勒川大街东方君座</w:t>
      </w:r>
      <w:r w:rsidR="00E8052E">
        <w:rPr>
          <w:rFonts w:eastAsia="仿宋_GB2312" w:hAnsi="仿宋_GB2312" w:hint="eastAsia"/>
          <w:color w:val="000000"/>
          <w:sz w:val="32"/>
        </w:rPr>
        <w:t>D</w:t>
      </w:r>
      <w:r w:rsidR="00E8052E">
        <w:rPr>
          <w:rFonts w:eastAsia="仿宋_GB2312" w:hAnsi="仿宋_GB2312" w:hint="eastAsia"/>
          <w:color w:val="000000"/>
          <w:sz w:val="32"/>
        </w:rPr>
        <w:t>座</w:t>
      </w:r>
      <w:r w:rsidR="00E8052E">
        <w:rPr>
          <w:rFonts w:eastAsia="仿宋_GB2312" w:hAnsi="仿宋_GB2312" w:hint="eastAsia"/>
          <w:color w:val="000000"/>
          <w:sz w:val="32"/>
        </w:rPr>
        <w:t>20</w:t>
      </w:r>
      <w:r w:rsidR="00E8052E">
        <w:rPr>
          <w:rFonts w:eastAsia="仿宋_GB2312" w:hAnsi="仿宋_GB2312" w:hint="eastAsia"/>
          <w:color w:val="000000"/>
          <w:sz w:val="32"/>
        </w:rPr>
        <w:t>层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 w:rsidR="00A16576">
        <w:rPr>
          <w:rFonts w:eastAsia="仿宋_GB2312" w:hAnsi="仿宋_GB2312" w:hint="eastAsia"/>
          <w:color w:val="000000"/>
          <w:sz w:val="32"/>
        </w:rPr>
        <w:t>0471-4688794</w:t>
      </w:r>
      <w:r w:rsidR="00A16576">
        <w:rPr>
          <w:rFonts w:eastAsia="仿宋_GB2312" w:hAnsi="仿宋_GB2312" w:hint="eastAsia"/>
          <w:color w:val="000000"/>
          <w:sz w:val="32"/>
        </w:rPr>
        <w:t>、</w:t>
      </w:r>
      <w:r w:rsidR="00A16576">
        <w:rPr>
          <w:rFonts w:eastAsia="仿宋_GB2312" w:hAnsi="仿宋_GB2312" w:hint="eastAsia"/>
          <w:color w:val="000000"/>
          <w:sz w:val="32"/>
        </w:rPr>
        <w:t>0471-4955963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091F8B" w:rsidRDefault="00745038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091F8B" w:rsidRDefault="00745038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</w:t>
      </w:r>
      <w:r>
        <w:rPr>
          <w:rFonts w:eastAsia="仿宋_GB2312"/>
          <w:sz w:val="32"/>
          <w:szCs w:val="32"/>
        </w:rPr>
        <w:lastRenderedPageBreak/>
        <w:t>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</w:t>
      </w:r>
      <w:r w:rsidR="00395BB6">
        <w:rPr>
          <w:rFonts w:ascii="仿宋_GB2312" w:eastAsia="仿宋_GB2312" w:hAnsi="仿宋_GB2312" w:hint="eastAsia"/>
          <w:color w:val="000000"/>
          <w:sz w:val="32"/>
        </w:rPr>
        <w:t>乘坐机场大巴到东万达广场下车，乘坐3、75、102路到浦发银行站下车，对面</w:t>
      </w:r>
      <w:r w:rsidR="00922DCE">
        <w:rPr>
          <w:rFonts w:ascii="仿宋_GB2312" w:eastAsia="仿宋_GB2312" w:hAnsi="仿宋_GB2312" w:hint="eastAsia"/>
          <w:color w:val="000000"/>
          <w:sz w:val="32"/>
        </w:rPr>
        <w:t>中国</w:t>
      </w:r>
      <w:r w:rsidR="00395BB6">
        <w:rPr>
          <w:rFonts w:ascii="仿宋_GB2312" w:eastAsia="仿宋_GB2312" w:hAnsi="仿宋_GB2312" w:hint="eastAsia"/>
          <w:color w:val="000000"/>
          <w:sz w:val="32"/>
        </w:rPr>
        <w:t>光大银行20楼。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</w:p>
    <w:p w:rsidR="00922DCE" w:rsidRPr="00922DCE" w:rsidRDefault="00922DCE" w:rsidP="00922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呼和浩特站：乘坐29路公交车到十四中站下车，乘坐3、75路公交车到浦发银行站下车，对面中国光大银行20楼。</w:t>
      </w:r>
    </w:p>
    <w:p w:rsidR="00922DCE" w:rsidRDefault="00922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呼和浩特东站：乘坐22路公交车到中国大地保险站下车，乘坐3、100、102路公交车到浦发银行站下车，对面中国光大银行20楼。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</w:p>
    <w:p w:rsidR="00091F8B" w:rsidRDefault="00395B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lastRenderedPageBreak/>
        <w:t>联系人：张春霞、史原昊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</w:t>
      </w:r>
      <w:r w:rsidR="00395BB6">
        <w:rPr>
          <w:rFonts w:eastAsia="仿宋_GB2312" w:hAnsi="仿宋_GB2312" w:hint="eastAsia"/>
          <w:color w:val="000000"/>
          <w:sz w:val="32"/>
        </w:rPr>
        <w:t>0471-4688794</w:t>
      </w:r>
      <w:r w:rsidR="00395BB6">
        <w:rPr>
          <w:rFonts w:eastAsia="仿宋_GB2312" w:hAnsi="仿宋_GB2312" w:hint="eastAsia"/>
          <w:color w:val="000000"/>
          <w:sz w:val="32"/>
        </w:rPr>
        <w:t>、</w:t>
      </w:r>
      <w:r w:rsidR="00395BB6">
        <w:rPr>
          <w:rFonts w:eastAsia="仿宋_GB2312" w:hAnsi="仿宋_GB2312" w:hint="eastAsia"/>
          <w:color w:val="000000"/>
          <w:sz w:val="32"/>
        </w:rPr>
        <w:t>0471-4955963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091F8B" w:rsidRDefault="00091F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</w:t>
      </w:r>
      <w:r w:rsidR="00DA5552">
        <w:rPr>
          <w:rFonts w:eastAsia="仿宋_GB2312" w:hint="eastAsia"/>
          <w:color w:val="000000"/>
          <w:kern w:val="0"/>
          <w:sz w:val="32"/>
        </w:rPr>
        <w:t>：</w:t>
      </w:r>
      <w:r>
        <w:rPr>
          <w:rFonts w:eastAsia="仿宋_GB2312" w:hAnsi="仿宋_GB2312"/>
          <w:sz w:val="32"/>
        </w:rPr>
        <w:t>放弃面试资格声明</w:t>
      </w:r>
    </w:p>
    <w:p w:rsidR="00DA5552" w:rsidRDefault="00DA55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 w:hAnsi="仿宋_GB2312"/>
          <w:color w:val="000000"/>
          <w:sz w:val="32"/>
        </w:rPr>
      </w:pPr>
    </w:p>
    <w:p w:rsidR="00DA5552" w:rsidRDefault="00DA55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 w:hAnsi="仿宋_GB2312"/>
          <w:color w:val="000000"/>
          <w:sz w:val="32"/>
        </w:rPr>
      </w:pPr>
    </w:p>
    <w:p w:rsidR="00091F8B" w:rsidRDefault="00745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中国证券监督管理委员会</w:t>
      </w:r>
      <w:r w:rsidR="00A16576">
        <w:rPr>
          <w:rFonts w:eastAsia="仿宋_GB2312" w:hint="eastAsia"/>
          <w:color w:val="000000"/>
          <w:sz w:val="32"/>
        </w:rPr>
        <w:t>内蒙古</w:t>
      </w:r>
      <w:r>
        <w:rPr>
          <w:rFonts w:eastAsia="仿宋_GB2312" w:hAnsi="仿宋_GB2312"/>
          <w:color w:val="000000"/>
          <w:sz w:val="32"/>
        </w:rPr>
        <w:t>监管局</w:t>
      </w:r>
    </w:p>
    <w:p w:rsidR="00091F8B" w:rsidRDefault="001A578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 w:hint="eastAsia"/>
          <w:color w:val="000000"/>
          <w:sz w:val="32"/>
        </w:rPr>
        <w:t xml:space="preserve">                         </w:t>
      </w:r>
      <w:r w:rsidR="00745038">
        <w:rPr>
          <w:rFonts w:eastAsia="仿宋_GB2312"/>
          <w:color w:val="000000"/>
          <w:sz w:val="32"/>
        </w:rPr>
        <w:t>201</w:t>
      </w:r>
      <w:r w:rsidR="00745038">
        <w:rPr>
          <w:rFonts w:eastAsia="仿宋_GB2312" w:hint="eastAsia"/>
          <w:color w:val="000000"/>
          <w:sz w:val="32"/>
        </w:rPr>
        <w:t>9</w:t>
      </w:r>
      <w:r w:rsidR="00745038">
        <w:rPr>
          <w:rFonts w:eastAsia="仿宋_GB2312" w:hAnsi="仿宋_GB2312"/>
          <w:color w:val="000000"/>
          <w:sz w:val="32"/>
        </w:rPr>
        <w:t>年</w:t>
      </w:r>
      <w:r w:rsidR="00745038">
        <w:rPr>
          <w:rFonts w:eastAsia="仿宋_GB2312"/>
          <w:color w:val="000000"/>
          <w:sz w:val="32"/>
        </w:rPr>
        <w:t>2</w:t>
      </w:r>
      <w:r w:rsidR="00745038">
        <w:rPr>
          <w:rFonts w:eastAsia="仿宋_GB2312" w:hAnsi="仿宋_GB2312"/>
          <w:color w:val="000000"/>
          <w:sz w:val="32"/>
        </w:rPr>
        <w:t>月</w:t>
      </w:r>
      <w:r w:rsidR="00441B51">
        <w:rPr>
          <w:rFonts w:eastAsia="仿宋_GB2312" w:hint="eastAsia"/>
          <w:color w:val="000000"/>
          <w:sz w:val="32"/>
        </w:rPr>
        <w:t>1</w:t>
      </w:r>
      <w:r w:rsidR="00184672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 w:rsidR="00745038">
        <w:rPr>
          <w:rFonts w:eastAsia="仿宋_GB2312" w:hAnsi="仿宋_GB2312"/>
          <w:color w:val="000000"/>
          <w:sz w:val="32"/>
        </w:rPr>
        <w:t>日</w:t>
      </w:r>
    </w:p>
    <w:sectPr w:rsidR="00091F8B" w:rsidSect="00091F8B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E95" w:rsidRDefault="00790E95" w:rsidP="00091F8B">
      <w:r>
        <w:separator/>
      </w:r>
    </w:p>
  </w:endnote>
  <w:endnote w:type="continuationSeparator" w:id="1">
    <w:p w:rsidR="00790E95" w:rsidRDefault="00790E95" w:rsidP="00091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F8B" w:rsidRDefault="00CB75B0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745038">
      <w:instrText xml:space="preserve"> PAGE  </w:instrText>
    </w:r>
    <w:r>
      <w:fldChar w:fldCharType="separate"/>
    </w:r>
    <w:r w:rsidR="001A5785">
      <w:rPr>
        <w:noProof/>
      </w:rPr>
      <w:t>4</w:t>
    </w:r>
    <w:r>
      <w:fldChar w:fldCharType="end"/>
    </w:r>
  </w:p>
  <w:p w:rsidR="00091F8B" w:rsidRDefault="00091F8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F8B" w:rsidRDefault="00CB75B0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745038">
      <w:instrText xml:space="preserve"> PAGE  </w:instrText>
    </w:r>
    <w:r>
      <w:fldChar w:fldCharType="separate"/>
    </w:r>
    <w:r w:rsidR="00745038">
      <w:t>1</w:t>
    </w:r>
    <w:r>
      <w:fldChar w:fldCharType="end"/>
    </w:r>
  </w:p>
  <w:p w:rsidR="00091F8B" w:rsidRDefault="00091F8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E95" w:rsidRDefault="00790E95" w:rsidP="00091F8B">
      <w:r>
        <w:separator/>
      </w:r>
    </w:p>
  </w:footnote>
  <w:footnote w:type="continuationSeparator" w:id="1">
    <w:p w:rsidR="00790E95" w:rsidRDefault="00790E95" w:rsidP="00091F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F8B"/>
    <w:rsid w:val="00091F8B"/>
    <w:rsid w:val="00184672"/>
    <w:rsid w:val="001A5785"/>
    <w:rsid w:val="001C55B8"/>
    <w:rsid w:val="00395BB6"/>
    <w:rsid w:val="00440EAB"/>
    <w:rsid w:val="00441B51"/>
    <w:rsid w:val="005973FD"/>
    <w:rsid w:val="00745038"/>
    <w:rsid w:val="0076419C"/>
    <w:rsid w:val="00790E95"/>
    <w:rsid w:val="00831A91"/>
    <w:rsid w:val="00922DCE"/>
    <w:rsid w:val="009E7C3A"/>
    <w:rsid w:val="00A16576"/>
    <w:rsid w:val="00C65FF5"/>
    <w:rsid w:val="00C84B8F"/>
    <w:rsid w:val="00CB75B0"/>
    <w:rsid w:val="00CE1BCE"/>
    <w:rsid w:val="00DA5552"/>
    <w:rsid w:val="00E8052E"/>
    <w:rsid w:val="00EE4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F8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91F8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091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091F8B"/>
    <w:pPr>
      <w:widowControl/>
    </w:pPr>
    <w:rPr>
      <w:kern w:val="0"/>
      <w:szCs w:val="21"/>
    </w:rPr>
  </w:style>
  <w:style w:type="character" w:customStyle="1" w:styleId="Char">
    <w:name w:val="页眉 Char"/>
    <w:basedOn w:val="a0"/>
    <w:link w:val="a4"/>
    <w:rsid w:val="00091F8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DFBEAAC-F2F0-4FE1-BF91-F652910E0E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255</Words>
  <Characters>1459</Characters>
  <Application>Microsoft Office Word</Application>
  <DocSecurity>0</DocSecurity>
  <Lines>12</Lines>
  <Paragraphs>3</Paragraphs>
  <ScaleCrop>false</ScaleCrop>
  <Company>CSRC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zzb</cp:lastModifiedBy>
  <cp:revision>10</cp:revision>
  <cp:lastPrinted>2019-01-30T05:12:00Z</cp:lastPrinted>
  <dcterms:created xsi:type="dcterms:W3CDTF">2019-01-30T02:00:00Z</dcterms:created>
  <dcterms:modified xsi:type="dcterms:W3CDTF">2019-02-18T09:57:00Z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