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color w:val="FF0000"/>
          <w:spacing w:val="60"/>
          <w:sz w:val="84"/>
          <w:szCs w:val="84"/>
        </w:rPr>
      </w:pPr>
      <w:r>
        <w:rPr>
          <w:rFonts w:ascii="宋体" w:hAnsi="宋体"/>
          <w:b/>
          <w:color w:val="FF0000"/>
          <w:spacing w:val="-30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762000</wp:posOffset>
                </wp:positionV>
                <wp:extent cx="5748020" cy="0"/>
                <wp:effectExtent l="0" t="28575" r="12700" b="3238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802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55pt;margin-top:60pt;height:0pt;width:452.6pt;z-index:251674624;mso-width-relative:page;mso-height-relative:page;" filled="f" stroked="t" coordsize="21600,21600" o:gfxdata="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lxz5b1AAAAAsBAAAPAAAA&#10;AAAAAAEAIAAAACIAAABkcnMvZG93bnJldi54bWxQSwECFAAUAAAACACHTuJA30C2GeABAACdAwAA&#10;DgAAAAAAAAABACAAAAAjAQAAZHJzL2Uyb0RvYy54bWxQSwUGAAAAAAYABgBZAQAAdQ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b/>
          <w:color w:val="FF0000"/>
          <w:spacing w:val="60"/>
          <w:sz w:val="84"/>
          <w:szCs w:val="84"/>
        </w:rPr>
        <w:t>广州会展产业商会</w:t>
      </w: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多、补发《企业资质证书》申请表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665"/>
        <w:gridCol w:w="1511"/>
        <w:gridCol w:w="2085"/>
        <w:gridCol w:w="3"/>
        <w:gridCol w:w="1427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（必填）</w:t>
            </w:r>
          </w:p>
        </w:tc>
        <w:tc>
          <w:tcPr>
            <w:tcW w:w="3599" w:type="dxa"/>
            <w:gridSpan w:val="3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会员编号</w:t>
            </w:r>
          </w:p>
        </w:tc>
        <w:tc>
          <w:tcPr>
            <w:tcW w:w="2167" w:type="dxa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329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</w:p>
          <w:p>
            <w:pPr>
              <w:ind w:left="113" w:right="113"/>
              <w:jc w:val="center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  <w:lang w:eastAsia="zh-CN"/>
              </w:rPr>
              <w:t>申</w:t>
            </w:r>
            <w:r>
              <w:rPr>
                <w:rFonts w:hint="eastAsia"/>
                <w:sz w:val="40"/>
                <w:szCs w:val="40"/>
                <w:lang w:val="en-US" w:eastAsia="zh-CN"/>
              </w:rPr>
              <w:t xml:space="preserve"> </w:t>
            </w:r>
            <w:r>
              <w:rPr>
                <w:rFonts w:hint="eastAsia"/>
                <w:sz w:val="40"/>
                <w:szCs w:val="40"/>
                <w:lang w:eastAsia="zh-CN"/>
              </w:rPr>
              <w:t>请</w:t>
            </w:r>
            <w:r>
              <w:rPr>
                <w:rFonts w:hint="eastAsia"/>
                <w:sz w:val="40"/>
                <w:szCs w:val="40"/>
                <w:lang w:val="en-US" w:eastAsia="zh-CN"/>
              </w:rPr>
              <w:t xml:space="preserve"> </w:t>
            </w:r>
            <w:r>
              <w:rPr>
                <w:rFonts w:hint="eastAsia"/>
                <w:sz w:val="40"/>
                <w:szCs w:val="40"/>
                <w:lang w:eastAsia="zh-CN"/>
              </w:rPr>
              <w:t>项</w:t>
            </w:r>
            <w:r>
              <w:rPr>
                <w:rFonts w:hint="eastAsia"/>
                <w:sz w:val="40"/>
                <w:szCs w:val="40"/>
                <w:lang w:val="en-US" w:eastAsia="zh-CN"/>
              </w:rPr>
              <w:t xml:space="preserve"> </w:t>
            </w:r>
            <w:r>
              <w:rPr>
                <w:rFonts w:hint="eastAsia"/>
                <w:sz w:val="40"/>
                <w:szCs w:val="40"/>
                <w:lang w:eastAsia="zh-CN"/>
              </w:rPr>
              <w:t>目</w:t>
            </w:r>
          </w:p>
          <w:p>
            <w:pPr>
              <w:ind w:left="113" w:right="113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596" w:type="dxa"/>
            <w:gridSpan w:val="2"/>
            <w:vAlign w:val="center"/>
          </w:tcPr>
          <w:p>
            <w:pPr>
              <w:jc w:val="left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8"/>
              </w:rPr>
              <w:t>展览服务（布展工程）</w:t>
            </w:r>
          </w:p>
        </w:tc>
        <w:tc>
          <w:tcPr>
            <w:tcW w:w="359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正本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  <w:lang w:eastAsia="zh-CN"/>
              </w:rPr>
              <w:t>副本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1329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3596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8"/>
              </w:rPr>
              <w:t>主场服务商（布展工程）</w:t>
            </w:r>
          </w:p>
        </w:tc>
        <w:tc>
          <w:tcPr>
            <w:tcW w:w="359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正本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  <w:lang w:eastAsia="zh-CN"/>
              </w:rPr>
              <w:t>副本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29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3596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8"/>
              </w:rPr>
              <w:t>主场服务商（导向）</w:t>
            </w:r>
          </w:p>
        </w:tc>
        <w:tc>
          <w:tcPr>
            <w:tcW w:w="359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正本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  <w:lang w:eastAsia="zh-CN"/>
              </w:rPr>
              <w:t>副本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29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3596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8"/>
              </w:rPr>
              <w:t>主场服务商（科技）</w:t>
            </w:r>
          </w:p>
        </w:tc>
        <w:tc>
          <w:tcPr>
            <w:tcW w:w="359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正本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  <w:lang w:eastAsia="zh-CN"/>
              </w:rPr>
              <w:t>副本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1329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3596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8"/>
              </w:rPr>
              <w:t>主场服务商（广宣服务</w:t>
            </w:r>
            <w:r>
              <w:rPr>
                <w:rFonts w:hint="eastAsia"/>
                <w:sz w:val="22"/>
                <w:szCs w:val="28"/>
                <w:lang w:eastAsia="zh-CN"/>
              </w:rPr>
              <w:t>）</w:t>
            </w:r>
          </w:p>
        </w:tc>
        <w:tc>
          <w:tcPr>
            <w:tcW w:w="359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正本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  <w:lang w:eastAsia="zh-CN"/>
              </w:rPr>
              <w:t>副本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1329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596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8"/>
              </w:rPr>
              <w:t>主场服务商（</w:t>
            </w:r>
            <w:r>
              <w:rPr>
                <w:rFonts w:hint="eastAsia"/>
                <w:sz w:val="22"/>
                <w:szCs w:val="28"/>
                <w:lang w:eastAsia="zh-CN"/>
              </w:rPr>
              <w:t>保险</w:t>
            </w:r>
            <w:r>
              <w:rPr>
                <w:rFonts w:hint="eastAsia"/>
                <w:sz w:val="22"/>
                <w:szCs w:val="28"/>
              </w:rPr>
              <w:t>）</w:t>
            </w:r>
          </w:p>
        </w:tc>
        <w:tc>
          <w:tcPr>
            <w:tcW w:w="359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正本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  <w:lang w:eastAsia="zh-CN"/>
              </w:rPr>
              <w:t>副本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29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596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8"/>
              </w:rPr>
              <w:t>主场服务商（</w:t>
            </w:r>
            <w:r>
              <w:rPr>
                <w:rFonts w:hint="eastAsia"/>
                <w:sz w:val="22"/>
                <w:szCs w:val="28"/>
                <w:lang w:eastAsia="zh-CN"/>
              </w:rPr>
              <w:t>物流</w:t>
            </w:r>
            <w:r>
              <w:rPr>
                <w:rFonts w:hint="eastAsia"/>
                <w:sz w:val="22"/>
                <w:szCs w:val="28"/>
              </w:rPr>
              <w:t>）</w:t>
            </w:r>
          </w:p>
        </w:tc>
        <w:tc>
          <w:tcPr>
            <w:tcW w:w="359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正本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  <w:lang w:eastAsia="zh-CN"/>
              </w:rPr>
              <w:t>副本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29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596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8"/>
              </w:rPr>
              <w:t>主场服务商（</w:t>
            </w:r>
            <w:r>
              <w:rPr>
                <w:rFonts w:hint="eastAsia"/>
                <w:sz w:val="22"/>
                <w:szCs w:val="28"/>
                <w:lang w:eastAsia="zh-CN"/>
              </w:rPr>
              <w:t>门禁</w:t>
            </w:r>
            <w:r>
              <w:rPr>
                <w:rFonts w:hint="eastAsia"/>
                <w:sz w:val="22"/>
                <w:szCs w:val="28"/>
              </w:rPr>
              <w:t>）</w:t>
            </w:r>
          </w:p>
        </w:tc>
        <w:tc>
          <w:tcPr>
            <w:tcW w:w="359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正本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  <w:lang w:eastAsia="zh-CN"/>
              </w:rPr>
              <w:t>副本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329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596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会展设计</w:t>
            </w:r>
          </w:p>
        </w:tc>
        <w:tc>
          <w:tcPr>
            <w:tcW w:w="359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正本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  <w:lang w:eastAsia="zh-CN"/>
              </w:rPr>
              <w:t>副本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1329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596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展览主（承）办机构</w:t>
            </w:r>
          </w:p>
        </w:tc>
        <w:tc>
          <w:tcPr>
            <w:tcW w:w="359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正本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  <w:lang w:eastAsia="zh-CN"/>
              </w:rPr>
              <w:t>副本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329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596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舞美服务</w:t>
            </w:r>
          </w:p>
        </w:tc>
        <w:tc>
          <w:tcPr>
            <w:tcW w:w="359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正本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  <w:lang w:eastAsia="zh-CN"/>
              </w:rPr>
              <w:t>副本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申请原因说明</w:t>
            </w:r>
          </w:p>
          <w:p>
            <w:pPr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广州会展产业商会秘书处：</w:t>
            </w:r>
          </w:p>
          <w:p>
            <w:pPr>
              <w:ind w:firstLine="480" w:firstLineChars="200"/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兹我司因：遗失</w:t>
            </w:r>
            <w:r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/>
                <w:sz w:val="22"/>
                <w:szCs w:val="28"/>
                <w:lang w:eastAsia="zh-CN"/>
              </w:rPr>
              <w:t>、工商资料变更</w:t>
            </w:r>
            <w:r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/>
                <w:sz w:val="22"/>
                <w:szCs w:val="28"/>
                <w:lang w:eastAsia="zh-CN"/>
              </w:rPr>
              <w:t>、其它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________</w:t>
            </w:r>
            <w:r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/>
                <w:sz w:val="22"/>
                <w:szCs w:val="28"/>
                <w:lang w:eastAsia="zh-CN"/>
              </w:rPr>
              <w:t>，</w:t>
            </w:r>
            <w:r>
              <w:rPr>
                <w:rFonts w:hint="eastAsia"/>
                <w:sz w:val="24"/>
                <w:lang w:eastAsia="zh-CN"/>
              </w:rPr>
              <w:t>申请上述《企业资质证书》补发。</w:t>
            </w:r>
          </w:p>
          <w:p>
            <w:pPr>
              <w:ind w:firstLine="480" w:firstLineChars="200"/>
              <w:jc w:val="left"/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本项工作由我司员工：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________负责，联系电话：_______________________</w:t>
            </w:r>
          </w:p>
          <w:p>
            <w:pPr>
              <w:ind w:firstLine="480" w:firstLineChars="200"/>
              <w:jc w:val="left"/>
              <w:rPr>
                <w:rFonts w:hint="eastAsia"/>
                <w:sz w:val="24"/>
                <w:lang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公司名称（盖章）：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20   年   月   日</w:t>
            </w:r>
          </w:p>
          <w:p>
            <w:pPr>
              <w:ind w:firstLine="660" w:firstLineChars="300"/>
              <w:jc w:val="left"/>
              <w:rPr>
                <w:rFonts w:hint="eastAsia" w:eastAsiaTheme="minorEastAsia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6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遗失需填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</w:p>
        </w:tc>
        <w:tc>
          <w:tcPr>
            <w:tcW w:w="719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是否已在企业官网刊登作废声明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lang w:eastAsia="zh-CN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官网声明链接</w:t>
            </w:r>
          </w:p>
        </w:tc>
        <w:tc>
          <w:tcPr>
            <w:tcW w:w="5682" w:type="dxa"/>
            <w:gridSpan w:val="4"/>
            <w:vAlign w:val="center"/>
          </w:tcPr>
          <w:p>
            <w:pPr>
              <w:jc w:val="left"/>
              <w:rPr>
                <w:rFonts w:hint="eastAsia" w:eastAsiaTheme="minor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www.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其它需填</w:t>
            </w:r>
          </w:p>
        </w:tc>
        <w:tc>
          <w:tcPr>
            <w:tcW w:w="7858" w:type="dxa"/>
            <w:gridSpan w:val="6"/>
            <w:vAlign w:val="center"/>
          </w:tcPr>
          <w:p>
            <w:pPr>
              <w:jc w:val="left"/>
              <w:rPr>
                <w:rFonts w:hint="eastAsia"/>
                <w:sz w:val="22"/>
                <w:szCs w:val="28"/>
                <w:lang w:val="en-US" w:eastAsia="zh-CN"/>
              </w:rPr>
            </w:pPr>
          </w:p>
        </w:tc>
      </w:tr>
    </w:tbl>
    <w:p>
      <w:pPr>
        <w:ind w:firstLine="482" w:firstLineChars="200"/>
        <w:jc w:val="left"/>
        <w:rPr>
          <w:rFonts w:hint="eastAsia" w:ascii="黑体" w:hAnsi="黑体" w:eastAsia="黑体" w:cs="黑体"/>
          <w:b/>
          <w:bCs/>
          <w:color w:val="C00000"/>
          <w:sz w:val="24"/>
        </w:rPr>
      </w:pPr>
      <w:r>
        <w:rPr>
          <w:rFonts w:hint="eastAsia" w:ascii="黑体" w:hAnsi="黑体" w:eastAsia="黑体" w:cs="黑体"/>
          <w:b/>
          <w:bCs/>
          <w:color w:val="C00000"/>
          <w:sz w:val="24"/>
        </w:rPr>
        <w:t>温馨提示</w:t>
      </w:r>
    </w:p>
    <w:p>
      <w:pPr>
        <w:ind w:firstLine="480" w:firstLineChars="200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1）</w:t>
      </w:r>
      <w:r>
        <w:rPr>
          <w:rFonts w:hint="eastAsia"/>
          <w:sz w:val="24"/>
          <w:lang w:eastAsia="zh-CN"/>
        </w:rPr>
        <w:t>证书补发工本费（含税）：正本人民币贰佰元</w:t>
      </w:r>
      <w:r>
        <w:rPr>
          <w:rFonts w:hint="eastAsia"/>
          <w:sz w:val="24"/>
          <w:lang w:val="en-US" w:eastAsia="zh-CN"/>
        </w:rPr>
        <w:t>/件，副本人民币伍拾元/件。</w:t>
      </w:r>
    </w:p>
    <w:p>
      <w:pPr>
        <w:ind w:firstLine="480" w:firstLineChars="200"/>
        <w:jc w:val="left"/>
        <w:rPr>
          <w:rFonts w:hint="eastAsia" w:eastAsiaTheme="minor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2）原则上每间（位）会员仅可申请持有一套证书。如因经营地址需要可向秘书处提交书面申请，秘书处按实情酌</w:t>
      </w:r>
      <w:bookmarkStart w:id="0" w:name="_GoBack"/>
      <w:bookmarkEnd w:id="0"/>
      <w:r>
        <w:rPr>
          <w:rFonts w:hint="eastAsia"/>
          <w:sz w:val="24"/>
          <w:lang w:val="en-US" w:eastAsia="zh-CN"/>
        </w:rPr>
        <w:t>情审批。</w:t>
      </w:r>
    </w:p>
    <w:sectPr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33833"/>
    <w:rsid w:val="166A79D0"/>
    <w:rsid w:val="1F6E7CB1"/>
    <w:rsid w:val="25703B35"/>
    <w:rsid w:val="36C54252"/>
    <w:rsid w:val="40360565"/>
    <w:rsid w:val="48AF43C7"/>
    <w:rsid w:val="495913D9"/>
    <w:rsid w:val="5D1F218F"/>
    <w:rsid w:val="6CF00D03"/>
    <w:rsid w:val="70733833"/>
    <w:rsid w:val="73F815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2018-07-02T08:33:00Z</dcterms:created>
  <dc:creator>会展商会咨询</dc:creator>
  <cp:lastModifiedBy>会展委员会＆会展商会何秘</cp:lastModifiedBy>
  <dcterms:modified xsi:type="dcterms:W3CDTF">2018-08-02T04:48:06Z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