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FF0000"/>
          <w:spacing w:val="60"/>
          <w:sz w:val="84"/>
          <w:szCs w:val="84"/>
        </w:rPr>
      </w:pPr>
      <w:r>
        <w:rPr>
          <w:rFonts w:ascii="宋体" w:hAnsi="宋体"/>
          <w:b/>
          <w:color w:val="FF0000"/>
          <w:spacing w:val="-3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762000</wp:posOffset>
                </wp:positionV>
                <wp:extent cx="5748020" cy="0"/>
                <wp:effectExtent l="0" t="28575" r="12700" b="323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55pt;margin-top:60pt;height:0pt;width:452.6pt;z-index:251674624;mso-width-relative:page;mso-height-relative:page;" filled="f" stroked="t" coordsize="21600,21600" o:gfxdata="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xz5b1AAAAAsBAAAPAAAA&#10;AAAAAAEAIAAAACIAAABkcnMvZG93bnJldi54bWxQSwECFAAUAAAACACHTuJA30C2GeABAACdAwAA&#10;DgAAAAAAAAABACAAAAAjAQAAZHJzL2Uyb0RvYy54bWxQSwUGAAAAAAYABgBZAQAAd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color w:val="FF0000"/>
          <w:spacing w:val="60"/>
          <w:sz w:val="84"/>
          <w:szCs w:val="84"/>
        </w:rPr>
        <w:t>广州会展产业商会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单位《会员证书》变更表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3599"/>
        <w:gridCol w:w="1196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单位名称</w:t>
            </w:r>
            <w:r>
              <w:rPr>
                <w:rFonts w:hint="eastAsia"/>
                <w:sz w:val="22"/>
                <w:szCs w:val="28"/>
                <w:lang w:eastAsia="zh-CN"/>
              </w:rPr>
              <w:t>（必填）</w:t>
            </w:r>
          </w:p>
        </w:tc>
        <w:tc>
          <w:tcPr>
            <w:tcW w:w="3599" w:type="dxa"/>
          </w:tcPr>
          <w:p>
            <w:pPr>
              <w:jc w:val="left"/>
              <w:rPr>
                <w:rFonts w:hint="eastAsia"/>
                <w:sz w:val="32"/>
                <w:szCs w:val="40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sz w:val="22"/>
                <w:szCs w:val="28"/>
              </w:rPr>
              <w:t>会员编号</w:t>
            </w:r>
          </w:p>
        </w:tc>
        <w:tc>
          <w:tcPr>
            <w:tcW w:w="2398" w:type="dxa"/>
          </w:tcPr>
          <w:p>
            <w:pPr>
              <w:jc w:val="left"/>
              <w:rPr>
                <w:rFonts w:hint="eastAsia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原发证日期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sz w:val="24"/>
                <w:lang w:val="en-US" w:eastAsia="zh-CN"/>
              </w:rPr>
              <w:t>20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申请变更项目（只需填变更后资料）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单位</w:t>
            </w:r>
            <w:r>
              <w:rPr>
                <w:rFonts w:hint="eastAsia"/>
                <w:sz w:val="24"/>
                <w:szCs w:val="32"/>
                <w:lang w:eastAsia="zh-CN"/>
              </w:rPr>
              <w:t>名称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注册资本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lang w:val="en-US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业务范围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注册地址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ind w:firstLine="660" w:firstLineChars="300"/>
              <w:jc w:val="left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省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单位法人</w:t>
            </w:r>
          </w:p>
        </w:tc>
        <w:tc>
          <w:tcPr>
            <w:tcW w:w="71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4851400</wp:posOffset>
                  </wp:positionH>
                  <wp:positionV relativeFrom="paragraph">
                    <wp:posOffset>6597650</wp:posOffset>
                  </wp:positionV>
                  <wp:extent cx="1605280" cy="1605280"/>
                  <wp:effectExtent l="0" t="0" r="13970" b="13970"/>
                  <wp:wrapNone/>
                  <wp:docPr id="12" name="图片 12" descr="公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公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160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4851400</wp:posOffset>
                  </wp:positionH>
                  <wp:positionV relativeFrom="paragraph">
                    <wp:posOffset>6597650</wp:posOffset>
                  </wp:positionV>
                  <wp:extent cx="1605280" cy="1605280"/>
                  <wp:effectExtent l="0" t="0" r="13970" b="13970"/>
                  <wp:wrapNone/>
                  <wp:docPr id="11" name="图片 11" descr="公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公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160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lang w:eastAsia="zh-CN"/>
              </w:rPr>
              <w:t>广州会展产业商会秘书处：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兹我司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因故申请变更如上工商注册资料，以</w:t>
            </w:r>
            <w:r>
              <w:rPr>
                <w:rFonts w:hint="eastAsia"/>
                <w:sz w:val="24"/>
                <w:lang w:val="en-US" w:eastAsia="zh-CN"/>
              </w:rPr>
              <w:t>20   年   月   日核发最新工商《营业执照》为依据，</w:t>
            </w:r>
            <w:r>
              <w:rPr>
                <w:rFonts w:hint="eastAsia"/>
                <w:sz w:val="24"/>
                <w:lang w:eastAsia="zh-CN"/>
              </w:rPr>
              <w:t>特此申请《会员证书》更新。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公司名称（盖章）：</w:t>
            </w:r>
          </w:p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20   年   月   日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ind w:firstLine="480" w:firstLineChars="200"/>
        <w:jc w:val="left"/>
        <w:rPr>
          <w:rFonts w:hint="eastAsia"/>
          <w:sz w:val="24"/>
        </w:rPr>
      </w:pPr>
    </w:p>
    <w:p>
      <w:pPr>
        <w:ind w:firstLine="482" w:firstLineChars="200"/>
        <w:jc w:val="left"/>
        <w:rPr>
          <w:rFonts w:hint="eastAsia"/>
          <w:sz w:val="24"/>
        </w:rPr>
      </w:pPr>
      <w:r>
        <w:rPr>
          <w:rFonts w:hint="eastAsia" w:ascii="黑体" w:hAnsi="黑体" w:eastAsia="黑体" w:cs="黑体"/>
          <w:b/>
          <w:bCs/>
          <w:color w:val="C00000"/>
          <w:sz w:val="24"/>
        </w:rPr>
        <w:t>温馨提示</w:t>
      </w:r>
      <w:r>
        <w:rPr>
          <w:rFonts w:hint="eastAsia"/>
          <w:sz w:val="24"/>
        </w:rPr>
        <w:t>：若有资料变更，烦请拨冗填写</w:t>
      </w:r>
      <w:r>
        <w:rPr>
          <w:rFonts w:hint="eastAsia"/>
          <w:sz w:val="24"/>
          <w:lang w:eastAsia="zh-CN"/>
        </w:rPr>
        <w:t>本表</w:t>
      </w:r>
      <w:r>
        <w:rPr>
          <w:rFonts w:hint="eastAsia"/>
          <w:sz w:val="24"/>
        </w:rPr>
        <w:t>后，以传真、扫描或邮寄方式，传回本会秘书处会务负责人，以得保持联系。谢谢您的合作。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传真：020-34436686</w:t>
      </w:r>
    </w:p>
    <w:p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邮箱：</w:t>
      </w:r>
      <w:r>
        <w:rPr>
          <w:rFonts w:hint="eastAsia"/>
          <w:sz w:val="24"/>
          <w:lang w:val="en-US" w:eastAsia="zh-CN"/>
        </w:rPr>
        <w:fldChar w:fldCharType="begin"/>
      </w:r>
      <w:r>
        <w:rPr>
          <w:rFonts w:hint="eastAsia"/>
          <w:sz w:val="24"/>
          <w:lang w:val="en-US" w:eastAsia="zh-CN"/>
        </w:rPr>
        <w:instrText xml:space="preserve"> HYPERLINK "mailto:1070269283@qq.com" </w:instrText>
      </w:r>
      <w:r>
        <w:rPr>
          <w:rFonts w:hint="eastAsia"/>
          <w:sz w:val="24"/>
          <w:lang w:val="en-US" w:eastAsia="zh-CN"/>
        </w:rPr>
        <w:fldChar w:fldCharType="separate"/>
      </w:r>
      <w:r>
        <w:rPr>
          <w:rFonts w:hint="eastAsia"/>
          <w:sz w:val="24"/>
          <w:lang w:val="en-US" w:eastAsia="zh-CN"/>
        </w:rPr>
        <w:t>1070269283@qq.com</w:t>
      </w:r>
      <w:r>
        <w:rPr>
          <w:rFonts w:hint="eastAsia"/>
          <w:sz w:val="24"/>
          <w:lang w:val="en-US" w:eastAsia="zh-CN"/>
        </w:rPr>
        <w:fldChar w:fldCharType="end"/>
      </w:r>
    </w:p>
    <w:p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邮寄地址：广州会展产业商会  秘书处</w:t>
      </w:r>
    </w:p>
    <w:p>
      <w:pPr>
        <w:ind w:firstLine="1200" w:firstLineChars="50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广州市海珠区江南大道中100号中广大厦611室</w:t>
      </w:r>
    </w:p>
    <w:p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邮政编码：510240</w:t>
      </w:r>
    </w:p>
    <w:p>
      <w:pPr>
        <w:ind w:firstLine="480" w:firstLineChars="200"/>
        <w:jc w:val="left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33833"/>
    <w:rsid w:val="48AF43C7"/>
    <w:rsid w:val="495913D9"/>
    <w:rsid w:val="70733833"/>
    <w:rsid w:val="76764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2018-07-02T08:33:00Z</dcterms:created>
  <dc:creator>会展商会咨询</dc:creator>
  <cp:lastModifiedBy>会展委员会＆会展商会何秘</cp:lastModifiedBy>
  <dcterms:modified xsi:type="dcterms:W3CDTF">2018-08-02T04:02:04Z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