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beforeLines="0" w:afterLines="0" w:line="240" w:lineRule="auto"/>
        <w:ind w:leftChars="200"/>
        <w:jc w:val="center"/>
        <w:rPr>
          <w:rFonts w:hint="eastAsia" w:ascii="微软雅黑" w:hAnsi="微软雅黑" w:eastAsia="微软雅黑"/>
          <w:b/>
          <w:bCs/>
          <w:color w:val="000000" w:themeColor="text1"/>
          <w:spacing w:val="170"/>
          <w:sz w:val="28"/>
          <w:szCs w:val="24"/>
          <w:lang w:val="zh-CN"/>
          <w14:textFill>
            <w14:solidFill>
              <w14:schemeClr w14:val="tx1"/>
            </w14:solidFill>
          </w14:textFill>
        </w:rPr>
      </w:pPr>
    </w:p>
    <w:p>
      <w:pPr>
        <w:tabs>
          <w:tab w:val="left" w:pos="720"/>
        </w:tabs>
        <w:spacing w:beforeLines="0" w:afterLines="0" w:line="240" w:lineRule="auto"/>
        <w:ind w:leftChars="200"/>
        <w:jc w:val="center"/>
        <w:rPr>
          <w:rFonts w:hint="eastAsia" w:ascii="微软雅黑" w:hAnsi="微软雅黑" w:eastAsia="微软雅黑"/>
          <w:b/>
          <w:bCs/>
          <w:color w:val="000000" w:themeColor="text1"/>
          <w:spacing w:val="170"/>
          <w:sz w:val="24"/>
          <w:szCs w:val="22"/>
          <w:lang w:val="zh-CN"/>
          <w14:textFill>
            <w14:solidFill>
              <w14:schemeClr w14:val="tx1"/>
            </w14:solidFill>
          </w14:textFill>
        </w:rPr>
      </w:pPr>
      <w:r>
        <w:rPr>
          <w:rFonts w:hint="eastAsia" w:ascii="微软雅黑" w:hAnsi="微软雅黑" w:eastAsia="微软雅黑"/>
          <w:b/>
          <w:bCs/>
          <w:color w:val="000000" w:themeColor="text1"/>
          <w:spacing w:val="170"/>
          <w:sz w:val="36"/>
          <w:szCs w:val="32"/>
          <w:lang w:val="zh-CN"/>
          <w14:textFill>
            <w14:solidFill>
              <w14:schemeClr w14:val="tx1"/>
            </w14:solidFill>
          </w14:textFill>
        </w:rPr>
        <w:t>陶艺培训</w:t>
      </w:r>
    </w:p>
    <w:p>
      <w:pPr>
        <w:tabs>
          <w:tab w:val="left" w:pos="720"/>
        </w:tabs>
        <w:spacing w:beforeLines="0" w:afterLines="0" w:line="240" w:lineRule="auto"/>
        <w:jc w:val="center"/>
        <w:rPr>
          <w:rFonts w:hint="eastAsia" w:ascii="微软雅黑" w:hAnsi="微软雅黑" w:eastAsia="微软雅黑"/>
          <w:b/>
          <w:bCs/>
          <w:color w:val="000000" w:themeColor="text1"/>
          <w:sz w:val="24"/>
          <w:szCs w:val="22"/>
          <w:lang w:val="zh-CN"/>
          <w14:textFill>
            <w14:solidFill>
              <w14:schemeClr w14:val="tx1"/>
            </w14:solidFill>
          </w14:textFill>
        </w:rPr>
      </w:pPr>
    </w:p>
    <w:p>
      <w:pPr>
        <w:numPr>
          <w:ilvl w:val="0"/>
          <w:numId w:val="1"/>
        </w:numPr>
        <w:tabs>
          <w:tab w:val="left" w:pos="720"/>
        </w:tabs>
        <w:spacing w:beforeLines="0" w:afterLines="0" w:line="240" w:lineRule="auto"/>
        <w:ind w:left="0" w:leftChars="0" w:firstLine="420" w:firstLineChars="0"/>
        <w:jc w:val="both"/>
        <w:rPr>
          <w:rFonts w:hint="eastAsia" w:ascii="微软雅黑" w:hAnsi="微软雅黑" w:eastAsia="微软雅黑"/>
          <w:b/>
          <w:bCs/>
          <w:color w:val="000000" w:themeColor="text1"/>
          <w:sz w:val="21"/>
          <w:lang w:val="zh-CN"/>
          <w14:textFill>
            <w14:solidFill>
              <w14:schemeClr w14:val="tx1"/>
            </w14:solidFill>
          </w14:textFill>
        </w:rPr>
      </w:pPr>
      <w:r>
        <w:rPr>
          <w:rFonts w:hint="eastAsia" w:ascii="微软雅黑" w:hAnsi="微软雅黑" w:eastAsia="微软雅黑"/>
          <w:b/>
          <w:bCs/>
          <w:color w:val="000000" w:themeColor="text1"/>
          <w:sz w:val="24"/>
          <w:szCs w:val="22"/>
          <w:lang w:val="zh-CN"/>
          <w14:textFill>
            <w14:solidFill>
              <w14:schemeClr w14:val="tx1"/>
            </w14:solidFill>
          </w14:textFill>
        </w:rPr>
        <w:t>瓷泥和陶泥的不同</w:t>
      </w:r>
    </w:p>
    <w:p>
      <w:pPr>
        <w:tabs>
          <w:tab w:val="left" w:pos="720"/>
        </w:tabs>
        <w:spacing w:beforeLines="0" w:afterLines="0" w:line="240" w:lineRule="auto"/>
        <w:jc w:val="both"/>
        <w:rPr>
          <w:rFonts w:hint="eastAsia" w:ascii="微软雅黑" w:hAnsi="微软雅黑" w:eastAsia="微软雅黑"/>
          <w:color w:val="000000" w:themeColor="text1"/>
          <w:sz w:val="21"/>
          <w:lang w:val="zh-CN"/>
          <w14:textFill>
            <w14:solidFill>
              <w14:schemeClr w14:val="tx1"/>
            </w14:solidFill>
          </w14:textFill>
        </w:rPr>
      </w:pPr>
      <w:r>
        <w:rPr>
          <w:rFonts w:hint="eastAsia" w:ascii="微软雅黑" w:hAnsi="微软雅黑" w:eastAsia="微软雅黑"/>
          <w:color w:val="000000" w:themeColor="text1"/>
          <w:sz w:val="21"/>
          <w:lang w:val="zh-CN"/>
          <w14:textFill>
            <w14:solidFill>
              <w14:schemeClr w14:val="tx1"/>
            </w14:solidFill>
          </w14:textFill>
        </w:rPr>
        <w:t>瓷泥和陶泥</w:t>
      </w:r>
      <w:r>
        <w:rPr>
          <w:rFonts w:hint="eastAsia" w:ascii="微软雅黑" w:hAnsi="微软雅黑" w:eastAsia="微软雅黑"/>
          <w:color w:val="FF0000"/>
          <w:sz w:val="21"/>
          <w:u w:val="single"/>
          <w:lang w:val="zh-CN"/>
        </w:rPr>
        <w:t>成分</w:t>
      </w:r>
      <w:r>
        <w:rPr>
          <w:rFonts w:hint="eastAsia" w:ascii="微软雅黑" w:hAnsi="微软雅黑" w:eastAsia="微软雅黑"/>
          <w:color w:val="000000" w:themeColor="text1"/>
          <w:sz w:val="21"/>
          <w:lang w:val="zh-CN"/>
          <w14:textFill>
            <w14:solidFill>
              <w14:schemeClr w14:val="tx1"/>
            </w14:solidFill>
          </w14:textFill>
        </w:rPr>
        <w:t>区别：</w:t>
      </w:r>
    </w:p>
    <w:p>
      <w:pPr>
        <w:tabs>
          <w:tab w:val="left" w:pos="720"/>
        </w:tabs>
        <w:spacing w:beforeLines="0" w:afterLines="0" w:line="240" w:lineRule="auto"/>
        <w:jc w:val="left"/>
        <w:rPr>
          <w:rFonts w:hint="eastAsia" w:ascii="微软雅黑" w:hAnsi="微软雅黑" w:eastAsia="微软雅黑"/>
          <w:color w:val="000000" w:themeColor="text1"/>
          <w:sz w:val="21"/>
          <w:lang w:val="zh-CN"/>
          <w14:textFill>
            <w14:solidFill>
              <w14:schemeClr w14:val="tx1"/>
            </w14:solidFill>
          </w14:textFill>
        </w:rPr>
      </w:pPr>
      <w:r>
        <w:rPr>
          <w:rFonts w:hint="eastAsia" w:ascii="微软雅黑" w:hAnsi="微软雅黑" w:eastAsia="微软雅黑"/>
          <w:color w:val="000000" w:themeColor="text1"/>
          <w:sz w:val="21"/>
          <w:lang w:val="zh-CN"/>
          <w14:textFill>
            <w14:solidFill>
              <w14:schemeClr w14:val="tx1"/>
            </w14:solidFill>
          </w14:textFill>
        </w:rPr>
        <w:t>瓷泥：瓷土、磁石捣碎后和水之后就叫瓷泥。瓷泥又名</w:t>
      </w:r>
      <w:r>
        <w:rPr>
          <w:rFonts w:hint="default" w:ascii="微软雅黑" w:hAnsi="微软雅黑" w:eastAsia="微软雅黑"/>
          <w:color w:val="000000" w:themeColor="text1"/>
          <w:sz w:val="21"/>
          <w:lang w:val="zh-CN"/>
          <w14:textFill>
            <w14:solidFill>
              <w14:schemeClr w14:val="tx1"/>
            </w14:solidFill>
          </w14:textFill>
        </w:rPr>
        <w:t>“</w:t>
      </w:r>
      <w:r>
        <w:rPr>
          <w:rFonts w:hint="eastAsia" w:ascii="微软雅黑" w:hAnsi="微软雅黑" w:eastAsia="微软雅黑"/>
          <w:color w:val="000000" w:themeColor="text1"/>
          <w:sz w:val="21"/>
          <w:lang w:val="zh-CN"/>
          <w14:textFill>
            <w14:solidFill>
              <w14:schemeClr w14:val="tx1"/>
            </w14:solidFill>
          </w14:textFill>
        </w:rPr>
        <w:t>高岭土</w:t>
      </w:r>
      <w:r>
        <w:rPr>
          <w:rFonts w:hint="default" w:ascii="微软雅黑" w:hAnsi="微软雅黑" w:eastAsia="微软雅黑"/>
          <w:color w:val="000000" w:themeColor="text1"/>
          <w:sz w:val="21"/>
          <w:lang w:val="zh-CN"/>
          <w14:textFill>
            <w14:solidFill>
              <w14:schemeClr w14:val="tx1"/>
            </w14:solidFill>
          </w14:textFill>
        </w:rPr>
        <w:t>”</w:t>
      </w:r>
      <w:r>
        <w:rPr>
          <w:rFonts w:hint="eastAsia" w:ascii="微软雅黑" w:hAnsi="微软雅黑" w:eastAsia="微软雅黑"/>
          <w:color w:val="000000" w:themeColor="text1"/>
          <w:sz w:val="21"/>
          <w:lang w:val="zh-CN"/>
          <w14:textFill>
            <w14:solidFill>
              <w14:schemeClr w14:val="tx1"/>
            </w14:solidFill>
          </w14:textFill>
        </w:rPr>
        <w:t>。在景德镇多用此土做陶瓷器具的原料，故而又称其</w:t>
      </w:r>
      <w:r>
        <w:rPr>
          <w:rFonts w:hint="default" w:ascii="微软雅黑" w:hAnsi="微软雅黑" w:eastAsia="微软雅黑"/>
          <w:color w:val="000000" w:themeColor="text1"/>
          <w:sz w:val="21"/>
          <w:lang w:val="zh-CN"/>
          <w14:textFill>
            <w14:solidFill>
              <w14:schemeClr w14:val="tx1"/>
            </w14:solidFill>
          </w14:textFill>
        </w:rPr>
        <w:t>“</w:t>
      </w:r>
      <w:r>
        <w:rPr>
          <w:rFonts w:hint="eastAsia" w:ascii="微软雅黑" w:hAnsi="微软雅黑" w:eastAsia="微软雅黑"/>
          <w:color w:val="000000" w:themeColor="text1"/>
          <w:sz w:val="21"/>
          <w:lang w:val="zh-CN"/>
          <w14:textFill>
            <w14:solidFill>
              <w14:schemeClr w14:val="tx1"/>
            </w14:solidFill>
          </w14:textFill>
        </w:rPr>
        <w:t>瓷泥</w:t>
      </w:r>
      <w:r>
        <w:rPr>
          <w:rFonts w:hint="default" w:ascii="微软雅黑" w:hAnsi="微软雅黑" w:eastAsia="微软雅黑"/>
          <w:color w:val="000000" w:themeColor="text1"/>
          <w:sz w:val="21"/>
          <w:lang w:val="zh-CN"/>
          <w14:textFill>
            <w14:solidFill>
              <w14:schemeClr w14:val="tx1"/>
            </w14:solidFill>
          </w14:textFill>
        </w:rPr>
        <w:t>”</w:t>
      </w:r>
      <w:r>
        <w:rPr>
          <w:rFonts w:hint="eastAsia" w:ascii="微软雅黑" w:hAnsi="微软雅黑" w:eastAsia="微软雅黑"/>
          <w:color w:val="000000" w:themeColor="text1"/>
          <w:sz w:val="21"/>
          <w:lang w:val="zh-CN"/>
          <w14:textFill>
            <w14:solidFill>
              <w14:schemeClr w14:val="tx1"/>
            </w14:solidFill>
          </w14:textFill>
        </w:rPr>
        <w:t>。</w:t>
      </w:r>
    </w:p>
    <w:p>
      <w:pPr>
        <w:tabs>
          <w:tab w:val="left" w:pos="720"/>
        </w:tabs>
        <w:spacing w:beforeLines="0" w:afterLines="0" w:line="240" w:lineRule="auto"/>
        <w:jc w:val="left"/>
        <w:rPr>
          <w:rFonts w:hint="eastAsia" w:ascii="微软雅黑" w:hAnsi="微软雅黑" w:eastAsia="微软雅黑"/>
          <w:color w:val="000000" w:themeColor="text1"/>
          <w:sz w:val="21"/>
          <w:lang w:val="zh-CN"/>
          <w14:textFill>
            <w14:solidFill>
              <w14:schemeClr w14:val="tx1"/>
            </w14:solidFill>
          </w14:textFill>
        </w:rPr>
      </w:pPr>
      <w:r>
        <w:rPr>
          <w:rFonts w:hint="eastAsia" w:ascii="微软雅黑" w:hAnsi="微软雅黑" w:eastAsia="微软雅黑"/>
          <w:color w:val="000000" w:themeColor="text1"/>
          <w:sz w:val="21"/>
          <w:lang w:val="zh-CN"/>
          <w14:textFill>
            <w14:solidFill>
              <w14:schemeClr w14:val="tx1"/>
            </w14:solidFill>
          </w14:textFill>
        </w:rPr>
        <w:t>陶泥：是指含有铁质而带有黄褐色、灰白色、红紫色等色调，具有良好可塑性的粘土。矿物成分以蒙脱石、高岭土为主。</w:t>
      </w:r>
    </w:p>
    <w:p>
      <w:pPr>
        <w:tabs>
          <w:tab w:val="left" w:pos="720"/>
        </w:tabs>
        <w:spacing w:beforeLines="0" w:afterLines="0" w:line="240" w:lineRule="auto"/>
        <w:jc w:val="left"/>
        <w:rPr>
          <w:rFonts w:hint="eastAsia" w:ascii="微软雅黑" w:hAnsi="微软雅黑" w:eastAsia="微软雅黑"/>
          <w:color w:val="000000" w:themeColor="text1"/>
          <w:sz w:val="21"/>
          <w:lang w:val="zh-CN"/>
          <w14:textFill>
            <w14:solidFill>
              <w14:schemeClr w14:val="tx1"/>
            </w14:solidFill>
          </w14:textFill>
        </w:rPr>
      </w:pPr>
      <w:r>
        <w:rPr>
          <w:rFonts w:hint="eastAsia" w:ascii="微软雅黑" w:hAnsi="微软雅黑" w:eastAsia="微软雅黑"/>
          <w:color w:val="000000" w:themeColor="text1"/>
          <w:sz w:val="21"/>
          <w:lang w:val="zh-CN"/>
          <w14:textFill>
            <w14:solidFill>
              <w14:schemeClr w14:val="tx1"/>
            </w14:solidFill>
          </w14:textFill>
        </w:rPr>
        <w:t>瓷泥和陶泥</w:t>
      </w:r>
      <w:r>
        <w:rPr>
          <w:rFonts w:hint="eastAsia" w:ascii="微软雅黑" w:hAnsi="微软雅黑" w:eastAsia="微软雅黑"/>
          <w:color w:val="FF0000"/>
          <w:sz w:val="21"/>
          <w:u w:val="single"/>
          <w:lang w:val="zh-CN"/>
        </w:rPr>
        <w:t>烧制</w:t>
      </w:r>
      <w:r>
        <w:rPr>
          <w:rFonts w:hint="eastAsia" w:ascii="微软雅黑" w:hAnsi="微软雅黑" w:eastAsia="微软雅黑"/>
          <w:color w:val="000000" w:themeColor="text1"/>
          <w:sz w:val="21"/>
          <w:lang w:val="zh-CN"/>
          <w14:textFill>
            <w14:solidFill>
              <w14:schemeClr w14:val="tx1"/>
            </w14:solidFill>
          </w14:textFill>
        </w:rPr>
        <w:t>区别：</w:t>
      </w:r>
    </w:p>
    <w:p>
      <w:pPr>
        <w:tabs>
          <w:tab w:val="left" w:pos="720"/>
        </w:tabs>
        <w:spacing w:beforeLines="0" w:afterLines="0" w:line="240" w:lineRule="auto"/>
        <w:jc w:val="left"/>
        <w:rPr>
          <w:rFonts w:hint="eastAsia" w:ascii="微软雅黑" w:hAnsi="微软雅黑" w:eastAsia="微软雅黑"/>
          <w:color w:val="000000" w:themeColor="text1"/>
          <w:sz w:val="21"/>
          <w:lang w:val="zh-CN"/>
          <w14:textFill>
            <w14:solidFill>
              <w14:schemeClr w14:val="tx1"/>
            </w14:solidFill>
          </w14:textFill>
        </w:rPr>
      </w:pPr>
      <w:r>
        <w:rPr>
          <w:rFonts w:hint="eastAsia" w:ascii="微软雅黑" w:hAnsi="微软雅黑" w:eastAsia="微软雅黑"/>
          <w:color w:val="000000" w:themeColor="text1"/>
          <w:sz w:val="21"/>
          <w:lang w:val="zh-CN"/>
          <w14:textFill>
            <w14:solidFill>
              <w14:schemeClr w14:val="tx1"/>
            </w14:solidFill>
          </w14:textFill>
        </w:rPr>
        <w:t>瓷泥拉坯之后晾干（4~5天）即可上釉烧制；陶泥拉坯晾干之后需先素烧（烧制到800度即可），烧制成砖红色后，再上釉烧制。</w:t>
      </w:r>
    </w:p>
    <w:p>
      <w:pPr>
        <w:tabs>
          <w:tab w:val="left" w:pos="720"/>
        </w:tabs>
        <w:spacing w:beforeLines="0" w:afterLines="0" w:line="240" w:lineRule="auto"/>
        <w:jc w:val="left"/>
        <w:rPr>
          <w:rFonts w:hint="eastAsia" w:ascii="微软雅黑" w:hAnsi="微软雅黑" w:eastAsia="微软雅黑"/>
          <w:color w:val="000000" w:themeColor="text1"/>
          <w:sz w:val="21"/>
          <w:lang w:val="zh-CN"/>
          <w14:textFill>
            <w14:solidFill>
              <w14:schemeClr w14:val="tx1"/>
            </w14:solidFill>
          </w14:textFill>
        </w:rPr>
      </w:pPr>
      <w:r>
        <w:rPr>
          <w:rFonts w:hint="eastAsia" w:ascii="微软雅黑" w:hAnsi="微软雅黑" w:eastAsia="微软雅黑"/>
          <w:color w:val="000000" w:themeColor="text1"/>
          <w:sz w:val="21"/>
          <w:lang w:val="zh-CN"/>
          <w14:textFill>
            <w14:solidFill>
              <w14:schemeClr w14:val="tx1"/>
            </w14:solidFill>
          </w14:textFill>
        </w:rPr>
        <w:t>瓷泥和陶泥</w:t>
      </w:r>
      <w:r>
        <w:rPr>
          <w:rFonts w:hint="eastAsia" w:ascii="微软雅黑" w:hAnsi="微软雅黑" w:eastAsia="微软雅黑"/>
          <w:color w:val="FF0000"/>
          <w:sz w:val="21"/>
          <w:u w:val="single"/>
          <w:lang w:val="zh-CN"/>
        </w:rPr>
        <w:t>上釉釉色</w:t>
      </w:r>
      <w:r>
        <w:rPr>
          <w:rFonts w:hint="eastAsia" w:ascii="微软雅黑" w:hAnsi="微软雅黑" w:eastAsia="微软雅黑"/>
          <w:color w:val="000000" w:themeColor="text1"/>
          <w:sz w:val="21"/>
          <w:lang w:val="zh-CN"/>
          <w14:textFill>
            <w14:solidFill>
              <w14:schemeClr w14:val="tx1"/>
            </w14:solidFill>
          </w14:textFill>
        </w:rPr>
        <w:t>区别：</w:t>
      </w:r>
    </w:p>
    <w:p>
      <w:pPr>
        <w:tabs>
          <w:tab w:val="left" w:pos="720"/>
        </w:tabs>
        <w:spacing w:beforeLines="0" w:afterLines="0" w:line="240" w:lineRule="auto"/>
        <w:jc w:val="left"/>
        <w:rPr>
          <w:rFonts w:hint="eastAsia" w:ascii="微软雅黑" w:hAnsi="微软雅黑" w:eastAsia="微软雅黑"/>
          <w:color w:val="000000" w:themeColor="text1"/>
          <w:sz w:val="21"/>
          <w:lang w:val="zh-CN"/>
          <w14:textFill>
            <w14:solidFill>
              <w14:schemeClr w14:val="tx1"/>
            </w14:solidFill>
          </w14:textFill>
        </w:rPr>
      </w:pPr>
      <w:r>
        <w:rPr>
          <w:rFonts w:hint="eastAsia" w:ascii="微软雅黑" w:hAnsi="微软雅黑" w:eastAsia="微软雅黑"/>
          <w:color w:val="000000" w:themeColor="text1"/>
          <w:sz w:val="21"/>
          <w:lang w:val="zh-CN"/>
          <w14:textFill>
            <w14:solidFill>
              <w14:schemeClr w14:val="tx1"/>
            </w14:solidFill>
          </w14:textFill>
        </w:rPr>
        <w:t>瓷泥：一道釉</w:t>
      </w:r>
    </w:p>
    <w:p>
      <w:pPr>
        <w:tabs>
          <w:tab w:val="left" w:pos="720"/>
        </w:tabs>
        <w:spacing w:beforeLines="0" w:afterLines="0" w:line="240" w:lineRule="auto"/>
        <w:jc w:val="left"/>
        <w:rPr>
          <w:rFonts w:hint="eastAsia" w:ascii="微软雅黑" w:hAnsi="微软雅黑" w:eastAsia="微软雅黑"/>
          <w:color w:val="000000" w:themeColor="text1"/>
          <w:sz w:val="21"/>
          <w:lang w:val="en-US" w:eastAsia="zh-CN"/>
          <w14:textFill>
            <w14:solidFill>
              <w14:schemeClr w14:val="tx1"/>
            </w14:solidFill>
          </w14:textFill>
        </w:rPr>
      </w:pPr>
      <w:r>
        <w:rPr>
          <w:rFonts w:hint="eastAsia" w:ascii="微软雅黑" w:hAnsi="微软雅黑" w:eastAsia="微软雅黑"/>
          <w:color w:val="000000" w:themeColor="text1"/>
          <w:sz w:val="21"/>
          <w:lang w:val="en-US" w:eastAsia="zh-CN"/>
          <w14:textFill>
            <w14:solidFill>
              <w14:schemeClr w14:val="tx1"/>
            </w14:solidFill>
          </w14:textFill>
        </w:rPr>
        <w:t>既可以上一种颜色的面釉，也可以先上一种打底在上另一种颜色的釉，深浅颜色的釉色都可以</w:t>
      </w:r>
    </w:p>
    <w:p>
      <w:pPr>
        <w:tabs>
          <w:tab w:val="left" w:pos="720"/>
        </w:tabs>
        <w:spacing w:beforeLines="0" w:afterLines="0" w:line="240" w:lineRule="auto"/>
        <w:jc w:val="left"/>
        <w:rPr>
          <w:rFonts w:hint="eastAsia" w:ascii="微软雅黑" w:hAnsi="微软雅黑" w:eastAsia="微软雅黑"/>
          <w:color w:val="000000" w:themeColor="text1"/>
          <w:sz w:val="21"/>
          <w:lang w:val="en-US" w:eastAsia="zh-CN"/>
          <w14:textFill>
            <w14:solidFill>
              <w14:schemeClr w14:val="tx1"/>
            </w14:solidFill>
          </w14:textFill>
        </w:rPr>
      </w:pPr>
      <w:r>
        <w:rPr>
          <w:rFonts w:hint="eastAsia" w:ascii="微软雅黑" w:hAnsi="微软雅黑" w:eastAsia="微软雅黑"/>
          <w:color w:val="000000" w:themeColor="text1"/>
          <w:sz w:val="21"/>
          <w:lang w:val="en-US" w:eastAsia="zh-CN"/>
          <w14:textFill>
            <w14:solidFill>
              <w14:schemeClr w14:val="tx1"/>
            </w14:solidFill>
          </w14:textFill>
        </w:rPr>
        <w:t>陶泥：因颜色比瓷泥重，需要先上一层打底的釉色，然后再上另外一种釉色配合使用</w:t>
      </w:r>
    </w:p>
    <w:p>
      <w:pPr>
        <w:numPr>
          <w:ilvl w:val="0"/>
          <w:numId w:val="1"/>
        </w:numPr>
        <w:tabs>
          <w:tab w:val="left" w:pos="720"/>
        </w:tabs>
        <w:spacing w:beforeLines="0" w:afterLines="0" w:line="240" w:lineRule="auto"/>
        <w:ind w:left="0" w:leftChars="0" w:firstLine="420" w:firstLineChars="0"/>
        <w:jc w:val="left"/>
        <w:rPr>
          <w:rFonts w:hint="eastAsia" w:ascii="微软雅黑" w:hAnsi="微软雅黑" w:eastAsia="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b/>
          <w:bCs/>
          <w:color w:val="000000" w:themeColor="text1"/>
          <w:sz w:val="24"/>
          <w:szCs w:val="24"/>
          <w:lang w:val="en-US" w:eastAsia="zh-CN"/>
          <w14:textFill>
            <w14:solidFill>
              <w14:schemeClr w14:val="tx1"/>
            </w14:solidFill>
          </w14:textFill>
        </w:rPr>
        <w:t>制作过程</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i w:val="0"/>
          <w:caps w:val="0"/>
          <w:color w:val="000000" w:themeColor="text1"/>
          <w:spacing w:val="0"/>
          <w:sz w:val="21"/>
          <w:szCs w:val="21"/>
          <w:shd w:val="clear" w:fill="FFFFFF"/>
          <w14:textFill>
            <w14:solidFill>
              <w14:schemeClr w14:val="tx1"/>
            </w14:solidFill>
          </w14:textFill>
        </w:rPr>
        <w:t>一件优秀陶艺作品的产生，离不开创作者自己独特的表现技法与装饰手段。陶艺的成型手法和装饰手段是陶艺初学者必然要遇到和解决的实际问题，解决得好，将会给以后的创作打下很好的基础。掌握陶艺创作基本技法，要经过一定的专业训练，它是一个从掌握一般基本技能到具备一定技巧的过程。下面我们便从一些基本技法开始，一一作些介绍，望有利于陶艺学习者提高自己的制作水平。</w:t>
      </w:r>
    </w:p>
    <w:p>
      <w:pPr>
        <w:numPr>
          <w:ilvl w:val="0"/>
          <w:numId w:val="2"/>
        </w:numPr>
        <w:tabs>
          <w:tab w:val="left" w:pos="720"/>
        </w:tabs>
        <w:spacing w:beforeLines="0" w:afterLines="0" w:line="240" w:lineRule="auto"/>
        <w:ind w:left="420" w:leftChars="0" w:hanging="420" w:firstLineChars="0"/>
        <w:jc w:val="left"/>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bCs/>
          <w:color w:val="000000" w:themeColor="text1"/>
          <w:sz w:val="24"/>
          <w:szCs w:val="22"/>
          <w:lang w:val="en-US" w:eastAsia="zh-CN"/>
          <w14:textFill>
            <w14:solidFill>
              <w14:schemeClr w14:val="tx1"/>
            </w14:solidFill>
          </w14:textFill>
        </w:rPr>
        <w:t>拉坯</w:t>
      </w:r>
    </w:p>
    <w:p>
      <w:pPr>
        <w:numPr>
          <w:numId w:val="0"/>
        </w:numPr>
        <w:tabs>
          <w:tab w:val="left" w:pos="720"/>
        </w:tabs>
        <w:spacing w:beforeLines="0" w:afterLines="0" w:line="240" w:lineRule="auto"/>
        <w:ind w:leftChars="0"/>
        <w:jc w:val="left"/>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拉坯是制作</w:t>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instrText xml:space="preserve"> HYPERLINK "https://baike.so.com/doc/4446665.html" \t "https://baike.so.com/doc/_blank" </w:instrText>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t>陶瓷</w:t>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的七十二道工序之一，也叫做坯，是成型的最初</w:t>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instrText xml:space="preserve"> HYPERLINK "https://baike.so.com/doc/5636635.html" \t "https://baike.so.com/doc/_blank" </w:instrText>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t>阶段</w:t>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，也是</w:t>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instrText xml:space="preserve"> HYPERLINK "https://baike.so.com/doc/2628172.html" \t "https://baike.so.com/doc/_blank" </w:instrText>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t>器物</w:t>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的雏形</w:t>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instrText xml:space="preserve"> HYPERLINK "https://baike.so.com/doc/5386375.html" \t "https://baike.so.com/doc/_blank" </w:instrText>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t>制作</w:t>
      </w:r>
      <w:r>
        <w:rPr>
          <w:rFonts w:hint="eastAsia" w:ascii="微软雅黑" w:hAnsi="微软雅黑" w:eastAsia="微软雅黑" w:cs="微软雅黑"/>
          <w:b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拉胚法是利用旋转的轱辘车的力量，配合双手的动作，将轱辘车上的泥团拉成各种形状的成型方法。拉胚在陶艺制作中是较常用的一种方法，但由于它的技术要求较高，所以练习者需花费较长时间才能掌握。拉胚可以制作碗、杯、罐、盘等简易的造型，也可利用拉胚成型后再进行切割，组合成各种复杂的造型。拉胚是体验泥性、感受泥性的最直接的方法。这种方法能在顷刻间展现出旋转的魅力和成就感，所以得到越来越多人的喜爱。</w:t>
      </w:r>
    </w:p>
    <w:p>
      <w:pPr>
        <w:tabs>
          <w:tab w:val="left" w:pos="720"/>
        </w:tabs>
        <w:spacing w:beforeLines="0" w:afterLines="0" w:line="240" w:lineRule="auto"/>
        <w:jc w:val="left"/>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拉坯使用:</w:t>
      </w:r>
    </w:p>
    <w:p>
      <w:pPr>
        <w:tabs>
          <w:tab w:val="left" w:pos="720"/>
        </w:tabs>
        <w:spacing w:beforeLines="0" w:afterLines="0" w:line="240" w:lineRule="auto"/>
        <w:jc w:val="left"/>
        <w:rPr>
          <w:rFonts w:hint="eastAsia" w:ascii="微软雅黑" w:hAnsi="微软雅黑" w:eastAsia="微软雅黑" w:cs="微软雅黑"/>
          <w:b w:val="0"/>
          <w:i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拆开包装后，取一团泥料(建议2公斤以上)揉泥(揉泥方法见相关资料介绍)。如果泥料水分低于23%，其硬度比较高的话，可适当加水，控制泥料水分在24%~25%之间</w:t>
      </w:r>
      <w:r>
        <w:rPr>
          <w:rFonts w:hint="eastAsia" w:ascii="微软雅黑" w:hAnsi="微软雅黑" w:eastAsia="微软雅黑" w:cs="微软雅黑"/>
          <w:b w:val="0"/>
          <w:i w:val="0"/>
          <w:caps w:val="0"/>
          <w:color w:val="000000" w:themeColor="text1"/>
          <w:spacing w:val="0"/>
          <w:sz w:val="21"/>
          <w:szCs w:val="21"/>
          <w:shd w:val="clear" w:fill="FFFFFF"/>
          <w:lang w:eastAsia="zh-CN"/>
          <w14:textFill>
            <w14:solidFill>
              <w14:schemeClr w14:val="tx1"/>
            </w14:solidFill>
          </w14:textFill>
        </w:rPr>
        <w:t>，</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然后拉坯成型。拉坯完毕后，对含水量高于25%以上不能再拉坯成型的泥料，可阴干到23~25%的水分时，重新揉泥使用</w:t>
      </w:r>
      <w:r>
        <w:rPr>
          <w:rFonts w:hint="eastAsia" w:ascii="微软雅黑" w:hAnsi="微软雅黑" w:eastAsia="微软雅黑" w:cs="微软雅黑"/>
          <w:b w:val="0"/>
          <w:i w:val="0"/>
          <w:caps w:val="0"/>
          <w:color w:val="000000" w:themeColor="text1"/>
          <w:spacing w:val="0"/>
          <w:sz w:val="21"/>
          <w:szCs w:val="21"/>
          <w:bdr w:val="none" w:color="auto" w:sz="0" w:space="0"/>
          <w:shd w:val="clear" w:fill="FFFFFF"/>
          <w:lang w:eastAsia="zh-CN"/>
          <w14:textFill>
            <w14:solidFill>
              <w14:schemeClr w14:val="tx1"/>
            </w14:solidFill>
          </w14:textFill>
        </w:rPr>
        <w:t>（</w:t>
      </w:r>
      <w:r>
        <w:rPr>
          <w:rFonts w:hint="eastAsia" w:ascii="微软雅黑" w:hAnsi="微软雅黑" w:eastAsia="微软雅黑" w:cs="微软雅黑"/>
          <w:b w:val="0"/>
          <w:i w:val="0"/>
          <w:caps w:val="0"/>
          <w:color w:val="000000" w:themeColor="text1"/>
          <w:spacing w:val="0"/>
          <w:sz w:val="21"/>
          <w:szCs w:val="21"/>
          <w:shd w:val="clear" w:fill="E5E7E7"/>
          <w14:textFill>
            <w14:solidFill>
              <w14:schemeClr w14:val="tx1"/>
            </w14:solidFill>
          </w14:textFill>
        </w:rPr>
        <w:t>主要目的是将泥料中残余的气泡以手工搓揉的方法排出，并使泥料中的水分进一步均匀，以防止拉坯成型的坯体产生气泡，这样容易在烧成过程中变形或开裂。</w:t>
      </w:r>
      <w:r>
        <w:rPr>
          <w:rFonts w:hint="eastAsia" w:ascii="微软雅黑" w:hAnsi="微软雅黑" w:eastAsia="微软雅黑" w:cs="微软雅黑"/>
          <w:b w:val="0"/>
          <w:i w:val="0"/>
          <w:caps w:val="0"/>
          <w:color w:val="000000" w:themeColor="text1"/>
          <w:spacing w:val="0"/>
          <w:sz w:val="21"/>
          <w:szCs w:val="21"/>
          <w:shd w:val="clear" w:fill="E5E7E7"/>
          <w:lang w:eastAsia="zh-CN"/>
          <w14:textFill>
            <w14:solidFill>
              <w14:schemeClr w14:val="tx1"/>
            </w14:solidFill>
          </w14:textFill>
        </w:rPr>
        <w:t>）</w:t>
      </w:r>
    </w:p>
    <w:p>
      <w:pPr>
        <w:tabs>
          <w:tab w:val="left" w:pos="720"/>
        </w:tabs>
        <w:spacing w:beforeLines="0" w:afterLines="0" w:line="240" w:lineRule="auto"/>
        <w:jc w:val="left"/>
        <w:rPr>
          <w:rFonts w:hint="eastAsia" w:ascii="微软雅黑" w:hAnsi="微软雅黑" w:eastAsia="微软雅黑"/>
          <w:b/>
          <w:bCs/>
          <w:color w:val="000000" w:themeColor="text1"/>
          <w:sz w:val="21"/>
          <w:lang w:val="en-US" w:eastAsia="zh-CN"/>
          <w14:textFill>
            <w14:solidFill>
              <w14:schemeClr w14:val="tx1"/>
            </w14:solidFill>
          </w14:textFill>
        </w:rPr>
      </w:pPr>
      <w:r>
        <w:rPr>
          <w:rFonts w:hint="eastAsia" w:ascii="微软雅黑" w:hAnsi="微软雅黑" w:eastAsia="微软雅黑"/>
          <w:b/>
          <w:bCs/>
          <w:color w:val="000000" w:themeColor="text1"/>
          <w:sz w:val="21"/>
          <w:lang w:val="en-US" w:eastAsia="zh-CN"/>
          <w14:textFill>
            <w14:solidFill>
              <w14:schemeClr w14:val="tx1"/>
            </w14:solidFill>
          </w14:textFill>
        </w:rPr>
        <w:t>注意事项</w:t>
      </w:r>
    </w:p>
    <w:p>
      <w:pPr>
        <w:tabs>
          <w:tab w:val="left" w:pos="720"/>
        </w:tabs>
        <w:spacing w:beforeLines="0" w:afterLines="0" w:line="240" w:lineRule="auto"/>
        <w:jc w:val="left"/>
        <w:rPr>
          <w:rFonts w:hint="eastAsia" w:ascii="微软雅黑" w:hAnsi="微软雅黑" w:eastAsia="微软雅黑"/>
          <w:color w:val="000000" w:themeColor="text1"/>
          <w:sz w:val="21"/>
          <w:lang w:val="en-US" w:eastAsia="zh-CN"/>
          <w14:textFill>
            <w14:solidFill>
              <w14:schemeClr w14:val="tx1"/>
            </w14:solidFill>
          </w14:textFill>
        </w:rPr>
      </w:pPr>
      <w:r>
        <w:rPr>
          <w:rFonts w:hint="eastAsia" w:ascii="微软雅黑" w:hAnsi="微软雅黑" w:eastAsia="微软雅黑"/>
          <w:color w:val="000000" w:themeColor="text1"/>
          <w:sz w:val="21"/>
          <w:lang w:val="en-US" w:eastAsia="zh-CN"/>
          <w14:textFill>
            <w14:solidFill>
              <w14:schemeClr w14:val="tx1"/>
            </w14:solidFill>
          </w14:textFill>
        </w:rPr>
        <w:t>1为确保泥中掺杂的空气排出，可多起落几遍，防止上釉烧制时炸窑</w:t>
      </w:r>
    </w:p>
    <w:p>
      <w:pPr>
        <w:tabs>
          <w:tab w:val="left" w:pos="720"/>
        </w:tabs>
        <w:spacing w:beforeLines="0" w:afterLines="0" w:line="240" w:lineRule="auto"/>
        <w:jc w:val="left"/>
        <w:rPr>
          <w:rFonts w:hint="eastAsia" w:ascii="微软雅黑" w:hAnsi="微软雅黑" w:eastAsia="微软雅黑"/>
          <w:color w:val="000000" w:themeColor="text1"/>
          <w:sz w:val="21"/>
          <w:lang w:val="en-US" w:eastAsia="zh-CN"/>
          <w14:textFill>
            <w14:solidFill>
              <w14:schemeClr w14:val="tx1"/>
            </w14:solidFill>
          </w14:textFill>
        </w:rPr>
      </w:pPr>
      <w:r>
        <w:rPr>
          <w:rFonts w:hint="eastAsia" w:ascii="微软雅黑" w:hAnsi="微软雅黑" w:eastAsia="微软雅黑"/>
          <w:color w:val="000000" w:themeColor="text1"/>
          <w:sz w:val="21"/>
          <w:lang w:val="en-US" w:eastAsia="zh-CN"/>
          <w14:textFill>
            <w14:solidFill>
              <w14:schemeClr w14:val="tx1"/>
            </w14:solidFill>
          </w14:textFill>
        </w:rPr>
        <w:t>2开口之后可从矮、胖、厚向高、瘦、薄方向做，不可拉高之后再反复压回</w:t>
      </w:r>
    </w:p>
    <w:p>
      <w:pPr>
        <w:tabs>
          <w:tab w:val="left" w:pos="720"/>
        </w:tabs>
        <w:spacing w:beforeLines="0" w:afterLines="0" w:line="240" w:lineRule="auto"/>
        <w:jc w:val="left"/>
        <w:rPr>
          <w:rFonts w:hint="eastAsia" w:ascii="微软雅黑" w:hAnsi="微软雅黑" w:eastAsia="微软雅黑"/>
          <w:color w:val="000000" w:themeColor="text1"/>
          <w:sz w:val="21"/>
          <w:lang w:val="en-US" w:eastAsia="zh-CN"/>
          <w14:textFill>
            <w14:solidFill>
              <w14:schemeClr w14:val="tx1"/>
            </w14:solidFill>
          </w14:textFill>
        </w:rPr>
      </w:pPr>
      <w:r>
        <w:rPr>
          <w:rFonts w:hint="eastAsia" w:ascii="微软雅黑" w:hAnsi="微软雅黑" w:eastAsia="微软雅黑"/>
          <w:color w:val="000000" w:themeColor="text1"/>
          <w:sz w:val="21"/>
          <w:lang w:val="en-US" w:eastAsia="zh-CN"/>
          <w14:textFill>
            <w14:solidFill>
              <w14:schemeClr w14:val="tx1"/>
            </w14:solidFill>
          </w14:textFill>
        </w:rPr>
        <w:t>3为防止底部存水裂底，在制作过程中一定要及时擦拭出来</w:t>
      </w:r>
    </w:p>
    <w:p>
      <w:pPr>
        <w:pStyle w:val="2"/>
        <w:keepNext w:val="0"/>
        <w:keepLines w:val="0"/>
        <w:widowControl/>
        <w:suppressLineNumbers w:val="0"/>
        <w:shd w:val="clear" w:fill="FFFFFF"/>
        <w:spacing w:line="357" w:lineRule="atLeast"/>
        <w:ind w:left="0" w:firstLine="0"/>
        <w:jc w:val="center"/>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Style w:val="4"/>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例一 拉碗</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"http://art.china.cn/yishenghuo/images/000d87ad601305b7ceaf52.jpg"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876425" cy="2070100"/>
            <wp:effectExtent l="0" t="0" r="9525" b="6350"/>
            <wp:docPr id="35"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56"/>
                    <pic:cNvPicPr>
                      <a:picLocks noChangeAspect="1"/>
                    </pic:cNvPicPr>
                  </pic:nvPicPr>
                  <pic:blipFill>
                    <a:blip r:embed="rId4"/>
                    <a:stretch>
                      <a:fillRect/>
                    </a:stretch>
                  </pic:blipFill>
                  <pic:spPr>
                    <a:xfrm>
                      <a:off x="0" y="0"/>
                      <a:ext cx="1876425" cy="2070100"/>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放正泥团</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"http://art.china.cn/yishenghuo/images/000d87ad601305b7ceb853.jpg"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753235" cy="1910715"/>
            <wp:effectExtent l="0" t="0" r="18415" b="13335"/>
            <wp:docPr id="36" name="图片 3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57"/>
                    <pic:cNvPicPr>
                      <a:picLocks noChangeAspect="1"/>
                    </pic:cNvPicPr>
                  </pic:nvPicPr>
                  <pic:blipFill>
                    <a:blip r:embed="rId5"/>
                    <a:stretch>
                      <a:fillRect/>
                    </a:stretch>
                  </pic:blipFill>
                  <pic:spPr>
                    <a:xfrm>
                      <a:off x="0" y="0"/>
                      <a:ext cx="1753235" cy="191071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用大拇指分泥</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"http://art.china.cn/yishenghuo/images/000d87ad601305b7cec254.jpg"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756410" cy="1914525"/>
            <wp:effectExtent l="0" t="0" r="15240" b="9525"/>
            <wp:docPr id="37" name="图片 3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58"/>
                    <pic:cNvPicPr>
                      <a:picLocks noChangeAspect="1"/>
                    </pic:cNvPicPr>
                  </pic:nvPicPr>
                  <pic:blipFill>
                    <a:blip r:embed="rId6"/>
                    <a:stretch>
                      <a:fillRect/>
                    </a:stretch>
                  </pic:blipFill>
                  <pic:spPr>
                    <a:xfrm>
                      <a:off x="0" y="0"/>
                      <a:ext cx="1756410" cy="191452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一手扶泥，一手将泥向上提拉</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"http://art.china.cn/yishenghuo/images/000d87ad601305b7ced155.jpg"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867535" cy="2035810"/>
            <wp:effectExtent l="0" t="0" r="18415" b="2540"/>
            <wp:docPr id="38" name="图片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56"/>
                    <pic:cNvPicPr>
                      <a:picLocks noChangeAspect="1"/>
                    </pic:cNvPicPr>
                  </pic:nvPicPr>
                  <pic:blipFill>
                    <a:blip r:embed="rId7"/>
                    <a:stretch>
                      <a:fillRect/>
                    </a:stretch>
                  </pic:blipFill>
                  <pic:spPr>
                    <a:xfrm>
                      <a:off x="0" y="0"/>
                      <a:ext cx="1867535" cy="2035810"/>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双手夹着泥向外展开</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"http://art.china.cn/yishenghuo/images/000d87ad601305b7ced956.jpg"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809750" cy="1972945"/>
            <wp:effectExtent l="0" t="0" r="0" b="8255"/>
            <wp:docPr id="39" name="图片 3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57"/>
                    <pic:cNvPicPr>
                      <a:picLocks noChangeAspect="1"/>
                    </pic:cNvPicPr>
                  </pic:nvPicPr>
                  <pic:blipFill>
                    <a:blip r:embed="rId8"/>
                    <a:stretch>
                      <a:fillRect/>
                    </a:stretch>
                  </pic:blipFill>
                  <pic:spPr>
                    <a:xfrm>
                      <a:off x="0" y="0"/>
                      <a:ext cx="1809750" cy="197294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双手挤压泥，拉出碗形</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"http://art.china.cn/yishenghuo/images/000d87ad601305b7cee157.jpg"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887220" cy="2057400"/>
            <wp:effectExtent l="0" t="0" r="17780" b="0"/>
            <wp:docPr id="40" name="图片 4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58"/>
                    <pic:cNvPicPr>
                      <a:picLocks noChangeAspect="1"/>
                    </pic:cNvPicPr>
                  </pic:nvPicPr>
                  <pic:blipFill>
                    <a:blip r:embed="rId9"/>
                    <a:stretch>
                      <a:fillRect/>
                    </a:stretch>
                  </pic:blipFill>
                  <pic:spPr>
                    <a:xfrm>
                      <a:off x="0" y="0"/>
                      <a:ext cx="1887220" cy="2057400"/>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修整碗心</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"http://art.china.cn/yishenghuo/images/000d87ad601305b7cee858.jpg"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2152650" cy="1851025"/>
            <wp:effectExtent l="0" t="0" r="0" b="15875"/>
            <wp:docPr id="41"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56"/>
                    <pic:cNvPicPr>
                      <a:picLocks noChangeAspect="1"/>
                    </pic:cNvPicPr>
                  </pic:nvPicPr>
                  <pic:blipFill>
                    <a:blip r:embed="rId10"/>
                    <a:stretch>
                      <a:fillRect/>
                    </a:stretch>
                  </pic:blipFill>
                  <pic:spPr>
                    <a:xfrm>
                      <a:off x="0" y="0"/>
                      <a:ext cx="2152650" cy="185102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调整碗形</w:t>
      </w:r>
    </w:p>
    <w:p>
      <w:pPr>
        <w:pStyle w:val="2"/>
        <w:keepNext w:val="0"/>
        <w:keepLines w:val="0"/>
        <w:widowControl/>
        <w:suppressLineNumbers w:val="0"/>
        <w:shd w:val="clear" w:fill="FFFFFF"/>
        <w:spacing w:line="357" w:lineRule="atLeast"/>
        <w:ind w:left="0" w:firstLine="0"/>
        <w:jc w:val="center"/>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Style w:val="4"/>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例二 拉瓶</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"http://art.china.cn/yishenghuo/images/000d87ad601305b7cf9159.jpg"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953260" cy="2285365"/>
            <wp:effectExtent l="0" t="0" r="8890" b="635"/>
            <wp:docPr id="42" name="图片 4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257"/>
                    <pic:cNvPicPr>
                      <a:picLocks noChangeAspect="1"/>
                    </pic:cNvPicPr>
                  </pic:nvPicPr>
                  <pic:blipFill>
                    <a:blip r:embed="rId11"/>
                    <a:stretch>
                      <a:fillRect/>
                    </a:stretch>
                  </pic:blipFill>
                  <pic:spPr>
                    <a:xfrm>
                      <a:off x="0" y="0"/>
                      <a:ext cx="1953260" cy="228536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双手捧泥，找准中心点</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"http://art.china.cn/yishenghuo/images/000d87ad601305b7cf985a.jpg"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556385" cy="2324735"/>
            <wp:effectExtent l="0" t="0" r="5715" b="18415"/>
            <wp:docPr id="43" name="图片 4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258"/>
                    <pic:cNvPicPr>
                      <a:picLocks noChangeAspect="1"/>
                    </pic:cNvPicPr>
                  </pic:nvPicPr>
                  <pic:blipFill>
                    <a:blip r:embed="rId12"/>
                    <a:stretch>
                      <a:fillRect/>
                    </a:stretch>
                  </pic:blipFill>
                  <pic:spPr>
                    <a:xfrm>
                      <a:off x="0" y="0"/>
                      <a:ext cx="1556385" cy="232473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将泥团捧起</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"http://art.china.cn/yishenghuo/images/000d87ad601305b7cf9f5b.jpg"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562100" cy="1838325"/>
            <wp:effectExtent l="0" t="0" r="0" b="9525"/>
            <wp:docPr id="44" name="图片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56"/>
                    <pic:cNvPicPr>
                      <a:picLocks noChangeAspect="1"/>
                    </pic:cNvPicPr>
                  </pic:nvPicPr>
                  <pic:blipFill>
                    <a:blip r:embed="rId13"/>
                    <a:stretch>
                      <a:fillRect/>
                    </a:stretch>
                  </pic:blipFill>
                  <pic:spPr>
                    <a:xfrm>
                      <a:off x="0" y="0"/>
                      <a:ext cx="1562100" cy="183832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将手插进泥中开口</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"http://art.china.cn/yishenghuo/images/000d87ad601305b7cfa75c.jpg"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562100" cy="2332990"/>
            <wp:effectExtent l="0" t="0" r="0" b="10160"/>
            <wp:docPr id="45" name="图片 4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257"/>
                    <pic:cNvPicPr>
                      <a:picLocks noChangeAspect="1"/>
                    </pic:cNvPicPr>
                  </pic:nvPicPr>
                  <pic:blipFill>
                    <a:blip r:embed="rId14"/>
                    <a:stretch>
                      <a:fillRect/>
                    </a:stretch>
                  </pic:blipFill>
                  <pic:spPr>
                    <a:xfrm>
                      <a:off x="0" y="0"/>
                      <a:ext cx="1562100" cy="2332990"/>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双手配合从底部挟着泥往上提</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"http://art.china.cn/yishenghuo/images/000d87ad601305b7cfae5d.jpg"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391285" cy="2249170"/>
            <wp:effectExtent l="0" t="0" r="18415" b="17780"/>
            <wp:docPr id="46" name="图片 4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258"/>
                    <pic:cNvPicPr>
                      <a:picLocks noChangeAspect="1"/>
                    </pic:cNvPicPr>
                  </pic:nvPicPr>
                  <pic:blipFill>
                    <a:blip r:embed="rId15"/>
                    <a:stretch>
                      <a:fillRect/>
                    </a:stretch>
                  </pic:blipFill>
                  <pic:spPr>
                    <a:xfrm>
                      <a:off x="0" y="0"/>
                      <a:ext cx="1391285" cy="2249170"/>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再次从底部向上拉，使胚体造型变大</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"http://art.china.cn/yishenghuo/images/000d87ad601305b7cfb65e.jpg"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305560" cy="1810385"/>
            <wp:effectExtent l="0" t="0" r="8890" b="18415"/>
            <wp:docPr id="47" name="图片 4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256"/>
                    <pic:cNvPicPr>
                      <a:picLocks noChangeAspect="1"/>
                    </pic:cNvPicPr>
                  </pic:nvPicPr>
                  <pic:blipFill>
                    <a:blip r:embed="rId16"/>
                    <a:stretch>
                      <a:fillRect/>
                    </a:stretch>
                  </pic:blipFill>
                  <pic:spPr>
                    <a:xfrm>
                      <a:off x="0" y="0"/>
                      <a:ext cx="1305560" cy="181038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拉出瓶的基本形体</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"http://art.china.cn/yishenghuo/images/000d87ad601305b7cfbe5f.jpg"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524000" cy="2448560"/>
            <wp:effectExtent l="0" t="0" r="0" b="8890"/>
            <wp:docPr id="48" name="图片 4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IMG_257"/>
                    <pic:cNvPicPr>
                      <a:picLocks noChangeAspect="1"/>
                    </pic:cNvPicPr>
                  </pic:nvPicPr>
                  <pic:blipFill>
                    <a:blip r:embed="rId17"/>
                    <a:stretch>
                      <a:fillRect/>
                    </a:stretch>
                  </pic:blipFill>
                  <pic:spPr>
                    <a:xfrm>
                      <a:off x="0" y="0"/>
                      <a:ext cx="1524000" cy="2448560"/>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调整胚体的肩部，使瓶体造型基本显现出来</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"http://art.china.cn/yishenghuo/images/000d87ad601305b7cfc660.jpg"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624965" cy="2286000"/>
            <wp:effectExtent l="0" t="0" r="13335" b="0"/>
            <wp:docPr id="49" name="图片 4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258"/>
                    <pic:cNvPicPr>
                      <a:picLocks noChangeAspect="1"/>
                    </pic:cNvPicPr>
                  </pic:nvPicPr>
                  <pic:blipFill>
                    <a:blip r:embed="rId18"/>
                    <a:stretch>
                      <a:fillRect/>
                    </a:stretch>
                  </pic:blipFill>
                  <pic:spPr>
                    <a:xfrm>
                      <a:off x="0" y="0"/>
                      <a:ext cx="1624965" cy="2286000"/>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拉出瓶颈</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"http://art.china.cn/yishenghuo/images/000d87ad601305b7cfce61.jpg"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638300" cy="2610485"/>
            <wp:effectExtent l="0" t="0" r="0" b="18415"/>
            <wp:docPr id="50" name="图片 5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IMG_256"/>
                    <pic:cNvPicPr>
                      <a:picLocks noChangeAspect="1"/>
                    </pic:cNvPicPr>
                  </pic:nvPicPr>
                  <pic:blipFill>
                    <a:blip r:embed="rId19"/>
                    <a:stretch>
                      <a:fillRect/>
                    </a:stretch>
                  </pic:blipFill>
                  <pic:spPr>
                    <a:xfrm>
                      <a:off x="0" y="0"/>
                      <a:ext cx="1638300" cy="261048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拉出瓶口</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olor w:val="000000" w:themeColor="text1"/>
          <w:sz w:val="21"/>
          <w:lang w:val="en-US" w:eastAsia="zh-CN"/>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"http://art.china.cn/yishenghuo/images/000d87ad601305b7cfd662.jpg"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605280" cy="3200400"/>
            <wp:effectExtent l="0" t="0" r="13970" b="0"/>
            <wp:docPr id="51" name="图片 5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257"/>
                    <pic:cNvPicPr>
                      <a:picLocks noChangeAspect="1"/>
                    </pic:cNvPicPr>
                  </pic:nvPicPr>
                  <pic:blipFill>
                    <a:blip r:embed="rId20"/>
                    <a:stretch>
                      <a:fillRect/>
                    </a:stretch>
                  </pic:blipFill>
                  <pic:spPr>
                    <a:xfrm>
                      <a:off x="0" y="0"/>
                      <a:ext cx="1605280" cy="3200400"/>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调整瓶口，完成花瓶的拉胚</w:t>
      </w:r>
    </w:p>
    <w:p>
      <w:pPr>
        <w:numPr>
          <w:ilvl w:val="0"/>
          <w:numId w:val="2"/>
        </w:numPr>
        <w:tabs>
          <w:tab w:val="left" w:pos="720"/>
        </w:tabs>
        <w:spacing w:beforeLines="0" w:afterLines="0" w:line="240" w:lineRule="auto"/>
        <w:ind w:left="420" w:leftChars="0" w:hanging="420" w:firstLineChars="0"/>
        <w:jc w:val="left"/>
        <w:rPr>
          <w:rFonts w:hint="eastAsia" w:ascii="微软雅黑" w:hAnsi="微软雅黑" w:eastAsia="微软雅黑"/>
          <w:b/>
          <w:bCs/>
          <w:color w:val="000000" w:themeColor="text1"/>
          <w:sz w:val="24"/>
          <w:szCs w:val="22"/>
          <w:lang w:val="en-US" w:eastAsia="zh-CN"/>
          <w14:textFill>
            <w14:solidFill>
              <w14:schemeClr w14:val="tx1"/>
            </w14:solidFill>
          </w14:textFill>
        </w:rPr>
      </w:pPr>
      <w:r>
        <w:rPr>
          <w:rFonts w:hint="eastAsia" w:ascii="微软雅黑" w:hAnsi="微软雅黑" w:eastAsia="微软雅黑"/>
          <w:b/>
          <w:bCs/>
          <w:color w:val="000000" w:themeColor="text1"/>
          <w:sz w:val="24"/>
          <w:szCs w:val="22"/>
          <w:lang w:val="en-US" w:eastAsia="zh-CN"/>
          <w14:textFill>
            <w14:solidFill>
              <w14:schemeClr w14:val="tx1"/>
            </w14:solidFill>
          </w14:textFill>
        </w:rPr>
        <w:t>泥条盘筑</w:t>
      </w:r>
    </w:p>
    <w:p>
      <w:pPr>
        <w:numPr>
          <w:numId w:val="0"/>
        </w:numPr>
        <w:tabs>
          <w:tab w:val="left" w:pos="720"/>
        </w:tabs>
        <w:spacing w:beforeLines="0" w:afterLines="0" w:line="240" w:lineRule="auto"/>
        <w:ind w:leftChars="0"/>
        <w:jc w:val="left"/>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泥条法是通过泥条来构筑成型的一种盘筑技法。泥条可以是经手搓成，也可以通过压泥条工具挤压成型。搓泥条时要把握好你的可塑性，以免在盘筑形状时产生开裂。如果你想以泥条盘筑法一次完成一件大作品或一件很复杂的作品，是较困难的。因为作品要有一定强度才能使你继续盘高，而且连接部位要保持一定的湿度，才能保持胚体之间的粘接。在盘筑过程中，要把握好泥的干湿度，注意掌握好造型的轮廓线。以泥条盘筑法创作的作品特点是古朴、流畅，富于变化。</w:t>
      </w:r>
    </w:p>
    <w:p>
      <w:pPr>
        <w:pStyle w:val="2"/>
        <w:keepNext w:val="0"/>
        <w:keepLines w:val="0"/>
        <w:widowControl/>
        <w:suppressLineNumbers w:val="0"/>
        <w:shd w:val="clear" w:fill="FFFFFF"/>
        <w:spacing w:line="357" w:lineRule="atLeast"/>
        <w:ind w:left="0" w:firstLine="0"/>
        <w:jc w:val="center"/>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Style w:val="4"/>
          <w:rFonts w:hint="eastAsia" w:ascii="微软雅黑" w:hAnsi="微软雅黑" w:eastAsia="微软雅黑" w:cs="微软雅黑"/>
          <w:i w:val="0"/>
          <w:caps w:val="0"/>
          <w:color w:val="000000" w:themeColor="text1"/>
          <w:spacing w:val="0"/>
          <w:sz w:val="21"/>
          <w:szCs w:val="21"/>
          <w:shd w:val="clear" w:fill="FFFFFF"/>
          <w14:textFill>
            <w14:solidFill>
              <w14:schemeClr w14:val="tx1"/>
            </w14:solidFill>
          </w14:textFill>
        </w:rPr>
        <w:t>例一 盘罐</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"http://art.china.cn/yishenghuo/images/000d87ad601305b7c54a01.jpg"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2134235" cy="2049145"/>
            <wp:effectExtent l="0" t="0" r="1841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1"/>
                    <a:stretch>
                      <a:fillRect/>
                    </a:stretch>
                  </pic:blipFill>
                  <pic:spPr>
                    <a:xfrm>
                      <a:off x="0" y="0"/>
                      <a:ext cx="2134235" cy="204914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先把泥条搓好，保持泥条粗细均匀</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"http://art.china.cn/yishenghuo/images/000d87ad601305b7c55202.jpg"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2081530" cy="1978660"/>
            <wp:effectExtent l="0" t="0" r="13970" b="254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22"/>
                    <a:stretch>
                      <a:fillRect/>
                    </a:stretch>
                  </pic:blipFill>
                  <pic:spPr>
                    <a:xfrm>
                      <a:off x="0" y="0"/>
                      <a:ext cx="2081530" cy="1978660"/>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把泥条连接在一块事先做好的器底泥片上，并用手指在里面把它压紧</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"http://art.china.cn/yishenghuo/images/000d87ad601305b7c55a03.jpg"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2079625" cy="2010410"/>
            <wp:effectExtent l="0" t="0" r="15875" b="889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23"/>
                    <a:stretch>
                      <a:fillRect/>
                    </a:stretch>
                  </pic:blipFill>
                  <pic:spPr>
                    <a:xfrm>
                      <a:off x="0" y="0"/>
                      <a:ext cx="2079625" cy="2010410"/>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根据造型再一层一层盘高，注意胚体里面抹平，以使泥条之间连接更紧</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"http://art.china.cn/yishenghuo/images/000d87ad601305b7c56104.jpg"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1725295" cy="1668145"/>
            <wp:effectExtent l="0" t="0" r="8255" b="825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24"/>
                    <a:stretch>
                      <a:fillRect/>
                    </a:stretch>
                  </pic:blipFill>
                  <pic:spPr>
                    <a:xfrm>
                      <a:off x="0" y="0"/>
                      <a:ext cx="1725295" cy="1668145"/>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盘到一定高度后收</w: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t>口</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"http://art.china.cn/yishenghuo/images/000d87ad601305b7c56a05.jpg"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964055" cy="1859915"/>
            <wp:effectExtent l="0" t="0" r="17145" b="6985"/>
            <wp:docPr id="5"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7"/>
                    <pic:cNvPicPr>
                      <a:picLocks noChangeAspect="1"/>
                    </pic:cNvPicPr>
                  </pic:nvPicPr>
                  <pic:blipFill>
                    <a:blip r:embed="rId25"/>
                    <a:stretch>
                      <a:fillRect/>
                    </a:stretch>
                  </pic:blipFill>
                  <pic:spPr>
                    <a:xfrm>
                      <a:off x="0" y="0"/>
                      <a:ext cx="1964055" cy="185991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盘好罐口，做好罐的提手</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"http://art.china.cn/yishenghuo/images/000d87ad601305b7c57106.jpg"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2051050" cy="1524635"/>
            <wp:effectExtent l="0" t="0" r="6350" b="18415"/>
            <wp:docPr id="6"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8"/>
                    <pic:cNvPicPr>
                      <a:picLocks noChangeAspect="1"/>
                    </pic:cNvPicPr>
                  </pic:nvPicPr>
                  <pic:blipFill>
                    <a:blip r:embed="rId26"/>
                    <a:stretch>
                      <a:fillRect/>
                    </a:stretch>
                  </pic:blipFill>
                  <pic:spPr>
                    <a:xfrm>
                      <a:off x="0" y="0"/>
                      <a:ext cx="2051050" cy="1524635"/>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以泥条法完成的作品</w:t>
      </w:r>
    </w:p>
    <w:p>
      <w:pPr>
        <w:pStyle w:val="2"/>
        <w:keepNext w:val="0"/>
        <w:keepLines w:val="0"/>
        <w:widowControl/>
        <w:suppressLineNumbers w:val="0"/>
        <w:shd w:val="clear" w:fill="FFFFFF"/>
        <w:spacing w:line="357" w:lineRule="atLeast"/>
        <w:ind w:left="0" w:firstLine="0"/>
        <w:jc w:val="center"/>
        <w:rPr>
          <w:rStyle w:val="4"/>
          <w:rFonts w:hint="eastAsia" w:ascii="微软雅黑" w:hAnsi="微软雅黑" w:eastAsia="微软雅黑" w:cs="微软雅黑"/>
          <w:i w:val="0"/>
          <w:caps w:val="0"/>
          <w:color w:val="000000" w:themeColor="text1"/>
          <w:spacing w:val="0"/>
          <w:sz w:val="21"/>
          <w:szCs w:val="21"/>
          <w:shd w:val="clear" w:fill="FFFFFF"/>
          <w14:textFill>
            <w14:solidFill>
              <w14:schemeClr w14:val="tx1"/>
            </w14:solidFill>
          </w14:textFill>
        </w:rPr>
      </w:pPr>
      <w:r>
        <w:rPr>
          <w:rStyle w:val="4"/>
          <w:rFonts w:hint="eastAsia" w:ascii="微软雅黑" w:hAnsi="微软雅黑" w:eastAsia="微软雅黑" w:cs="微软雅黑"/>
          <w:i w:val="0"/>
          <w:caps w:val="0"/>
          <w:color w:val="000000" w:themeColor="text1"/>
          <w:spacing w:val="0"/>
          <w:sz w:val="21"/>
          <w:szCs w:val="21"/>
          <w:shd w:val="clear" w:fill="FFFFFF"/>
          <w14:textFill>
            <w14:solidFill>
              <w14:schemeClr w14:val="tx1"/>
            </w14:solidFill>
          </w14:textFill>
        </w:rPr>
        <w:t>例二 盘羊</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"http://art.china.cn/yishenghuo/images/000d87ad601305b7c60507.jpg"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949450" cy="2085975"/>
            <wp:effectExtent l="0" t="0" r="1270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27"/>
                    <a:stretch>
                      <a:fillRect/>
                    </a:stretch>
                  </pic:blipFill>
                  <pic:spPr>
                    <a:xfrm>
                      <a:off x="0" y="0"/>
                      <a:ext cx="1949450" cy="208597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先盘好羊体</w: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"http://art.china.cn/yishenghuo/images/000d87ad601305b7c60c08.jpg"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939925" cy="2257425"/>
            <wp:effectExtent l="0" t="0" r="3175" b="9525"/>
            <wp:docPr id="8"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pic:cNvPicPr>
                  </pic:nvPicPr>
                  <pic:blipFill>
                    <a:blip r:embed="rId28"/>
                    <a:stretch>
                      <a:fillRect/>
                    </a:stretch>
                  </pic:blipFill>
                  <pic:spPr>
                    <a:xfrm>
                      <a:off x="0" y="0"/>
                      <a:ext cx="1939925" cy="225742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待稍干后接上羊脚</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"http://art.china.cn/yishenghuo/images/000d87ad601305b7c61209.jpg"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943735" cy="1969770"/>
            <wp:effectExtent l="0" t="0" r="18415" b="11430"/>
            <wp:docPr id="9"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8"/>
                    <pic:cNvPicPr>
                      <a:picLocks noChangeAspect="1"/>
                    </pic:cNvPicPr>
                  </pic:nvPicPr>
                  <pic:blipFill>
                    <a:blip r:embed="rId29"/>
                    <a:stretch>
                      <a:fillRect/>
                    </a:stretch>
                  </pic:blipFill>
                  <pic:spPr>
                    <a:xfrm>
                      <a:off x="0" y="0"/>
                      <a:ext cx="1943735" cy="1969770"/>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再添加脖子上的羊毛</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pP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"http://art.china.cn/yishenghuo/images/000d87ad601305b7c6180a.jpg"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838960" cy="1863725"/>
            <wp:effectExtent l="0" t="0" r="8890" b="3175"/>
            <wp:docPr id="12"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56"/>
                    <pic:cNvPicPr>
                      <a:picLocks noChangeAspect="1"/>
                    </pic:cNvPicPr>
                  </pic:nvPicPr>
                  <pic:blipFill>
                    <a:blip r:embed="rId30"/>
                    <a:stretch>
                      <a:fillRect/>
                    </a:stretch>
                  </pic:blipFill>
                  <pic:spPr>
                    <a:xfrm>
                      <a:off x="0" y="0"/>
                      <a:ext cx="1838960" cy="186372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盘出羊的颈部，将捏好的羊头粘在上面</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"http://art.china.cn/yishenghuo/images/000d87ad601305b7c61f0b.jpg"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1917700" cy="1943735"/>
            <wp:effectExtent l="0" t="0" r="6350" b="18415"/>
            <wp:docPr id="11" name="图片 1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7"/>
                    <pic:cNvPicPr>
                      <a:picLocks noChangeAspect="1"/>
                    </pic:cNvPicPr>
                  </pic:nvPicPr>
                  <pic:blipFill>
                    <a:blip r:embed="rId31"/>
                    <a:stretch>
                      <a:fillRect/>
                    </a:stretch>
                  </pic:blipFill>
                  <pic:spPr>
                    <a:xfrm>
                      <a:off x="0" y="0"/>
                      <a:ext cx="1917700" cy="1943735"/>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用陶泥捏好羊角，粘在羊头上</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"http://art.china.cn/yishenghuo/images/000d87ad601305b7c6250c.jpg"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2021840" cy="2028825"/>
            <wp:effectExtent l="0" t="0" r="16510" b="9525"/>
            <wp:docPr id="10" name="图片 1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58"/>
                    <pic:cNvPicPr>
                      <a:picLocks noChangeAspect="1"/>
                    </pic:cNvPicPr>
                  </pic:nvPicPr>
                  <pic:blipFill>
                    <a:blip r:embed="rId32"/>
                    <a:stretch>
                      <a:fillRect/>
                    </a:stretch>
                  </pic:blipFill>
                  <pic:spPr>
                    <a:xfrm>
                      <a:off x="0" y="0"/>
                      <a:ext cx="2021840" cy="2028825"/>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以泥条法完成后的作品</w:t>
      </w:r>
    </w:p>
    <w:p>
      <w:pPr>
        <w:pStyle w:val="2"/>
        <w:keepNext w:val="0"/>
        <w:keepLines w:val="0"/>
        <w:widowControl/>
        <w:numPr>
          <w:ilvl w:val="0"/>
          <w:numId w:val="2"/>
        </w:numPr>
        <w:suppressLineNumbers w:val="0"/>
        <w:shd w:val="clear" w:fill="FFFFFF"/>
        <w:spacing w:line="357" w:lineRule="atLeast"/>
        <w:ind w:left="420" w:leftChars="0" w:hanging="420" w:firstLineChars="0"/>
        <w:jc w:val="both"/>
        <w:rPr>
          <w:rFonts w:hint="eastAsia" w:ascii="微软雅黑" w:hAnsi="微软雅黑" w:eastAsia="微软雅黑" w:cs="微软雅黑"/>
          <w:b/>
          <w:bCs/>
          <w:i w:val="0"/>
          <w:caps w:val="0"/>
          <w:color w:val="000000" w:themeColor="text1"/>
          <w:spacing w:val="0"/>
          <w:sz w:val="24"/>
          <w:szCs w:val="24"/>
          <w:shd w:val="clear" w:fill="FFFFFF"/>
          <w:lang w:eastAsia="zh-CN"/>
          <w14:textFill>
            <w14:solidFill>
              <w14:schemeClr w14:val="tx1"/>
            </w14:solidFill>
          </w14:textFill>
        </w:rPr>
      </w:pPr>
      <w:r>
        <w:rPr>
          <w:rFonts w:hint="eastAsia" w:ascii="微软雅黑" w:hAnsi="微软雅黑" w:eastAsia="微软雅黑" w:cs="微软雅黑"/>
          <w:b/>
          <w:bCs/>
          <w:i w:val="0"/>
          <w:caps w:val="0"/>
          <w:color w:val="000000" w:themeColor="text1"/>
          <w:spacing w:val="0"/>
          <w:sz w:val="24"/>
          <w:szCs w:val="24"/>
          <w:shd w:val="clear" w:fill="FFFFFF"/>
          <w:lang w:eastAsia="zh-CN"/>
          <w14:textFill>
            <w14:solidFill>
              <w14:schemeClr w14:val="tx1"/>
            </w14:solidFill>
          </w14:textFill>
        </w:rPr>
        <w:t>捏塑</w:t>
      </w:r>
    </w:p>
    <w:p>
      <w:pPr>
        <w:pStyle w:val="2"/>
        <w:keepNext w:val="0"/>
        <w:keepLines w:val="0"/>
        <w:widowControl/>
        <w:suppressLineNumbers w:val="0"/>
        <w:shd w:val="clear" w:fill="FFFFFF"/>
        <w:spacing w:line="357" w:lineRule="atLeast"/>
        <w:ind w:left="0" w:firstLine="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手捏法是用手直接对泥进行创作的最原始、最简单的方法。是训练作陶者对泥土厚薄与软硬感觉最基本的练习。这种方法能直接传达作者的情感和体现作者的表现欲。对于初学者来说，是练习陶艺的必经阶段。以下就从捏杯练习开始。</w:t>
      </w:r>
    </w:p>
    <w:p>
      <w:pPr>
        <w:pStyle w:val="2"/>
        <w:keepNext w:val="0"/>
        <w:keepLines w:val="0"/>
        <w:widowControl/>
        <w:suppressLineNumbers w:val="0"/>
        <w:shd w:val="clear" w:fill="FFFFFF"/>
        <w:spacing w:line="357" w:lineRule="atLeast"/>
        <w:ind w:left="0" w:firstLine="0"/>
        <w:jc w:val="center"/>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Style w:val="4"/>
          <w:rFonts w:hint="eastAsia" w:ascii="微软雅黑" w:hAnsi="微软雅黑" w:eastAsia="微软雅黑" w:cs="微软雅黑"/>
          <w:i w:val="0"/>
          <w:caps w:val="0"/>
          <w:color w:val="000000" w:themeColor="text1"/>
          <w:spacing w:val="0"/>
          <w:sz w:val="21"/>
          <w:szCs w:val="21"/>
          <w:shd w:val="clear" w:fill="FFFFFF"/>
          <w14:textFill>
            <w14:solidFill>
              <w14:schemeClr w14:val="tx1"/>
            </w14:solidFill>
          </w14:textFill>
        </w:rPr>
        <w:t>例一 捏杯</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"http://art.china.cn/yishenghuo/images/000d87ad601305b6d1c515.jpg"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907540" cy="1914525"/>
            <wp:effectExtent l="0" t="0" r="16510" b="9525"/>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33"/>
                    <a:stretch>
                      <a:fillRect/>
                    </a:stretch>
                  </pic:blipFill>
                  <pic:spPr>
                    <a:xfrm>
                      <a:off x="0" y="0"/>
                      <a:ext cx="1907540" cy="191452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先将泥搓出长条形</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"http://art.china.cn/yishenghuo/images/000d87ad601305b6d1db16.jpg"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2042795" cy="1934210"/>
            <wp:effectExtent l="0" t="0" r="14605" b="8890"/>
            <wp:docPr id="14" name="图片 1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7"/>
                    <pic:cNvPicPr>
                      <a:picLocks noChangeAspect="1"/>
                    </pic:cNvPicPr>
                  </pic:nvPicPr>
                  <pic:blipFill>
                    <a:blip r:embed="rId34"/>
                    <a:stretch>
                      <a:fillRect/>
                    </a:stretch>
                  </pic:blipFill>
                  <pic:spPr>
                    <a:xfrm>
                      <a:off x="0" y="0"/>
                      <a:ext cx="2042795" cy="193421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将泥条切成几等份</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"http://art.china.cn/yishenghuo/images/000d87ad601305b6d1f617.jpg"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2133600" cy="2019935"/>
            <wp:effectExtent l="0" t="0" r="0" b="18415"/>
            <wp:docPr id="15" name="图片 1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8"/>
                    <pic:cNvPicPr>
                      <a:picLocks noChangeAspect="1"/>
                    </pic:cNvPicPr>
                  </pic:nvPicPr>
                  <pic:blipFill>
                    <a:blip r:embed="rId35"/>
                    <a:stretch>
                      <a:fillRect/>
                    </a:stretch>
                  </pic:blipFill>
                  <pic:spPr>
                    <a:xfrm>
                      <a:off x="0" y="0"/>
                      <a:ext cx="2133600" cy="201993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调整泥形</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"http://art.china.cn/yishenghuo/images/000d87ad601305b6d1ff18.jpg"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1724025" cy="1943100"/>
            <wp:effectExtent l="0" t="0" r="9525"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36"/>
                    <a:stretch>
                      <a:fillRect/>
                    </a:stretch>
                  </pic:blipFill>
                  <pic:spPr>
                    <a:xfrm>
                      <a:off x="0" y="0"/>
                      <a:ext cx="1724025" cy="19431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用大拇指开口</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"http://art.china.cn/yishenghuo/images/000d87ad601305b6d20a19.jpg"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848485" cy="1990725"/>
            <wp:effectExtent l="0" t="0" r="18415" b="9525"/>
            <wp:docPr id="17"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7"/>
                    <pic:cNvPicPr>
                      <a:picLocks noChangeAspect="1"/>
                    </pic:cNvPicPr>
                  </pic:nvPicPr>
                  <pic:blipFill>
                    <a:blip r:embed="rId37"/>
                    <a:stretch>
                      <a:fillRect/>
                    </a:stretch>
                  </pic:blipFill>
                  <pic:spPr>
                    <a:xfrm>
                      <a:off x="0" y="0"/>
                      <a:ext cx="1848485" cy="199072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手指按逆时针方向用力均匀地挤压泥</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"http://art.china.cn/yishenghuo/images/000d87ad601305b6d2131a.jpg"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1979930" cy="1590675"/>
            <wp:effectExtent l="0" t="0" r="1270" b="9525"/>
            <wp:docPr id="18"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8"/>
                    <pic:cNvPicPr>
                      <a:picLocks noChangeAspect="1"/>
                    </pic:cNvPicPr>
                  </pic:nvPicPr>
                  <pic:blipFill>
                    <a:blip r:embed="rId38"/>
                    <a:stretch>
                      <a:fillRect/>
                    </a:stretch>
                  </pic:blipFill>
                  <pic:spPr>
                    <a:xfrm>
                      <a:off x="0" y="0"/>
                      <a:ext cx="1979930" cy="1590675"/>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另搓一根细泥条</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"http://art.china.cn/yishenghuo/images/000d87ad601305b6d21e1b.jpg"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604645" cy="1696085"/>
            <wp:effectExtent l="0" t="0" r="14605" b="18415"/>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39"/>
                    <a:stretch>
                      <a:fillRect/>
                    </a:stretch>
                  </pic:blipFill>
                  <pic:spPr>
                    <a:xfrm>
                      <a:off x="0" y="0"/>
                      <a:ext cx="1604645" cy="169608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用水将泥条贴在杯体上</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"http://art.china.cn/yishenghuo/images/000d87ad601305b6d2261c.jpg"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1573530" cy="1772920"/>
            <wp:effectExtent l="0" t="0" r="7620" b="17780"/>
            <wp:docPr id="20"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7"/>
                    <pic:cNvPicPr>
                      <a:picLocks noChangeAspect="1"/>
                    </pic:cNvPicPr>
                  </pic:nvPicPr>
                  <pic:blipFill>
                    <a:blip r:embed="rId40"/>
                    <a:stretch>
                      <a:fillRect/>
                    </a:stretch>
                  </pic:blipFill>
                  <pic:spPr>
                    <a:xfrm>
                      <a:off x="0" y="0"/>
                      <a:ext cx="1573530" cy="177292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用手指将杯把的接合处压紧</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"http://art.china.cn/yishenghuo/images/000d87ad601305b6d2301d.jpg"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1724025" cy="1959610"/>
            <wp:effectExtent l="0" t="0" r="9525" b="2540"/>
            <wp:docPr id="21" name="图片 2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8"/>
                    <pic:cNvPicPr>
                      <a:picLocks noChangeAspect="1"/>
                    </pic:cNvPicPr>
                  </pic:nvPicPr>
                  <pic:blipFill>
                    <a:blip r:embed="rId41"/>
                    <a:stretch>
                      <a:fillRect/>
                    </a:stretch>
                  </pic:blipFill>
                  <pic:spPr>
                    <a:xfrm>
                      <a:off x="0" y="0"/>
                      <a:ext cx="1724025" cy="195961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捏完后作品尽量保持手捏的感觉为好</w:t>
      </w:r>
    </w:p>
    <w:p>
      <w:pPr>
        <w:pStyle w:val="2"/>
        <w:keepNext w:val="0"/>
        <w:keepLines w:val="0"/>
        <w:widowControl/>
        <w:suppressLineNumbers w:val="0"/>
        <w:shd w:val="clear" w:fill="FFFFFF"/>
        <w:spacing w:line="357" w:lineRule="atLeast"/>
        <w:ind w:left="0" w:firstLine="0"/>
        <w:jc w:val="center"/>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Style w:val="4"/>
          <w:rFonts w:hint="eastAsia" w:ascii="微软雅黑" w:hAnsi="微软雅黑" w:eastAsia="微软雅黑" w:cs="微软雅黑"/>
          <w:i w:val="0"/>
          <w:caps w:val="0"/>
          <w:color w:val="000000" w:themeColor="text1"/>
          <w:spacing w:val="0"/>
          <w:sz w:val="21"/>
          <w:szCs w:val="21"/>
          <w:shd w:val="clear" w:fill="FFFFFF"/>
          <w14:textFill>
            <w14:solidFill>
              <w14:schemeClr w14:val="tx1"/>
            </w14:solidFill>
          </w14:textFill>
        </w:rPr>
        <w:t>例二 捏壶</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"http://art.china.cn/yishenghuo/images/000d87ad601305b6d70501.jpg"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1768475" cy="1515110"/>
            <wp:effectExtent l="0" t="0" r="3175" b="8890"/>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pic:cNvPicPr>
                  </pic:nvPicPr>
                  <pic:blipFill>
                    <a:blip r:embed="rId42"/>
                    <a:stretch>
                      <a:fillRect/>
                    </a:stretch>
                  </pic:blipFill>
                  <pic:spPr>
                    <a:xfrm>
                      <a:off x="0" y="0"/>
                      <a:ext cx="1768475" cy="151511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用捏杯子的方法，做一个茶壶的壶体</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"http://art.china.cn/yishenghuo/images/000d87ad601305b6d70e02.jpg"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851025" cy="1505585"/>
            <wp:effectExtent l="0" t="0" r="15875" b="18415"/>
            <wp:docPr id="23" name="图片 2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7"/>
                    <pic:cNvPicPr>
                      <a:picLocks noChangeAspect="1"/>
                    </pic:cNvPicPr>
                  </pic:nvPicPr>
                  <pic:blipFill>
                    <a:blip r:embed="rId43"/>
                    <a:stretch>
                      <a:fillRect/>
                    </a:stretch>
                  </pic:blipFill>
                  <pic:spPr>
                    <a:xfrm>
                      <a:off x="0" y="0"/>
                      <a:ext cx="1851025" cy="150558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另外捏一个壶嘴</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"http://art.china.cn/yishenghuo/images/000d87ad601305b6d71503.jpg"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1905000" cy="1619250"/>
            <wp:effectExtent l="0" t="0" r="0" b="0"/>
            <wp:docPr id="24" name="图片 2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8"/>
                    <pic:cNvPicPr>
                      <a:picLocks noChangeAspect="1"/>
                    </pic:cNvPicPr>
                  </pic:nvPicPr>
                  <pic:blipFill>
                    <a:blip r:embed="rId44"/>
                    <a:stretch>
                      <a:fillRect/>
                    </a:stretch>
                  </pic:blipFill>
                  <pic:spPr>
                    <a:xfrm>
                      <a:off x="0" y="0"/>
                      <a:ext cx="1905000" cy="161925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用钻孔的工具，在壶体上钻几个小孔</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"http://art.china.cn/yishenghuo/images/000d87ad601305b6d71b04.jpg"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1962785" cy="1635760"/>
            <wp:effectExtent l="0" t="0" r="18415" b="2540"/>
            <wp:docPr id="2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6"/>
                    <pic:cNvPicPr>
                      <a:picLocks noChangeAspect="1"/>
                    </pic:cNvPicPr>
                  </pic:nvPicPr>
                  <pic:blipFill>
                    <a:blip r:embed="rId45"/>
                    <a:stretch>
                      <a:fillRect/>
                    </a:stretch>
                  </pic:blipFill>
                  <pic:spPr>
                    <a:xfrm>
                      <a:off x="0" y="0"/>
                      <a:ext cx="1962785" cy="163576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用泥浆把壶嘴粘在壶体上</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"http://art.china.cn/yishenghuo/images/000d87ad601305b6d82a06.jpg"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569720" cy="1381760"/>
            <wp:effectExtent l="0" t="0" r="11430" b="8890"/>
            <wp:docPr id="26" name="图片 2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57"/>
                    <pic:cNvPicPr>
                      <a:picLocks noChangeAspect="1"/>
                    </pic:cNvPicPr>
                  </pic:nvPicPr>
                  <pic:blipFill>
                    <a:blip r:embed="rId46"/>
                    <a:stretch>
                      <a:fillRect/>
                    </a:stretch>
                  </pic:blipFill>
                  <pic:spPr>
                    <a:xfrm>
                      <a:off x="0" y="0"/>
                      <a:ext cx="1569720" cy="1381760"/>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捏好壶把，粘在壶体另一侧，并调整好与壶嘴的位置</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"http://art.china.cn/yishenghuo/images/000d87ad601305b6d83a07.jpg"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1515110" cy="1616075"/>
            <wp:effectExtent l="0" t="0" r="8890" b="3175"/>
            <wp:docPr id="27" name="图片 2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58"/>
                    <pic:cNvPicPr>
                      <a:picLocks noChangeAspect="1"/>
                    </pic:cNvPicPr>
                  </pic:nvPicPr>
                  <pic:blipFill>
                    <a:blip r:embed="rId47"/>
                    <a:stretch>
                      <a:fillRect/>
                    </a:stretch>
                  </pic:blipFill>
                  <pic:spPr>
                    <a:xfrm>
                      <a:off x="0" y="0"/>
                      <a:ext cx="1515110" cy="1616075"/>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做一个适合于壶口的盖子</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"http://art.china.cn/yishenghuo/images/000d87ad601305b6d72105.jpg"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2172335" cy="1766570"/>
            <wp:effectExtent l="0" t="0" r="18415" b="5080"/>
            <wp:docPr id="28"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56"/>
                    <pic:cNvPicPr>
                      <a:picLocks noChangeAspect="1"/>
                    </pic:cNvPicPr>
                  </pic:nvPicPr>
                  <pic:blipFill>
                    <a:blip r:embed="rId48"/>
                    <a:stretch>
                      <a:fillRect/>
                    </a:stretch>
                  </pic:blipFill>
                  <pic:spPr>
                    <a:xfrm>
                      <a:off x="0" y="0"/>
                      <a:ext cx="2172335" cy="176657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壶的完成作品</w:t>
      </w:r>
    </w:p>
    <w:p>
      <w:pPr>
        <w:pStyle w:val="2"/>
        <w:keepNext w:val="0"/>
        <w:keepLines w:val="0"/>
        <w:widowControl/>
        <w:numPr>
          <w:ilvl w:val="0"/>
          <w:numId w:val="2"/>
        </w:numPr>
        <w:suppressLineNumbers w:val="0"/>
        <w:shd w:val="clear" w:fill="FFFFFF"/>
        <w:spacing w:line="357" w:lineRule="atLeast"/>
        <w:ind w:left="420" w:leftChars="0" w:hanging="420" w:firstLineChars="0"/>
        <w:jc w:val="both"/>
        <w:rPr>
          <w:rFonts w:hint="eastAsia" w:ascii="微软雅黑" w:hAnsi="微软雅黑" w:eastAsia="微软雅黑" w:cs="微软雅黑"/>
          <w:b/>
          <w:bCs/>
          <w:i w:val="0"/>
          <w:caps w:val="0"/>
          <w:color w:val="000000" w:themeColor="text1"/>
          <w:spacing w:val="0"/>
          <w:sz w:val="24"/>
          <w:szCs w:val="24"/>
          <w:shd w:val="clear" w:fill="FFFFFF"/>
          <w:lang w:eastAsia="zh-CN"/>
          <w14:textFill>
            <w14:solidFill>
              <w14:schemeClr w14:val="tx1"/>
            </w14:solidFill>
          </w14:textFill>
        </w:rPr>
      </w:pPr>
      <w:r>
        <w:rPr>
          <w:rFonts w:hint="eastAsia" w:ascii="微软雅黑" w:hAnsi="微软雅黑" w:eastAsia="微软雅黑" w:cs="微软雅黑"/>
          <w:b/>
          <w:bCs/>
          <w:i w:val="0"/>
          <w:caps w:val="0"/>
          <w:color w:val="000000" w:themeColor="text1"/>
          <w:spacing w:val="0"/>
          <w:sz w:val="24"/>
          <w:szCs w:val="24"/>
          <w:shd w:val="clear" w:fill="FFFFFF"/>
          <w:lang w:eastAsia="zh-CN"/>
          <w14:textFill>
            <w14:solidFill>
              <w14:schemeClr w14:val="tx1"/>
            </w14:solidFill>
          </w14:textFill>
        </w:rPr>
        <w:t>泥板成型</w:t>
      </w:r>
    </w:p>
    <w:p>
      <w:pPr>
        <w:pStyle w:val="2"/>
        <w:keepNext w:val="0"/>
        <w:keepLines w:val="0"/>
        <w:widowControl/>
        <w:numPr>
          <w:numId w:val="0"/>
        </w:numPr>
        <w:suppressLineNumbers w:val="0"/>
        <w:shd w:val="clear" w:fill="FFFFFF"/>
        <w:spacing w:line="357" w:lineRule="atLeast"/>
        <w:ind w:leftChars="0" w:right="0" w:rightChars="0"/>
        <w:jc w:val="both"/>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泥板成型，顾名思义就是将泥块通过人工或压泥机滚压成泥板，然后用这些泥板来进行塑造。最初可以从圆柱体或方盒形开始，熟练以后再作一些复杂的作品。滚泥板时，应把泥块放在一块布上进行，从泥块的中心向四周扩散，注意泥的厚度要适合所做作品的需要。由于泥板面积大，不易直立，在陶艺制作时可以利用一些辅助手法使其成型。泥板法创作的作品特点是间接、明快。制作时利用泥的柔软性，可以像布一样成型，而利用泥板的坚硬特点时又可把它当木板一样来成型。</w:t>
      </w:r>
    </w:p>
    <w:p>
      <w:pPr>
        <w:pStyle w:val="2"/>
        <w:keepNext w:val="0"/>
        <w:keepLines w:val="0"/>
        <w:widowControl/>
        <w:suppressLineNumbers w:val="0"/>
        <w:shd w:val="clear" w:fill="FFFFFF"/>
        <w:spacing w:line="357" w:lineRule="atLeast"/>
        <w:ind w:left="0" w:firstLine="0"/>
        <w:jc w:val="center"/>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"http://art.china.cn/yishenghuo/images/000d87ad601305b7c8c91b.jpg"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2561590" cy="1315085"/>
            <wp:effectExtent l="0" t="0" r="10160" b="18415"/>
            <wp:docPr id="29"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56"/>
                    <pic:cNvPicPr>
                      <a:picLocks noChangeAspect="1"/>
                    </pic:cNvPicPr>
                  </pic:nvPicPr>
                  <pic:blipFill>
                    <a:blip r:embed="rId49"/>
                    <a:stretch>
                      <a:fillRect/>
                    </a:stretch>
                  </pic:blipFill>
                  <pic:spPr>
                    <a:xfrm>
                      <a:off x="0" y="0"/>
                      <a:ext cx="2561590" cy="131508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p>
    <w:p>
      <w:pPr>
        <w:pStyle w:val="2"/>
        <w:keepNext w:val="0"/>
        <w:keepLines w:val="0"/>
        <w:widowControl/>
        <w:suppressLineNumbers w:val="0"/>
        <w:shd w:val="clear" w:fill="FFFFFF"/>
        <w:spacing w:line="357" w:lineRule="atLeast"/>
        <w:ind w:left="0" w:firstLine="0"/>
        <w:jc w:val="left"/>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把泥块放在一块布上，然后用滚子从泥块的中心向四周滚压。如对泥板的厚度没把握，可用木条放在旁边作参考</w:t>
      </w:r>
    </w:p>
    <w:p>
      <w:pPr>
        <w:pStyle w:val="2"/>
        <w:keepNext w:val="0"/>
        <w:keepLines w:val="0"/>
        <w:widowControl/>
        <w:suppressLineNumbers w:val="0"/>
        <w:shd w:val="clear" w:fill="FFFFFF"/>
        <w:spacing w:line="357" w:lineRule="atLeast"/>
        <w:ind w:left="0" w:firstLine="0"/>
        <w:jc w:val="both"/>
        <w:rPr>
          <w:rFonts w:hint="eastAsia" w:ascii="微软雅黑" w:hAnsi="微软雅黑" w:eastAsia="宋体" w:cs="宋体"/>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"http://art.china.cn/yishenghuo/images/000d87ad601305b7c8d21c.jpg"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1848485" cy="1534160"/>
            <wp:effectExtent l="0" t="0" r="18415" b="8890"/>
            <wp:docPr id="30" name="图片 3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57"/>
                    <pic:cNvPicPr>
                      <a:picLocks noChangeAspect="1"/>
                    </pic:cNvPicPr>
                  </pic:nvPicPr>
                  <pic:blipFill>
                    <a:blip r:embed="rId50"/>
                    <a:stretch>
                      <a:fillRect/>
                    </a:stretch>
                  </pic:blipFill>
                  <pic:spPr>
                    <a:xfrm>
                      <a:off x="0" y="0"/>
                      <a:ext cx="1848485" cy="153416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待泥板干到一定程度后，按尺寸切好</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"http://art.china.cn/yishenghuo/images/000d87ad601305b7c8d71d.jpg"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696085" cy="1905000"/>
            <wp:effectExtent l="0" t="0" r="18415" b="0"/>
            <wp:docPr id="31" name="图片 3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58"/>
                    <pic:cNvPicPr>
                      <a:picLocks noChangeAspect="1"/>
                    </pic:cNvPicPr>
                  </pic:nvPicPr>
                  <pic:blipFill>
                    <a:blip r:embed="rId51"/>
                    <a:stretch>
                      <a:fillRect/>
                    </a:stretch>
                  </pic:blipFill>
                  <pic:spPr>
                    <a:xfrm>
                      <a:off x="0" y="0"/>
                      <a:ext cx="1696085" cy="1905000"/>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在底板上涂上泥浆</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"http://art.china.cn/yishenghuo/images/000d87ad601305b7c8dd1e.jpg"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1950720" cy="2029460"/>
            <wp:effectExtent l="0" t="0" r="11430" b="8890"/>
            <wp:docPr id="32"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56"/>
                    <pic:cNvPicPr>
                      <a:picLocks noChangeAspect="1"/>
                    </pic:cNvPicPr>
                  </pic:nvPicPr>
                  <pic:blipFill>
                    <a:blip r:embed="rId52"/>
                    <a:stretch>
                      <a:fillRect/>
                    </a:stretch>
                  </pic:blipFill>
                  <pic:spPr>
                    <a:xfrm>
                      <a:off x="0" y="0"/>
                      <a:ext cx="1950720" cy="202946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拼接时要用泥条将泥板交接处压紧</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"http://art.china.cn/yishenghuo/images/000d87ad601305b7c8e41f.jpg" \* MERGEFORMATINET </w:instrTex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drawing>
          <wp:inline distT="0" distB="0" distL="114300" distR="114300">
            <wp:extent cx="2035810" cy="1724025"/>
            <wp:effectExtent l="0" t="0" r="2540" b="9525"/>
            <wp:docPr id="33" name="图片 3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57"/>
                    <pic:cNvPicPr>
                      <a:picLocks noChangeAspect="1"/>
                    </pic:cNvPicPr>
                  </pic:nvPicPr>
                  <pic:blipFill>
                    <a:blip r:embed="rId53"/>
                    <a:stretch>
                      <a:fillRect/>
                    </a:stretch>
                  </pic:blipFill>
                  <pic:spPr>
                    <a:xfrm>
                      <a:off x="0" y="0"/>
                      <a:ext cx="2035810" cy="1724025"/>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完成拼接后，用刀片将边修平</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begin"/>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instrText xml:space="preserve">INCLUDEPICTURE \d "http://art.china.cn/yishenghuo/images/000d87ad601305b7c8ea20.jpg" \* MERGEFORMATINET </w:instrText>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separate"/>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drawing>
          <wp:inline distT="0" distB="0" distL="114300" distR="114300">
            <wp:extent cx="1997710" cy="1704975"/>
            <wp:effectExtent l="0" t="0" r="2540" b="9525"/>
            <wp:docPr id="34" name="图片 3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58"/>
                    <pic:cNvPicPr>
                      <a:picLocks noChangeAspect="1"/>
                    </pic:cNvPicPr>
                  </pic:nvPicPr>
                  <pic:blipFill>
                    <a:blip r:embed="rId54"/>
                    <a:stretch>
                      <a:fillRect/>
                    </a:stretch>
                  </pic:blipFill>
                  <pic:spPr>
                    <a:xfrm>
                      <a:off x="0" y="0"/>
                      <a:ext cx="1997710" cy="1704975"/>
                    </a:xfrm>
                    <a:prstGeom prst="rect">
                      <a:avLst/>
                    </a:prstGeom>
                    <a:noFill/>
                    <a:ln w="9525">
                      <a:noFill/>
                    </a:ln>
                  </pic:spPr>
                </pic:pic>
              </a:graphicData>
            </a:graphic>
          </wp:inline>
        </w:drawing>
      </w:r>
      <w:r>
        <w:rPr>
          <w:rFonts w:hint="eastAsia" w:ascii="微软雅黑" w:hAnsi="微软雅黑" w:eastAsia="宋体" w:cs="宋体"/>
          <w:b w:val="0"/>
          <w:i w:val="0"/>
          <w:caps w:val="0"/>
          <w:color w:val="000000" w:themeColor="text1"/>
          <w:spacing w:val="0"/>
          <w:sz w:val="21"/>
          <w:szCs w:val="21"/>
          <w:shd w:val="clear" w:fill="FFFFFF"/>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将方盘四周修平整</w:t>
      </w:r>
    </w:p>
    <w:p>
      <w:pPr>
        <w:pStyle w:val="2"/>
        <w:keepNext w:val="0"/>
        <w:keepLines w:val="0"/>
        <w:widowControl/>
        <w:numPr>
          <w:ilvl w:val="0"/>
          <w:numId w:val="2"/>
        </w:numPr>
        <w:suppressLineNumbers w:val="0"/>
        <w:shd w:val="clear" w:fill="FFFFFF"/>
        <w:spacing w:line="357" w:lineRule="atLeast"/>
        <w:ind w:left="420" w:leftChars="0" w:hanging="420" w:firstLineChars="0"/>
        <w:jc w:val="both"/>
        <w:rPr>
          <w:rFonts w:hint="eastAsia" w:ascii="微软雅黑" w:hAnsi="微软雅黑" w:eastAsia="微软雅黑" w:cs="微软雅黑"/>
          <w:b/>
          <w:bCs/>
          <w:i w:val="0"/>
          <w:caps w:val="0"/>
          <w:color w:val="000000" w:themeColor="text1"/>
          <w:spacing w:val="0"/>
          <w:sz w:val="24"/>
          <w:szCs w:val="24"/>
          <w:shd w:val="clear" w:fill="FFFFFF"/>
          <w:lang w:eastAsia="zh-CN"/>
          <w14:textFill>
            <w14:solidFill>
              <w14:schemeClr w14:val="tx1"/>
            </w14:solidFill>
          </w14:textFill>
        </w:rPr>
      </w:pPr>
      <w:r>
        <w:rPr>
          <w:rFonts w:hint="eastAsia" w:ascii="微软雅黑" w:hAnsi="微软雅黑" w:eastAsia="微软雅黑" w:cs="微软雅黑"/>
          <w:b/>
          <w:bCs/>
          <w:i w:val="0"/>
          <w:caps w:val="0"/>
          <w:color w:val="000000" w:themeColor="text1"/>
          <w:spacing w:val="0"/>
          <w:sz w:val="24"/>
          <w:szCs w:val="24"/>
          <w:shd w:val="clear" w:fill="FFFFFF"/>
          <w14:textFill>
            <w14:solidFill>
              <w14:schemeClr w14:val="tx1"/>
            </w14:solidFill>
          </w14:textFill>
        </w:rPr>
        <w:t>印胚法</w:t>
      </w:r>
    </w:p>
    <w:p>
      <w:pPr>
        <w:pStyle w:val="2"/>
        <w:keepNext w:val="0"/>
        <w:keepLines w:val="0"/>
        <w:widowControl/>
        <w:suppressLineNumbers w:val="0"/>
        <w:shd w:val="clear" w:fill="FFFFFF"/>
        <w:spacing w:line="357" w:lineRule="atLeast"/>
        <w:ind w:left="0" w:firstLine="0"/>
        <w:jc w:val="both"/>
        <w:rPr>
          <w:rFonts w:hint="eastAsia" w:ascii="微软雅黑" w:hAnsi="微软雅黑" w:eastAsia="微软雅黑" w:cs="微软雅黑"/>
          <w:b w:val="0"/>
          <w:i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压模法也叫印胚法，是利用模具来进行成型的一种方法。自古以来，此种方法就广泛地运用在陶瓷制作中。通常我们使用的是石膏模具。首先做好造型，然后根据造型翻制成若干快模具，待模具干后，即可印制胚体。这种方法在陶艺制作中不但给成型带来很大方便，而且还可以根据需要在模具上制作肌理和其他装饰效果，可以在同一模具上产生很多变化。</w:t>
      </w:r>
      <w:r>
        <w:rPr>
          <w:rFonts w:hint="eastAsia" w:ascii="微软雅黑" w:hAnsi="微软雅黑" w:eastAsia="微软雅黑" w:cs="微软雅黑"/>
          <w:b w:val="0"/>
          <w:i w:val="0"/>
          <w:caps w:val="0"/>
          <w:color w:val="000000" w:themeColor="text1"/>
          <w:spacing w:val="0"/>
          <w:sz w:val="21"/>
          <w:szCs w:val="21"/>
          <w:shd w:val="clear" w:fill="FFFFFF"/>
          <w:lang w:eastAsia="zh-CN"/>
          <w14:textFill>
            <w14:solidFill>
              <w14:schemeClr w14:val="tx1"/>
            </w14:solidFill>
          </w14:textFill>
        </w:rPr>
        <w:t>（例如：</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翻制石膏模具。</w:t>
      </w:r>
      <w:r>
        <w:rPr>
          <w:rFonts w:hint="eastAsia" w:ascii="微软雅黑" w:hAnsi="微软雅黑" w:eastAsia="微软雅黑" w:cs="微软雅黑"/>
          <w:b w:val="0"/>
          <w:i w:val="0"/>
          <w:caps w:val="0"/>
          <w:color w:val="000000" w:themeColor="text1"/>
          <w:spacing w:val="0"/>
          <w:sz w:val="21"/>
          <w:szCs w:val="21"/>
          <w:shd w:val="clear" w:fill="FFFFFF"/>
          <w:lang w:eastAsia="zh-CN"/>
          <w14:textFill>
            <w14:solidFill>
              <w14:schemeClr w14:val="tx1"/>
            </w14:solidFill>
          </w14:textFill>
        </w:rPr>
        <w:t>）</w:t>
      </w:r>
    </w:p>
    <w:p>
      <w:pPr>
        <w:pStyle w:val="2"/>
        <w:keepNext w:val="0"/>
        <w:keepLines w:val="0"/>
        <w:widowControl/>
        <w:numPr>
          <w:numId w:val="0"/>
        </w:numPr>
        <w:suppressLineNumbers w:val="0"/>
        <w:shd w:val="clear" w:fill="FFFFFF"/>
        <w:spacing w:line="357" w:lineRule="atLeast"/>
        <w:ind w:right="0" w:rightChars="0"/>
        <w:jc w:val="both"/>
        <w:rPr>
          <w:rFonts w:hint="eastAsia" w:ascii="微软雅黑" w:hAnsi="微软雅黑" w:eastAsia="微软雅黑" w:cs="微软雅黑"/>
          <w:b w:val="0"/>
          <w:i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微软雅黑" w:hAnsi="微软雅黑" w:eastAsia="微软雅黑" w:cs="微软雅黑"/>
          <w:b/>
          <w:bCs/>
          <w:i w:val="0"/>
          <w:caps w:val="0"/>
          <w:color w:val="000000" w:themeColor="text1"/>
          <w:spacing w:val="0"/>
          <w:sz w:val="24"/>
          <w:szCs w:val="24"/>
          <w:shd w:val="clear" w:fill="FFFFFF"/>
          <w:lang w:eastAsia="zh-CN"/>
          <w14:textFill>
            <w14:solidFill>
              <w14:schemeClr w14:val="tx1"/>
            </w14:solidFill>
          </w14:textFill>
        </w:rPr>
        <w:t>三、常见问题</w:t>
      </w:r>
    </w:p>
    <w:p>
      <w:pPr>
        <w:pStyle w:val="2"/>
        <w:keepNext w:val="0"/>
        <w:keepLines w:val="0"/>
        <w:widowControl/>
        <w:numPr>
          <w:ilvl w:val="0"/>
          <w:numId w:val="3"/>
        </w:numPr>
        <w:suppressLineNumbers w:val="0"/>
        <w:shd w:val="clear" w:fill="FFFFFF"/>
        <w:spacing w:line="357" w:lineRule="atLeast"/>
        <w:ind w:left="425" w:leftChars="0" w:hanging="425" w:firstLineChars="0"/>
        <w:jc w:val="both"/>
        <w:rPr>
          <w:rFonts w:hint="eastAsia" w:ascii="微软雅黑" w:hAnsi="微软雅黑" w:eastAsia="微软雅黑" w:cs="微软雅黑"/>
          <w:b w:val="0"/>
          <w:bCs w:val="0"/>
          <w:i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sz w:val="21"/>
          <w:szCs w:val="21"/>
          <w:shd w:val="clear" w:fill="FFFFFF"/>
          <w14:textFill>
            <w14:solidFill>
              <w14:schemeClr w14:val="tx1"/>
            </w14:solidFill>
          </w14:textFill>
        </w:rPr>
        <w:t>泥料如何保存？ </w:t>
      </w:r>
      <w:r>
        <w:rPr>
          <w:rFonts w:hint="eastAsia" w:ascii="微软雅黑" w:hAnsi="微软雅黑" w:eastAsia="微软雅黑" w:cs="微软雅黑"/>
          <w:b w:val="0"/>
          <w:bCs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bCs w:val="0"/>
          <w:i w:val="0"/>
          <w:caps w:val="0"/>
          <w:color w:val="000000" w:themeColor="text1"/>
          <w:spacing w:val="0"/>
          <w:sz w:val="21"/>
          <w:szCs w:val="21"/>
          <w:shd w:val="clear" w:fill="FFFFFF"/>
          <w14:textFill>
            <w14:solidFill>
              <w14:schemeClr w14:val="tx1"/>
            </w14:solidFill>
          </w14:textFill>
        </w:rPr>
        <w:t>先洒些水，用保鲜膜将泥料全面反复包扎几层，再装入箱中，放到阴凉干燥之处，这样子就会减少风干</w:t>
      </w:r>
      <w:r>
        <w:rPr>
          <w:rFonts w:hint="eastAsia" w:ascii="微软雅黑" w:hAnsi="微软雅黑" w:eastAsia="微软雅黑" w:cs="微软雅黑"/>
          <w:b w:val="0"/>
          <w:bCs w:val="0"/>
          <w:i w:val="0"/>
          <w:caps w:val="0"/>
          <w:color w:val="000000" w:themeColor="text1"/>
          <w:spacing w:val="0"/>
          <w:sz w:val="21"/>
          <w:szCs w:val="21"/>
          <w:shd w:val="clear" w:fill="FFFFFF"/>
          <w:lang w:eastAsia="zh-CN"/>
          <w14:textFill>
            <w14:solidFill>
              <w14:schemeClr w14:val="tx1"/>
            </w14:solidFill>
          </w14:textFill>
        </w:rPr>
        <w:t>。</w:t>
      </w:r>
    </w:p>
    <w:p>
      <w:pPr>
        <w:pStyle w:val="2"/>
        <w:keepNext w:val="0"/>
        <w:keepLines w:val="0"/>
        <w:widowControl/>
        <w:numPr>
          <w:ilvl w:val="0"/>
          <w:numId w:val="3"/>
        </w:numPr>
        <w:suppressLineNumbers w:val="0"/>
        <w:shd w:val="clear" w:fill="FFFFFF"/>
        <w:spacing w:line="357" w:lineRule="atLeast"/>
        <w:ind w:left="425" w:leftChars="0" w:hanging="425" w:firstLineChars="0"/>
        <w:jc w:val="both"/>
        <w:rPr>
          <w:rFonts w:hint="eastAsia" w:ascii="微软雅黑" w:hAnsi="微软雅黑" w:eastAsia="微软雅黑" w:cs="微软雅黑"/>
          <w:b w:val="0"/>
          <w:bCs w:val="0"/>
          <w:i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制作中作品开裂怎么处理？</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泥料本身已经真空抽压，对于散装的泥料，需要和均匀，减少泥料中间的气泡；制作中主要是要掌握水，土的结合，不能太湿，也不能太干，太湿，很难成型，太干，容易裂，所以在干的时候，尽量多擦擦手，如果作品有开裂处，用手占点水抹平来。如果开裂，加泥浆不断涂抹，干了之后用砂纸打磨平整。</w:t>
      </w:r>
    </w:p>
    <w:p>
      <w:pPr>
        <w:pStyle w:val="2"/>
        <w:keepNext w:val="0"/>
        <w:keepLines w:val="0"/>
        <w:widowControl/>
        <w:numPr>
          <w:ilvl w:val="0"/>
          <w:numId w:val="3"/>
        </w:numPr>
        <w:suppressLineNumbers w:val="0"/>
        <w:shd w:val="clear" w:fill="FFFFFF"/>
        <w:spacing w:line="357" w:lineRule="atLeast"/>
        <w:ind w:left="425" w:leftChars="0" w:hanging="425" w:firstLineChars="0"/>
        <w:jc w:val="both"/>
        <w:rPr>
          <w:rFonts w:hint="eastAsia" w:ascii="微软雅黑" w:hAnsi="微软雅黑" w:eastAsia="微软雅黑" w:cs="微软雅黑"/>
          <w:b w:val="0"/>
          <w:bCs w:val="0"/>
          <w:i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怎么避免烧制时候产生炸坯现象？</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作品烧制时炸坯现象有两种：一种是没有干透，如果没有干透的坯烧制时很容易出现炸坯，所以在烧之前需要干透，或者可以通过其他方式让作品干的更快些；第二种是作品实心的太厚，这样子的作品，外表看起来干了，但是实际上是没有干透的，所以烧制时会炸坯，对于厚的实心作品，需要用打孔器打孔，以便干的快些，而且而已让烧制时候温度均衡些。</w:t>
      </w:r>
    </w:p>
    <w:p>
      <w:pPr>
        <w:pStyle w:val="2"/>
        <w:keepNext w:val="0"/>
        <w:keepLines w:val="0"/>
        <w:widowControl/>
        <w:numPr>
          <w:ilvl w:val="0"/>
          <w:numId w:val="3"/>
        </w:numPr>
        <w:suppressLineNumbers w:val="0"/>
        <w:shd w:val="clear" w:fill="FFFFFF"/>
        <w:spacing w:line="357" w:lineRule="atLeast"/>
        <w:ind w:left="425" w:leftChars="0" w:hanging="425" w:firstLineChars="0"/>
        <w:jc w:val="both"/>
        <w:rPr>
          <w:rFonts w:hint="eastAsia" w:ascii="微软雅黑" w:hAnsi="微软雅黑" w:eastAsia="微软雅黑" w:cs="微软雅黑"/>
          <w:b w:val="0"/>
          <w:bCs w:val="0"/>
          <w:i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装饰是关键，如何在施釉时把釉料用到恰到好处？</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陶瓷高温色釉是艺术和科学的结晶，是泥与火的天成，泥胎、造型、釉面和装饰，构成了颜色釉瓷的四大要素。泥胎好比人的骨架，造型好比人之肌体，釉面好比人之肤色，而装饰就如同人的服饰，一件颜色釉瓷的优劣高下如同人的美丑，它取决于是否胎好、型佳、釉美、饰雅。装饰漂亮不漂亮搭配很重要！上釉要上的均匀，每个部位都要上的刚好。</w:t>
      </w:r>
    </w:p>
    <w:p>
      <w:pPr>
        <w:pStyle w:val="2"/>
        <w:keepNext w:val="0"/>
        <w:keepLines w:val="0"/>
        <w:widowControl/>
        <w:numPr>
          <w:ilvl w:val="0"/>
          <w:numId w:val="3"/>
        </w:numPr>
        <w:suppressLineNumbers w:val="0"/>
        <w:shd w:val="clear" w:fill="FFFFFF"/>
        <w:spacing w:line="357" w:lineRule="atLeast"/>
        <w:ind w:left="425" w:leftChars="0" w:hanging="425" w:firstLineChars="0"/>
        <w:jc w:val="both"/>
        <w:rPr>
          <w:rFonts w:hint="eastAsia" w:ascii="微软雅黑" w:hAnsi="微软雅黑" w:eastAsia="微软雅黑" w:cs="微软雅黑"/>
          <w:b w:val="0"/>
          <w:bCs w:val="0"/>
          <w:i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学生手工陶泥使用细节有哪些?</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第一，在制作中要掌握泥的湿度，如果泥太干了会很容易出现裂痕，这样的作品干了很难保存，</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第二，是在泥与泥粘接的时候，要粘牢，一定要抹出泥浆的样子再粘接。</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第三，是如果在使用泥条盘柱时，底层的泥条应粗一些，反之底层泥条太细，支撑不住，上面的泥条会塌掉。</w:t>
      </w:r>
    </w:p>
    <w:p>
      <w:pPr>
        <w:pStyle w:val="2"/>
        <w:keepNext w:val="0"/>
        <w:keepLines w:val="0"/>
        <w:widowControl/>
        <w:numPr>
          <w:ilvl w:val="0"/>
          <w:numId w:val="3"/>
        </w:numPr>
        <w:suppressLineNumbers w:val="0"/>
        <w:shd w:val="clear" w:fill="FFFFFF"/>
        <w:spacing w:line="357" w:lineRule="atLeast"/>
        <w:ind w:left="425" w:leftChars="0" w:hanging="425" w:firstLineChars="0"/>
        <w:jc w:val="both"/>
        <w:rPr>
          <w:rFonts w:hint="eastAsia" w:ascii="微软雅黑" w:hAnsi="微软雅黑" w:eastAsia="微软雅黑" w:cs="微软雅黑"/>
          <w:b w:val="0"/>
          <w:bCs w:val="0"/>
          <w:i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在使用彩泥制作作品时候，为何要经常用湿毛巾擦手？</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答：为了让作品制作出来更加精美，在您使用一种颜色彩泥的时候，手上还会留有这个颜色的彩泥，如果不擦手，那会把这种颜色粘到另外颜色的彩泥上，制作完之后看起来会 不干净，就像一件很漂亮的白衣服上有污渍一样，所以要擦手，把手擦干净之后再使用另一种颜色制作，这样作品很精美。</w:t>
      </w:r>
    </w:p>
    <w:p>
      <w:pPr>
        <w:pStyle w:val="2"/>
        <w:keepNext w:val="0"/>
        <w:keepLines w:val="0"/>
        <w:widowControl/>
        <w:numPr>
          <w:numId w:val="0"/>
        </w:numPr>
        <w:suppressLineNumbers w:val="0"/>
        <w:shd w:val="clear" w:fill="FFFFFF"/>
        <w:spacing w:line="357" w:lineRule="atLeast"/>
        <w:ind w:leftChars="200" w:right="0" w:rightChars="0"/>
        <w:jc w:val="both"/>
        <w:rPr>
          <w:rFonts w:hint="eastAsia" w:ascii="微软雅黑" w:hAnsi="微软雅黑" w:eastAsia="微软雅黑" w:cs="微软雅黑"/>
          <w:b w:val="0"/>
          <w:i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b/>
          <w:bCs/>
          <w:i w:val="0"/>
          <w:caps w:val="0"/>
          <w:color w:val="000000" w:themeColor="text1"/>
          <w:spacing w:val="0"/>
          <w:sz w:val="24"/>
          <w:szCs w:val="24"/>
          <w:shd w:val="clear" w:fill="FFFFFF"/>
          <w:lang w:eastAsia="zh-CN"/>
          <w14:textFill>
            <w14:solidFill>
              <w14:schemeClr w14:val="tx1"/>
            </w14:solidFill>
          </w14:textFill>
        </w:rPr>
        <w:t>四、</w:t>
      </w:r>
      <w:r>
        <w:rPr>
          <w:rFonts w:hint="eastAsia" w:ascii="微软雅黑" w:hAnsi="微软雅黑" w:eastAsia="微软雅黑" w:cs="微软雅黑"/>
          <w:b/>
          <w:bCs/>
          <w:i w:val="0"/>
          <w:caps w:val="0"/>
          <w:color w:val="000000" w:themeColor="text1"/>
          <w:spacing w:val="0"/>
          <w:sz w:val="24"/>
          <w:szCs w:val="24"/>
          <w:shd w:val="clear" w:fill="FFFFFF"/>
          <w14:textFill>
            <w14:solidFill>
              <w14:schemeClr w14:val="tx1"/>
            </w14:solidFill>
          </w14:textFill>
        </w:rPr>
        <w:t>关于釉料的一些问题</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1、除喷釉还有何种上釉方法？</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施釉，就是将釉料施于陶瓷坯体上，使其获得诸如光洁卫生、防水、增加强度、美化装饰的效果</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浸釉法：可以把釉料很均匀的敷於坯体表面。但是使用这种方法时，为了能使整个作品浸入釉里，需要很多的釉料，因此不适于大型作品。同时捏雕作品也不宜这种浸釉方法，由于捏雕作品大部分都是泥与泥粘接的，使用这种方法容易出现作品装饰脱落等现状。</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淋釉法：如作品较大，淋釉法更能制造出具有流动感的特殊效果，是一种广被先民采用的方法。但是这种方法使用时费时，麻烦且小作品一般不宜使用。</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刷釉法：选择刷釉工具时应注意，如果使用工具不当，而在作品表面上会产生刷纹，或是因担心釉面不匀，太薄而多刷数次后，造成釉面过厚，导致在未烧之前，釉就开裂脱落。</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喷釉法：是将要施釉的作品，放在转盘上，施釉者在规律的转动时，边用喷雾器将釉直接喷在作品上，这种方法操作简单，省时，且不浪费釉。可以批量操作！喷釉的喷雾器种类很多，最常用的是喷枪和喷壶，喷壶可以直接接在皮管上，停电时又可以吹釉。这两种工具都是最常用的喷釉工具。操作简单省时安全。</w:t>
      </w: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100" w:beforeAutospacing="1" w:after="100" w:afterAutospacing="1" w:line="357" w:lineRule="atLeast"/>
        <w:ind w:left="420" w:leftChars="200" w:right="0" w:rightChars="0" w:firstLine="0" w:firstLineChars="0"/>
        <w:jc w:val="both"/>
        <w:textAlignment w:val="auto"/>
        <w:outlineLvl w:val="9"/>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lang w:val="en-US" w:eastAsia="zh-CN"/>
          <w14:textFill>
            <w14:solidFill>
              <w14:schemeClr w14:val="tx1"/>
            </w14:solidFill>
          </w14:textFill>
        </w:rPr>
        <w:t>2、</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釉上彩和釉下彩有和区别？</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     “釉上”和“釉下”从字面上就能清楚地说明用于陶瓷彩饰方面两种主要而不同的方法，过去称釉上彩为“表绘”，釉下彩则为“里绘”。但是它们的调制、应用和煅烧情况就有显著的差异。</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釉上彩的烧成在釉的表面，它的烧成是指把作品烧制高温成瓷后再绘画，画完之后再烧制700-800度。</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釉下彩是在干坯或是经素烧800度的素坯上绘画之后喷一层透明釉然后烧制成瓷1200度之上。釉下彩干净卫生，无毒，且颜色鲜艳优美。</w:t>
      </w: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100" w:beforeAutospacing="1" w:after="100" w:afterAutospacing="1" w:line="357" w:lineRule="atLeast"/>
        <w:ind w:left="420" w:leftChars="200" w:right="0" w:rightChars="0" w:firstLine="0" w:firstLineChars="0"/>
        <w:jc w:val="both"/>
        <w:textAlignment w:val="auto"/>
        <w:outlineLvl w:val="9"/>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烧制好的作品底部比较粗糙，如何处理？</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答：烧制好的作品，往往底部因为没有修整，或者釉料流下来而导致不平整，不美观，这个时候可以用打磨器打磨，或者是砂纸打磨，有条件的可以用磨低机来修整。</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lang w:val="en-US" w:eastAsia="zh-CN"/>
          <w14:textFill>
            <w14:solidFill>
              <w14:schemeClr w14:val="tx1"/>
            </w14:solidFill>
          </w14:textFill>
        </w:rPr>
        <w:t>3、</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如何防止釉料产生粘底现象？</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在烧制作品中作品粘在硼板上不但难出窑并且在把作品敲下是会损坏作品更损坏硼板。如果防止这种情况出现并保养好硼板和保护好作品呢?</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在进窑时先注意作品底部的釉料，这时必须使有陶艺泥塑工具把底部釉料刮干净。而在摆放硼板时在硼板上撒一层氧化铝粉，并且撒均匀，确保每个部位都撒到氧化铝粉，这时再把刮完釉的作品放入窑内烧制，就不会出现粘底现象。</w:t>
      </w:r>
    </w:p>
    <w:p>
      <w:pPr>
        <w:pStyle w:val="2"/>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100" w:beforeAutospacing="1" w:after="100" w:afterAutospacing="1" w:line="357" w:lineRule="atLeast"/>
        <w:ind w:left="420" w:leftChars="200" w:right="0" w:rightChars="0" w:firstLine="0" w:firstLineChars="0"/>
        <w:jc w:val="both"/>
        <w:textAlignment w:val="auto"/>
        <w:outlineLvl w:val="9"/>
        <w:rPr>
          <w:rFonts w:hint="eastAsia" w:ascii="微软雅黑" w:hAnsi="微软雅黑" w:eastAsia="微软雅黑" w:cs="微软雅黑"/>
          <w:b w:val="0"/>
          <w:i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lang w:val="en-US" w:eastAsia="zh-CN"/>
          <w14:textFill>
            <w14:solidFill>
              <w14:schemeClr w14:val="tx1"/>
            </w14:solidFill>
          </w14:textFill>
        </w:rPr>
        <w:t>缩釉</w:t>
      </w: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100" w:beforeAutospacing="1" w:after="100" w:afterAutospacing="1" w:line="357" w:lineRule="atLeast"/>
        <w:ind w:leftChars="200" w:right="0" w:rightChars="0"/>
        <w:jc w:val="both"/>
        <w:textAlignment w:val="auto"/>
        <w:outlineLvl w:val="9"/>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在陶瓷生产过程中，由于多种原因，往往在烧成后有釉的产品表面上会出现局部无釉缺陷，即缩釉。</w:t>
      </w: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100" w:beforeAutospacing="1" w:after="100" w:afterAutospacing="1" w:line="357" w:lineRule="atLeast"/>
        <w:ind w:leftChars="200" w:right="0" w:rightChars="0"/>
        <w:jc w:val="both"/>
        <w:textAlignment w:val="auto"/>
        <w:outlineLvl w:val="9"/>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一般来说，在陶瓷釉面上所显示的缩釉缺陷可在烧成前或烧成中引起。通常，在达到瓷器的烧结温度时，釉料应该完全液化并流动均匀地覆盖表面。当釉溶化后，陶瓷的某些部位没被釉料覆盖导致了在烧成后的产品某些无釉部位。如果釉特别稠(粘度大)，在烧成中它就不能平滑地在产品表面流动。在某些地方，釉料就会聚集成堆或有时会在釉面出现大量裂纹。实际上，这些并不是裂纹，只是釉料没有流动。当釉料由于表面张力的不能很好地流动，釉料不能流动到的部位便显露出坯体，就会产生"缩釉"。有时当釉表面趋向于聚集或卷缩时，整个釉面层会裂成釉珠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以下几个方面的原因可能导致缩釉。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(1)釉料干燥时收缩过大;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(2)釉料颗粒过细;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(3)釉层过厚;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(4)釉料熔融时的粘度和表面张力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(5)釉料对坯体表面较弱的附着力;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(6)不正确地使用釉料;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(7)坯体方面的原因;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(8)烧成温度、烧成条件以及窑炉的气氛;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(9)釉料中所加入的色料的影响;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(10)釉料的化学组成;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(11)坯釉之间的结合力;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(12)ZnO的影响。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微软雅黑" w:hAnsi="微软雅黑" w:eastAsia="微软雅黑" w:cs="微软雅黑"/>
          <w:b w:val="0"/>
          <w:i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形成缩釉主要原因有两个:其一是釉料中的灰尘和釉料本身的收缩。有些釉，特别是那些含氧化锡的釉，如果釉施得过稠，或施在一个脏的表面上，将会缩起，变成较大的结块。在高温胎体涂上了粘度较高的釉料时，会产生针眼状的露胎缩釉点，其原理如下:当窑温升至1300°C左右时，胎体中部分原料进行化学反应，并逐步完成烧结。反应中产生较多的气体，主要是氧气、二氧化碳和少量二氧化硫。在胎体加温至1300°C的同时，胎表面的釉料同时在1300°C的温度下，并进入熔融状态，熔融状态的釉料呈液膜，紧贴在烧结状的胎体表面。当胎体内释放出的气体逸出釉面时，即在釉里产生大量气泡。如果气泡聚集较大，釉的粘度又较高，逸出的地方就产生露胎的缩釉点。有的呈针眼状，在瓷器的转角处积釉很厚，缩釉面会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Arial" w:hAnsi="Arial" w:eastAsia="宋体" w:cs="Arial"/>
          <w:b w:val="0"/>
          <w:i w:val="0"/>
          <w:caps w:val="0"/>
          <w:color w:val="333333"/>
          <w:spacing w:val="0"/>
          <w:sz w:val="21"/>
          <w:szCs w:val="21"/>
          <w:shd w:val="clear" w:fill="FFFFFF"/>
          <w:lang w:val="en-US" w:eastAsia="zh-CN"/>
        </w:rPr>
      </w:pPr>
      <w:r>
        <w:rPr>
          <w:rFonts w:hint="eastAsia" w:ascii="微软雅黑" w:hAnsi="微软雅黑" w:eastAsia="微软雅黑" w:cs="微软雅黑"/>
          <w:b w:val="0"/>
          <w:i w:val="0"/>
          <w:caps w:val="0"/>
          <w:color w:val="000000" w:themeColor="text1"/>
          <w:spacing w:val="0"/>
          <w:sz w:val="21"/>
          <w:szCs w:val="21"/>
          <w:bdr w:val="none" w:color="auto" w:sz="0" w:space="0"/>
          <w:shd w:val="clear" w:fill="FFFFFF"/>
          <w14:textFill>
            <w14:solidFill>
              <w14:schemeClr w14:val="tx1"/>
            </w14:solidFill>
          </w14:textFill>
        </w:rPr>
        <w:t>第二个主要原因是釉料中塑性成分含量太多了，以至在干燥期间，釉层收缩过于严重，产生微细裂纹，使釉面开裂。在烧成过程中，易形成釉堆，结成块状，而不能均匀地熔融覆盖坯体。这种缺陷经常出在素烧过的坯件上。</w:t>
      </w: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100" w:beforeAutospacing="1" w:after="100" w:afterAutospacing="1" w:line="357" w:lineRule="atLeast"/>
        <w:ind w:right="0" w:rightChars="0"/>
        <w:jc w:val="both"/>
        <w:textAlignment w:val="auto"/>
        <w:outlineLvl w:val="9"/>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pPr>
      <w:bookmarkStart w:id="0" w:name="_GoBack"/>
      <w:bookmarkEnd w:id="0"/>
      <w:r>
        <w:rPr>
          <w:rFonts w:hint="eastAsia" w:ascii="微软雅黑" w:hAnsi="微软雅黑" w:eastAsia="微软雅黑" w:cs="微软雅黑"/>
          <w:b/>
          <w:bCs/>
          <w:i w:val="0"/>
          <w:caps w:val="0"/>
          <w:color w:val="000000" w:themeColor="text1"/>
          <w:spacing w:val="0"/>
          <w:sz w:val="24"/>
          <w:szCs w:val="24"/>
          <w:shd w:val="clear" w:fill="FFFFFF"/>
          <w:lang w:eastAsia="zh-CN"/>
          <w14:textFill>
            <w14:solidFill>
              <w14:schemeClr w14:val="tx1"/>
            </w14:solidFill>
          </w14:textFill>
        </w:rPr>
        <w:t>五</w:t>
      </w:r>
      <w:r>
        <w:rPr>
          <w:rFonts w:hint="eastAsia" w:ascii="微软雅黑" w:hAnsi="微软雅黑" w:eastAsia="微软雅黑" w:cs="微软雅黑"/>
          <w:b/>
          <w:bCs/>
          <w:i w:val="0"/>
          <w:caps w:val="0"/>
          <w:color w:val="000000" w:themeColor="text1"/>
          <w:spacing w:val="0"/>
          <w:sz w:val="24"/>
          <w:szCs w:val="24"/>
          <w:shd w:val="clear" w:fill="FFFFFF"/>
          <w14:textFill>
            <w14:solidFill>
              <w14:schemeClr w14:val="tx1"/>
            </w14:solidFill>
          </w14:textFill>
        </w:rPr>
        <w:t>、其他东西的一些疑问：</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1、满窑时应注意的一些问题？</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烧窑是一个大工程，如果把作品烧好，在窑内不出现状况需注意很多细节。</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A、进窑时应同样大小的东西摆放在一层，这样可以节省窑位的同时更防止作品在烧制时不影响其他的作品。</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 B、在进窑时因把作品底部釉使用工具刮干净，然后再硼板上撒上一层氧化铝粉，防止烧窑时作品粘连在硼板上。</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C、进窑时应从底部放小型作品，逐渐往上放大型作品，以防止作品出现炸坯情况。</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 D、作品摆放时不能过于把作品摆放硼板边缘处。以免作品不稳在烧过或在进其他作品时碰到掉入窑内底部。</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2、氧化铝粉使用注意事项？</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1、氧化铝粉注意先均匀的洒在棚板表面，不要太薄。防止釉料烧融后依然流下和棚板粘接。</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•每一层作品层叠后，尽量找准位置安放，避免氧化铝粉从间隙处落下，粘在下一层的作品表面。 </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•使用完之后可以回收利用，以备下一次使用。</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3、棚板和马脚（立柱）使用方法？</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•棚板上均匀的洒好氧化铝粉后，平整的放在窑内，棚板下垫好马脚。 </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•马脚注意三角形具有稳定性，作品比较重可以放4个马脚。 </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•每一层注意磊平稳不摇晃。 </w:t>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1"/>
          <w:szCs w:val="21"/>
          <w:shd w:val="clear" w:fill="FFFFFF"/>
          <w14:textFill>
            <w14:solidFill>
              <w14:schemeClr w14:val="tx1"/>
            </w14:solidFill>
          </w14:textFill>
        </w:rPr>
        <w:t>•棚板和马脚垒好后，放作品的时候请注意作品不要碰触到炉丝。</w:t>
      </w:r>
    </w:p>
    <w:p>
      <w:pPr>
        <w:pStyle w:val="2"/>
        <w:keepNext w:val="0"/>
        <w:keepLines w:val="0"/>
        <w:widowControl/>
        <w:numPr>
          <w:numId w:val="0"/>
        </w:numPr>
        <w:suppressLineNumbers w:val="0"/>
        <w:shd w:val="clear" w:fill="FFFFFF"/>
        <w:spacing w:line="357" w:lineRule="atLeast"/>
        <w:ind w:leftChars="0" w:right="0" w:rightChars="0"/>
        <w:jc w:val="both"/>
        <w:rPr>
          <w:rFonts w:hint="eastAsia" w:ascii="Tahoma" w:hAnsi="Tahoma" w:eastAsia="Tahoma" w:cs="Tahoma"/>
          <w:b w:val="0"/>
          <w:i w:val="0"/>
          <w:caps w:val="0"/>
          <w:color w:val="444444"/>
          <w:spacing w:val="0"/>
          <w:sz w:val="21"/>
          <w:szCs w:val="21"/>
          <w:shd w:val="clear" w:fill="FFFFFF"/>
          <w:lang w:eastAsia="zh-CN"/>
        </w:rPr>
      </w:pPr>
    </w:p>
    <w:p>
      <w:pPr>
        <w:pStyle w:val="2"/>
        <w:keepNext w:val="0"/>
        <w:keepLines w:val="0"/>
        <w:widowControl/>
        <w:numPr>
          <w:numId w:val="0"/>
        </w:numPr>
        <w:suppressLineNumbers w:val="0"/>
        <w:shd w:val="clear" w:fill="FFFFFF"/>
        <w:spacing w:line="357" w:lineRule="atLeast"/>
        <w:ind w:leftChars="0" w:right="0" w:rightChars="0"/>
        <w:jc w:val="both"/>
        <w:rPr>
          <w:rFonts w:hint="eastAsia" w:ascii="宋体" w:hAnsi="宋体" w:eastAsia="宋体" w:cs="宋体"/>
          <w:b/>
          <w:bCs/>
          <w:i w:val="0"/>
          <w:caps w:val="0"/>
          <w:color w:val="000000"/>
          <w:spacing w:val="0"/>
          <w:sz w:val="24"/>
          <w:szCs w:val="24"/>
          <w:shd w:val="clear" w:fill="FFFFFF"/>
          <w:lang w:eastAsia="zh-CN"/>
        </w:rPr>
      </w:pPr>
    </w:p>
    <w:p>
      <w:pPr>
        <w:pStyle w:val="2"/>
        <w:keepNext w:val="0"/>
        <w:keepLines w:val="0"/>
        <w:widowControl/>
        <w:suppressLineNumbers w:val="0"/>
        <w:shd w:val="clear" w:fill="FFFFFF"/>
        <w:spacing w:line="357" w:lineRule="atLeast"/>
        <w:ind w:left="0" w:firstLine="0"/>
        <w:jc w:val="both"/>
        <w:rPr>
          <w:rFonts w:hint="eastAsia" w:ascii="宋体" w:hAnsi="宋体" w:eastAsia="宋体" w:cs="宋体"/>
          <w:b w:val="0"/>
          <w:i w:val="0"/>
          <w:caps w:val="0"/>
          <w:color w:val="000000"/>
          <w:spacing w:val="0"/>
          <w:sz w:val="21"/>
          <w:szCs w:val="21"/>
          <w:shd w:val="clear" w:fill="FFFFFF"/>
        </w:rPr>
      </w:pPr>
    </w:p>
    <w:p>
      <w:pPr>
        <w:pStyle w:val="2"/>
        <w:keepNext w:val="0"/>
        <w:keepLines w:val="0"/>
        <w:widowControl/>
        <w:suppressLineNumbers w:val="0"/>
        <w:shd w:val="clear" w:fill="FFFFFF"/>
        <w:spacing w:line="357" w:lineRule="atLeast"/>
        <w:ind w:left="0" w:firstLine="0"/>
        <w:jc w:val="both"/>
        <w:rPr>
          <w:rFonts w:hint="eastAsia" w:ascii="宋体" w:hAnsi="宋体" w:eastAsia="宋体" w:cs="宋体"/>
          <w:b w:val="0"/>
          <w:i w:val="0"/>
          <w:caps w:val="0"/>
          <w:color w:val="000000"/>
          <w:spacing w:val="0"/>
          <w:sz w:val="21"/>
          <w:szCs w:val="21"/>
          <w:shd w:val="clear" w:fill="FFFFFF"/>
        </w:rPr>
      </w:pPr>
    </w:p>
    <w:p>
      <w:pPr>
        <w:pStyle w:val="2"/>
        <w:keepNext w:val="0"/>
        <w:keepLines w:val="0"/>
        <w:widowControl/>
        <w:suppressLineNumbers w:val="0"/>
        <w:shd w:val="clear" w:fill="FFFFFF"/>
        <w:spacing w:line="357" w:lineRule="atLeast"/>
        <w:ind w:left="0" w:firstLine="0"/>
        <w:jc w:val="both"/>
        <w:rPr>
          <w:rFonts w:hint="eastAsia" w:ascii="宋体" w:hAnsi="宋体" w:eastAsia="宋体" w:cs="宋体"/>
          <w:b w:val="0"/>
          <w:i w:val="0"/>
          <w:caps w:val="0"/>
          <w:color w:val="000000"/>
          <w:spacing w:val="0"/>
          <w:sz w:val="21"/>
          <w:szCs w:val="21"/>
          <w:shd w:val="clear" w:fill="FFFFFF"/>
        </w:rPr>
      </w:pPr>
    </w:p>
    <w:p>
      <w:pPr>
        <w:pStyle w:val="2"/>
        <w:keepNext w:val="0"/>
        <w:keepLines w:val="0"/>
        <w:widowControl/>
        <w:suppressLineNumbers w:val="0"/>
        <w:shd w:val="clear" w:fill="FFFFFF"/>
        <w:spacing w:line="357" w:lineRule="atLeast"/>
        <w:ind w:left="0" w:firstLine="0"/>
        <w:jc w:val="both"/>
        <w:rPr>
          <w:rFonts w:hint="eastAsia" w:ascii="宋体" w:hAnsi="宋体" w:eastAsia="宋体" w:cs="宋体"/>
          <w:b w:val="0"/>
          <w:i w:val="0"/>
          <w:caps w:val="0"/>
          <w:color w:val="000000"/>
          <w:spacing w:val="0"/>
          <w:sz w:val="21"/>
          <w:szCs w:val="21"/>
          <w:shd w:val="clear" w:fill="FFFFFF"/>
        </w:rPr>
      </w:pPr>
    </w:p>
    <w:p>
      <w:pPr>
        <w:pStyle w:val="2"/>
        <w:keepNext w:val="0"/>
        <w:keepLines w:val="0"/>
        <w:widowControl/>
        <w:suppressLineNumbers w:val="0"/>
        <w:shd w:val="clear" w:fill="FFFFFF"/>
        <w:spacing w:line="357" w:lineRule="atLeast"/>
        <w:ind w:left="0" w:firstLine="0"/>
        <w:jc w:val="both"/>
        <w:rPr>
          <w:rFonts w:hint="eastAsia" w:ascii="宋体" w:hAnsi="宋体" w:eastAsia="宋体" w:cs="宋体"/>
          <w:b w:val="0"/>
          <w:i w:val="0"/>
          <w:caps w:val="0"/>
          <w:color w:val="000000"/>
          <w:spacing w:val="0"/>
          <w:sz w:val="21"/>
          <w:szCs w:val="21"/>
          <w:shd w:val="clear" w:fill="FFFFFF"/>
        </w:rPr>
      </w:pPr>
    </w:p>
    <w:p>
      <w:pPr>
        <w:pStyle w:val="2"/>
        <w:keepNext w:val="0"/>
        <w:keepLines w:val="0"/>
        <w:widowControl/>
        <w:suppressLineNumbers w:val="0"/>
        <w:shd w:val="clear" w:fill="FFFFFF"/>
        <w:spacing w:line="357" w:lineRule="atLeast"/>
        <w:ind w:left="0" w:firstLine="0"/>
        <w:jc w:val="both"/>
        <w:rPr>
          <w:rFonts w:hint="eastAsia" w:ascii="宋体" w:hAnsi="宋体" w:eastAsia="宋体" w:cs="宋体"/>
          <w:b w:val="0"/>
          <w:i w:val="0"/>
          <w:caps w:val="0"/>
          <w:color w:val="000000"/>
          <w:spacing w:val="0"/>
          <w:sz w:val="21"/>
          <w:szCs w:val="21"/>
          <w:shd w:val="clear" w:fill="FFFFFF"/>
        </w:rPr>
      </w:pPr>
    </w:p>
    <w:p>
      <w:pPr>
        <w:pStyle w:val="2"/>
        <w:keepNext w:val="0"/>
        <w:keepLines w:val="0"/>
        <w:widowControl/>
        <w:suppressLineNumbers w:val="0"/>
        <w:shd w:val="clear" w:fill="FFFFFF"/>
        <w:spacing w:line="357" w:lineRule="atLeast"/>
        <w:ind w:left="0" w:firstLine="0"/>
        <w:jc w:val="both"/>
        <w:rPr>
          <w:rFonts w:hint="eastAsia" w:ascii="宋体" w:hAnsi="宋体" w:cs="宋体"/>
          <w:b/>
          <w:bCs/>
          <w:i w:val="0"/>
          <w:caps w:val="0"/>
          <w:color w:val="000000"/>
          <w:spacing w:val="0"/>
          <w:sz w:val="24"/>
          <w:szCs w:val="24"/>
          <w:shd w:val="clear" w:fill="FFFFFF"/>
          <w:lang w:eastAsia="zh-CN"/>
        </w:rPr>
      </w:pPr>
    </w:p>
    <w:p>
      <w:pPr>
        <w:numPr>
          <w:numId w:val="0"/>
        </w:numPr>
        <w:tabs>
          <w:tab w:val="left" w:pos="720"/>
        </w:tabs>
        <w:spacing w:beforeLines="0" w:afterLines="0" w:line="240" w:lineRule="auto"/>
        <w:ind w:leftChars="0"/>
        <w:jc w:val="left"/>
        <w:rPr>
          <w:rFonts w:hint="eastAsia" w:ascii="微软雅黑" w:hAnsi="微软雅黑" w:eastAsia="微软雅黑" w:cs="微软雅黑"/>
          <w:b w:val="0"/>
          <w:i w:val="0"/>
          <w:caps w:val="0"/>
          <w:color w:val="000000"/>
          <w:spacing w:val="0"/>
          <w:sz w:val="21"/>
          <w:szCs w:val="21"/>
          <w:shd w:val="clear" w:fill="FFFFFF"/>
          <w:lang w:val="en-US" w:eastAsia="zh-CN"/>
        </w:rPr>
      </w:pPr>
    </w:p>
    <w:p>
      <w:pPr>
        <w:tabs>
          <w:tab w:val="left" w:pos="720"/>
        </w:tabs>
        <w:spacing w:beforeLines="0" w:afterLines="0" w:line="240" w:lineRule="auto"/>
        <w:jc w:val="left"/>
        <w:rPr>
          <w:rFonts w:hint="eastAsia" w:ascii="微软雅黑" w:hAnsi="微软雅黑" w:eastAsia="微软雅黑"/>
          <w:color w:val="313131"/>
          <w:sz w:val="21"/>
          <w:lang w:val="en-US" w:eastAsia="zh-CN"/>
        </w:rPr>
      </w:pPr>
    </w:p>
    <w:p>
      <w:pPr>
        <w:spacing w:line="240" w:lineRule="auto"/>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Browallia New">
    <w:panose1 w:val="020B0604020202020204"/>
    <w:charset w:val="00"/>
    <w:family w:val="auto"/>
    <w:pitch w:val="default"/>
    <w:sig w:usb0="81000003" w:usb1="00000000" w:usb2="00000000" w:usb3="00000000" w:csb0="00010001" w:csb1="00000000"/>
  </w:font>
  <w:font w:name="Franklin Gothic Medium">
    <w:panose1 w:val="020B06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icomoon">
    <w:panose1 w:val="00000000000000000000"/>
    <w:charset w:val="00"/>
    <w:family w:val="auto"/>
    <w:pitch w:val="default"/>
    <w:sig w:usb0="00000001" w:usb1="1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E040"/>
    <w:multiLevelType w:val="singleLevel"/>
    <w:tmpl w:val="59B8E040"/>
    <w:lvl w:ilvl="0" w:tentative="0">
      <w:start w:val="1"/>
      <w:numFmt w:val="bullet"/>
      <w:lvlText w:val=""/>
      <w:lvlJc w:val="left"/>
      <w:pPr>
        <w:ind w:left="420" w:leftChars="0" w:hanging="420" w:firstLineChars="0"/>
      </w:pPr>
      <w:rPr>
        <w:rFonts w:hint="default" w:ascii="Wingdings" w:hAnsi="Wingdings"/>
      </w:rPr>
    </w:lvl>
  </w:abstractNum>
  <w:abstractNum w:abstractNumId="1">
    <w:nsid w:val="59B8E9F3"/>
    <w:multiLevelType w:val="singleLevel"/>
    <w:tmpl w:val="59B8E9F3"/>
    <w:lvl w:ilvl="0" w:tentative="0">
      <w:start w:val="1"/>
      <w:numFmt w:val="chineseCounting"/>
      <w:suff w:val="nothing"/>
      <w:lvlText w:val="%1、"/>
      <w:lvlJc w:val="left"/>
      <w:pPr>
        <w:ind w:left="0" w:leftChars="0" w:firstLine="420" w:firstLineChars="0"/>
      </w:pPr>
      <w:rPr>
        <w:rFonts w:hint="eastAsia"/>
      </w:rPr>
    </w:lvl>
  </w:abstractNum>
  <w:abstractNum w:abstractNumId="2">
    <w:nsid w:val="59B8F079"/>
    <w:multiLevelType w:val="singleLevel"/>
    <w:tmpl w:val="59B8F079"/>
    <w:lvl w:ilvl="0" w:tentative="0">
      <w:start w:val="1"/>
      <w:numFmt w:val="lowerLetter"/>
      <w:lvlText w:val="%1."/>
      <w:lvlJc w:val="left"/>
      <w:pPr>
        <w:ind w:left="425" w:leftChars="0" w:hanging="425" w:firstLineChars="0"/>
      </w:pPr>
      <w:rPr>
        <w:rFonts w:hint="default"/>
      </w:rPr>
    </w:lvl>
  </w:abstractNum>
  <w:abstractNum w:abstractNumId="3">
    <w:nsid w:val="59B8F746"/>
    <w:multiLevelType w:val="singleLevel"/>
    <w:tmpl w:val="59B8F746"/>
    <w:lvl w:ilvl="0" w:tentative="0">
      <w:start w:val="4"/>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5BD69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51.jpeg"/><Relationship Id="rId53" Type="http://schemas.openxmlformats.org/officeDocument/2006/relationships/image" Target="media/image50.jpeg"/><Relationship Id="rId52" Type="http://schemas.openxmlformats.org/officeDocument/2006/relationships/image" Target="media/image49.jpeg"/><Relationship Id="rId51" Type="http://schemas.openxmlformats.org/officeDocument/2006/relationships/image" Target="media/image48.jpeg"/><Relationship Id="rId50" Type="http://schemas.openxmlformats.org/officeDocument/2006/relationships/image" Target="media/image47.jpeg"/><Relationship Id="rId5" Type="http://schemas.openxmlformats.org/officeDocument/2006/relationships/image" Target="media/image2.jpeg"/><Relationship Id="rId49" Type="http://schemas.openxmlformats.org/officeDocument/2006/relationships/image" Target="media/image46.jpeg"/><Relationship Id="rId48" Type="http://schemas.openxmlformats.org/officeDocument/2006/relationships/image" Target="media/image45.jpeg"/><Relationship Id="rId47" Type="http://schemas.openxmlformats.org/officeDocument/2006/relationships/image" Target="media/image44.jpeg"/><Relationship Id="rId46" Type="http://schemas.openxmlformats.org/officeDocument/2006/relationships/image" Target="media/image43.jpeg"/><Relationship Id="rId45" Type="http://schemas.openxmlformats.org/officeDocument/2006/relationships/image" Target="media/image42.jpeg"/><Relationship Id="rId44" Type="http://schemas.openxmlformats.org/officeDocument/2006/relationships/image" Target="media/image41.jpeg"/><Relationship Id="rId43" Type="http://schemas.openxmlformats.org/officeDocument/2006/relationships/image" Target="media/image40.jpeg"/><Relationship Id="rId42" Type="http://schemas.openxmlformats.org/officeDocument/2006/relationships/image" Target="media/image39.jpeg"/><Relationship Id="rId41" Type="http://schemas.openxmlformats.org/officeDocument/2006/relationships/image" Target="media/image38.jpeg"/><Relationship Id="rId40" Type="http://schemas.openxmlformats.org/officeDocument/2006/relationships/image" Target="media/image37.jpeg"/><Relationship Id="rId4" Type="http://schemas.openxmlformats.org/officeDocument/2006/relationships/image" Target="media/image1.jpeg"/><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2017-09-13T06:45:00Z</dcterms:created>
  <dc:creator>Administrator</dc:creator>
  <cp:lastModifiedBy>Administrator</cp:lastModifiedBy>
  <dcterms:modified xsi:type="dcterms:W3CDTF">2017-09-13T09:14:22Z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