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94" w:rsidRPr="00DC1315" w:rsidRDefault="00DC1315" w:rsidP="00DC1315">
      <w:pPr>
        <w:jc w:val="center"/>
        <w:rPr>
          <w:rFonts w:hint="eastAsia"/>
          <w:sz w:val="52"/>
          <w:szCs w:val="52"/>
        </w:rPr>
      </w:pPr>
      <w:r w:rsidRPr="00DC1315">
        <w:rPr>
          <w:rFonts w:hint="eastAsia"/>
          <w:sz w:val="52"/>
          <w:szCs w:val="52"/>
        </w:rPr>
        <w:t>承诺书</w:t>
      </w:r>
    </w:p>
    <w:p w:rsidR="00DC1315" w:rsidRDefault="00DC1315">
      <w:pPr>
        <w:rPr>
          <w:rFonts w:hint="eastAsia"/>
        </w:rPr>
      </w:pPr>
    </w:p>
    <w:p w:rsidR="00DC1315" w:rsidRDefault="00DC1315">
      <w:pPr>
        <w:rPr>
          <w:rFonts w:hint="eastAsia"/>
        </w:rPr>
      </w:pPr>
    </w:p>
    <w:p w:rsidR="00DC1315" w:rsidRPr="00DC1315" w:rsidRDefault="00DC1315">
      <w:pPr>
        <w:rPr>
          <w:rFonts w:hint="eastAsia"/>
          <w:sz w:val="32"/>
          <w:szCs w:val="32"/>
        </w:rPr>
      </w:pPr>
      <w:r w:rsidRPr="00DC1315">
        <w:rPr>
          <w:rFonts w:hint="eastAsia"/>
          <w:sz w:val="32"/>
          <w:szCs w:val="32"/>
        </w:rPr>
        <w:t>郑州市工商</w:t>
      </w:r>
      <w:proofErr w:type="gramStart"/>
      <w:r w:rsidRPr="00DC1315">
        <w:rPr>
          <w:rFonts w:hint="eastAsia"/>
          <w:sz w:val="32"/>
          <w:szCs w:val="32"/>
        </w:rPr>
        <w:t>行政管理局惠济</w:t>
      </w:r>
      <w:proofErr w:type="gramEnd"/>
      <w:r w:rsidRPr="00DC1315">
        <w:rPr>
          <w:rFonts w:hint="eastAsia"/>
          <w:sz w:val="32"/>
          <w:szCs w:val="32"/>
        </w:rPr>
        <w:t>分局：</w:t>
      </w:r>
    </w:p>
    <w:p w:rsidR="00DC1315" w:rsidRPr="00DC1315" w:rsidRDefault="00DC1315">
      <w:pPr>
        <w:rPr>
          <w:rFonts w:hint="eastAsia"/>
          <w:sz w:val="32"/>
          <w:szCs w:val="32"/>
        </w:rPr>
      </w:pPr>
      <w:r w:rsidRPr="00DC1315"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 xml:space="preserve">  </w:t>
      </w:r>
      <w:r w:rsidRPr="00DC1315">
        <w:rPr>
          <w:rFonts w:hint="eastAsia"/>
          <w:sz w:val="32"/>
          <w:szCs w:val="32"/>
        </w:rPr>
        <w:t>本人对《中华人民共和国公司法》关于“一个自然人只能投资设立一个一人有限责任公司”的规定已知晓。在办理</w:t>
      </w:r>
      <w:r w:rsidRPr="00DC1315">
        <w:rPr>
          <w:rFonts w:hint="eastAsia"/>
          <w:sz w:val="32"/>
          <w:szCs w:val="32"/>
          <w:u w:val="single"/>
        </w:rPr>
        <w:t xml:space="preserve">                                      </w:t>
      </w:r>
      <w:r w:rsidRPr="00DC1315">
        <w:rPr>
          <w:rFonts w:hint="eastAsia"/>
          <w:sz w:val="32"/>
          <w:szCs w:val="32"/>
        </w:rPr>
        <w:t>公司（一人有限公司）时，目前没有本人投资的一人有限公司。特此承诺。如违反《中华人民共和国公司法》的此规定，本人将承担由此引起的任何法律责任。</w:t>
      </w:r>
    </w:p>
    <w:p w:rsidR="00DC1315" w:rsidRDefault="00DC1315">
      <w:pPr>
        <w:rPr>
          <w:rFonts w:hint="eastAsia"/>
        </w:rPr>
      </w:pPr>
    </w:p>
    <w:p w:rsidR="00DC1315" w:rsidRDefault="00DC1315">
      <w:pPr>
        <w:rPr>
          <w:rFonts w:hint="eastAsia"/>
        </w:rPr>
      </w:pPr>
    </w:p>
    <w:p w:rsidR="00DC1315" w:rsidRDefault="00DC1315">
      <w:pPr>
        <w:rPr>
          <w:rFonts w:hint="eastAsia"/>
        </w:rPr>
      </w:pPr>
    </w:p>
    <w:p w:rsidR="00DC1315" w:rsidRDefault="00DC1315">
      <w:pPr>
        <w:rPr>
          <w:rFonts w:hint="eastAsia"/>
        </w:rPr>
      </w:pPr>
    </w:p>
    <w:p w:rsidR="00DC1315" w:rsidRDefault="00DC1315">
      <w:pPr>
        <w:rPr>
          <w:rFonts w:hint="eastAsia"/>
        </w:rPr>
      </w:pPr>
    </w:p>
    <w:p w:rsidR="00DC1315" w:rsidRDefault="00DC1315">
      <w:pPr>
        <w:rPr>
          <w:rFonts w:hint="eastAsia"/>
        </w:rPr>
      </w:pPr>
    </w:p>
    <w:p w:rsidR="00DC1315" w:rsidRDefault="00DC1315">
      <w:pPr>
        <w:rPr>
          <w:rFonts w:hint="eastAsia"/>
        </w:rPr>
      </w:pPr>
    </w:p>
    <w:p w:rsidR="00DC1315" w:rsidRPr="00DC1315" w:rsidRDefault="00DC1315" w:rsidP="00DC1315">
      <w:pPr>
        <w:ind w:right="640" w:firstLineChars="1250" w:firstLine="4000"/>
        <w:rPr>
          <w:rFonts w:hint="eastAsia"/>
          <w:sz w:val="32"/>
          <w:szCs w:val="32"/>
        </w:rPr>
      </w:pPr>
      <w:r w:rsidRPr="00DC1315">
        <w:rPr>
          <w:rFonts w:hint="eastAsia"/>
          <w:sz w:val="32"/>
          <w:szCs w:val="32"/>
        </w:rPr>
        <w:t>承诺人签字：</w:t>
      </w:r>
    </w:p>
    <w:p w:rsidR="00DC1315" w:rsidRPr="00DC1315" w:rsidRDefault="00DC1315" w:rsidP="00DC1315">
      <w:pPr>
        <w:jc w:val="right"/>
        <w:rPr>
          <w:rFonts w:hint="eastAsia"/>
          <w:sz w:val="32"/>
          <w:szCs w:val="32"/>
        </w:rPr>
      </w:pPr>
    </w:p>
    <w:p w:rsidR="00DC1315" w:rsidRPr="00DC1315" w:rsidRDefault="00DC1315" w:rsidP="00DC1315">
      <w:pPr>
        <w:jc w:val="right"/>
        <w:rPr>
          <w:rFonts w:hint="eastAsia"/>
          <w:sz w:val="32"/>
          <w:szCs w:val="32"/>
        </w:rPr>
      </w:pPr>
    </w:p>
    <w:p w:rsidR="00DC1315" w:rsidRPr="00DC1315" w:rsidRDefault="00DC1315" w:rsidP="00DC1315">
      <w:pPr>
        <w:jc w:val="right"/>
        <w:rPr>
          <w:rFonts w:hint="eastAsia"/>
          <w:sz w:val="32"/>
          <w:szCs w:val="32"/>
        </w:rPr>
      </w:pPr>
      <w:bookmarkStart w:id="0" w:name="_GoBack"/>
      <w:bookmarkEnd w:id="0"/>
    </w:p>
    <w:p w:rsidR="00DC1315" w:rsidRPr="00DC1315" w:rsidRDefault="00DC1315" w:rsidP="00DC1315">
      <w:pPr>
        <w:jc w:val="right"/>
        <w:rPr>
          <w:sz w:val="32"/>
          <w:szCs w:val="32"/>
        </w:rPr>
      </w:pPr>
      <w:r w:rsidRPr="00DC1315">
        <w:rPr>
          <w:rFonts w:hint="eastAsia"/>
          <w:sz w:val="32"/>
          <w:szCs w:val="32"/>
        </w:rPr>
        <w:t xml:space="preserve">   </w:t>
      </w:r>
      <w:r w:rsidRPr="00DC1315">
        <w:rPr>
          <w:rFonts w:hint="eastAsia"/>
          <w:sz w:val="32"/>
          <w:szCs w:val="32"/>
        </w:rPr>
        <w:t>年</w:t>
      </w:r>
      <w:r w:rsidRPr="00DC1315">
        <w:rPr>
          <w:rFonts w:hint="eastAsia"/>
          <w:sz w:val="32"/>
          <w:szCs w:val="32"/>
        </w:rPr>
        <w:t xml:space="preserve">   </w:t>
      </w:r>
      <w:r w:rsidRPr="00DC1315">
        <w:rPr>
          <w:rFonts w:hint="eastAsia"/>
          <w:sz w:val="32"/>
          <w:szCs w:val="32"/>
        </w:rPr>
        <w:t>月</w:t>
      </w:r>
      <w:r w:rsidRPr="00DC1315">
        <w:rPr>
          <w:rFonts w:hint="eastAsia"/>
          <w:sz w:val="32"/>
          <w:szCs w:val="32"/>
        </w:rPr>
        <w:t xml:space="preserve">   </w:t>
      </w:r>
      <w:r w:rsidRPr="00DC1315">
        <w:rPr>
          <w:rFonts w:hint="eastAsia"/>
          <w:sz w:val="32"/>
          <w:szCs w:val="32"/>
        </w:rPr>
        <w:t>日</w:t>
      </w:r>
    </w:p>
    <w:sectPr w:rsidR="00DC1315" w:rsidRPr="00DC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93"/>
    <w:rsid w:val="00BB4494"/>
    <w:rsid w:val="00DC1315"/>
    <w:rsid w:val="00E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Company>微软中国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2016-01-27T07:58:00Z</dcterms:created>
  <dcterms:modified xsi:type="dcterms:W3CDTF">2016-01-27T08:02:00Z</dcterms:modified>
</cp:coreProperties>
</file>