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b/>
          <w:sz w:val="30"/>
          <w:szCs w:val="30"/>
        </w:rPr>
      </w:pPr>
      <w:r>
        <w:rPr>
          <w:b/>
          <w:sz w:val="30"/>
          <w:szCs w:val="30"/>
        </w:rPr>
        <w:t>浙江三星热电有限公司高温高压背压机组三期扩建项目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sz w:val="30"/>
          <w:szCs w:val="30"/>
          <w:lang w:eastAsia="zh-CN"/>
        </w:rPr>
      </w:pPr>
      <w:r>
        <w:rPr>
          <w:b/>
          <w:sz w:val="30"/>
          <w:szCs w:val="30"/>
        </w:rPr>
        <w:t>环境保护设施竣</w:t>
      </w:r>
      <w:r>
        <w:rPr>
          <w:rFonts w:hint="eastAsia"/>
          <w:b/>
          <w:sz w:val="30"/>
          <w:szCs w:val="30"/>
          <w:lang w:eastAsia="zh-CN"/>
        </w:rPr>
        <w:t>工日期信息公开</w:t>
      </w:r>
    </w:p>
    <w:p>
      <w:pPr>
        <w:pStyle w:val="4"/>
        <w:keepNext w:val="0"/>
        <w:keepLines w:val="0"/>
        <w:pageBreakBefore w:val="0"/>
        <w:widowControl w:val="0"/>
        <w:kinsoku/>
        <w:wordWrap/>
        <w:overflowPunct/>
        <w:topLinePunct w:val="0"/>
        <w:bidi w:val="0"/>
        <w:snapToGrid w:val="0"/>
        <w:spacing w:before="157" w:beforeLines="50" w:line="360" w:lineRule="auto"/>
        <w:ind w:left="0" w:leftChars="0" w:firstLine="560" w:firstLineChars="200"/>
        <w:textAlignment w:val="auto"/>
        <w:rPr>
          <w:rFonts w:hint="eastAsia" w:ascii="Times New Roman" w:cs="Times New Roman"/>
          <w:sz w:val="28"/>
          <w:szCs w:val="28"/>
          <w:lang w:eastAsia="zh-CN"/>
        </w:rPr>
      </w:pPr>
      <w:r>
        <w:rPr>
          <w:rFonts w:ascii="Times New Roman" w:cs="Times New Roman"/>
          <w:sz w:val="28"/>
          <w:szCs w:val="28"/>
        </w:rPr>
        <w:t>根据《建设项目竣工环境保护</w:t>
      </w:r>
      <w:r>
        <w:rPr>
          <w:rFonts w:hint="eastAsia" w:ascii="Times New Roman" w:cs="Times New Roman"/>
          <w:sz w:val="28"/>
          <w:szCs w:val="28"/>
          <w:lang w:eastAsia="zh-CN"/>
        </w:rPr>
        <w:t>管理条例</w:t>
      </w:r>
      <w:r>
        <w:rPr>
          <w:rFonts w:ascii="Times New Roman" w:cs="Times New Roman"/>
          <w:sz w:val="28"/>
          <w:szCs w:val="28"/>
        </w:rPr>
        <w:t>》、《建设项目竣工环境保护验收暂行办法》（国环规环评[2017]4号）《浙江省环境保护局建设项目环境保护“三同时”管理办法》等相关法律法规的要求，</w:t>
      </w:r>
      <w:r>
        <w:rPr>
          <w:rFonts w:hint="eastAsia" w:ascii="Times New Roman" w:cs="Times New Roman"/>
          <w:sz w:val="28"/>
          <w:szCs w:val="28"/>
          <w:lang w:eastAsia="zh-CN"/>
        </w:rPr>
        <w:t>我单位现将</w:t>
      </w:r>
      <w:r>
        <w:rPr>
          <w:rFonts w:ascii="Times New Roman" w:cs="Times New Roman"/>
          <w:sz w:val="28"/>
          <w:szCs w:val="28"/>
        </w:rPr>
        <w:t>浙江三星热电有限公司高温高压背压机组三期扩建项目环境保护设施竣工</w:t>
      </w:r>
      <w:r>
        <w:rPr>
          <w:rFonts w:hint="eastAsia" w:ascii="Times New Roman" w:cs="Times New Roman"/>
          <w:sz w:val="28"/>
          <w:szCs w:val="28"/>
          <w:lang w:eastAsia="zh-CN"/>
        </w:rPr>
        <w:t>日期、试运行日期信息公开如下：</w:t>
      </w:r>
    </w:p>
    <w:p>
      <w:pPr>
        <w:pStyle w:val="4"/>
        <w:keepNext w:val="0"/>
        <w:keepLines w:val="0"/>
        <w:pageBreakBefore w:val="0"/>
        <w:widowControl w:val="0"/>
        <w:kinsoku/>
        <w:wordWrap/>
        <w:overflowPunct/>
        <w:topLinePunct w:val="0"/>
        <w:bidi w:val="0"/>
        <w:snapToGrid w:val="0"/>
        <w:spacing w:before="157" w:beforeLines="50" w:line="360" w:lineRule="auto"/>
        <w:ind w:left="0" w:leftChars="0" w:right="-313" w:rightChars="-149" w:firstLine="560" w:firstLineChars="200"/>
        <w:textAlignment w:val="auto"/>
        <w:rPr>
          <w:rFonts w:ascii="Times New Roman" w:cs="Times New Roman"/>
          <w:sz w:val="28"/>
          <w:szCs w:val="28"/>
        </w:rPr>
      </w:pPr>
      <w:r>
        <w:rPr>
          <w:rFonts w:hint="eastAsia" w:ascii="Times New Roman" w:cs="Times New Roman"/>
          <w:sz w:val="28"/>
          <w:szCs w:val="28"/>
          <w:lang w:eastAsia="zh-CN"/>
        </w:rPr>
        <w:t>项目名称：</w:t>
      </w:r>
      <w:r>
        <w:rPr>
          <w:rFonts w:ascii="Times New Roman" w:cs="Times New Roman"/>
          <w:sz w:val="28"/>
          <w:szCs w:val="28"/>
        </w:rPr>
        <w:t>浙江三星热电有限公司高温高压背压机组三期扩建项目</w:t>
      </w:r>
    </w:p>
    <w:p>
      <w:pPr>
        <w:pStyle w:val="4"/>
        <w:keepNext w:val="0"/>
        <w:keepLines w:val="0"/>
        <w:pageBreakBefore w:val="0"/>
        <w:widowControl w:val="0"/>
        <w:kinsoku/>
        <w:wordWrap/>
        <w:overflowPunct/>
        <w:topLinePunct w:val="0"/>
        <w:bidi w:val="0"/>
        <w:snapToGrid w:val="0"/>
        <w:spacing w:before="157" w:beforeLines="50" w:line="360" w:lineRule="auto"/>
        <w:ind w:left="0" w:leftChars="0" w:right="-313" w:rightChars="-149" w:firstLine="560" w:firstLineChars="200"/>
        <w:textAlignment w:val="auto"/>
        <w:rPr>
          <w:rFonts w:ascii="Times New Roman" w:cs="Times New Roman"/>
          <w:sz w:val="28"/>
          <w:szCs w:val="28"/>
        </w:rPr>
      </w:pPr>
      <w:r>
        <w:rPr>
          <w:rFonts w:hint="eastAsia" w:ascii="Times New Roman" w:cs="Times New Roman"/>
          <w:sz w:val="28"/>
          <w:szCs w:val="28"/>
          <w:lang w:eastAsia="zh-CN"/>
        </w:rPr>
        <w:t>建设单位：</w:t>
      </w:r>
      <w:r>
        <w:rPr>
          <w:rFonts w:ascii="Times New Roman" w:cs="Times New Roman"/>
          <w:sz w:val="28"/>
          <w:szCs w:val="28"/>
        </w:rPr>
        <w:t>浙江三星热电有限公司</w:t>
      </w:r>
    </w:p>
    <w:p>
      <w:pPr>
        <w:pStyle w:val="4"/>
        <w:keepNext w:val="0"/>
        <w:keepLines w:val="0"/>
        <w:pageBreakBefore w:val="0"/>
        <w:widowControl w:val="0"/>
        <w:kinsoku/>
        <w:wordWrap/>
        <w:overflowPunct/>
        <w:topLinePunct w:val="0"/>
        <w:bidi w:val="0"/>
        <w:snapToGrid w:val="0"/>
        <w:spacing w:before="157" w:beforeLines="50" w:line="360" w:lineRule="auto"/>
        <w:ind w:left="0" w:leftChars="0" w:right="-313" w:rightChars="-149" w:firstLine="560" w:firstLineChars="200"/>
        <w:textAlignment w:val="auto"/>
        <w:rPr>
          <w:rFonts w:hint="eastAsia" w:ascii="Times New Roman" w:cs="Times New Roman"/>
          <w:color w:val="auto"/>
          <w:sz w:val="28"/>
          <w:szCs w:val="28"/>
          <w:lang w:eastAsia="zh-CN"/>
        </w:rPr>
      </w:pPr>
      <w:r>
        <w:rPr>
          <w:rFonts w:hint="eastAsia" w:ascii="Times New Roman" w:cs="Times New Roman"/>
          <w:sz w:val="28"/>
          <w:szCs w:val="28"/>
          <w:lang w:eastAsia="zh-CN"/>
        </w:rPr>
        <w:t>建设地点：浙江省杭州市</w:t>
      </w:r>
      <w:r>
        <w:rPr>
          <w:rFonts w:hint="eastAsia" w:ascii="Times New Roman" w:cs="Times New Roman"/>
          <w:color w:val="auto"/>
          <w:sz w:val="28"/>
          <w:szCs w:val="28"/>
          <w:lang w:eastAsia="zh-CN"/>
        </w:rPr>
        <w:t>富阳区春江工业功能区浙江三星热电有限公司在现有厂区内</w:t>
      </w:r>
    </w:p>
    <w:p>
      <w:pPr>
        <w:pStyle w:val="4"/>
        <w:keepNext w:val="0"/>
        <w:keepLines w:val="0"/>
        <w:pageBreakBefore w:val="0"/>
        <w:widowControl w:val="0"/>
        <w:kinsoku/>
        <w:wordWrap/>
        <w:overflowPunct/>
        <w:topLinePunct w:val="0"/>
        <w:bidi w:val="0"/>
        <w:snapToGrid w:val="0"/>
        <w:spacing w:before="157" w:beforeLines="50" w:line="360" w:lineRule="auto"/>
        <w:ind w:left="0" w:leftChars="0" w:right="-313" w:rightChars="-149" w:firstLine="560" w:firstLineChars="200"/>
        <w:textAlignment w:val="auto"/>
        <w:rPr>
          <w:rFonts w:hint="eastAsia" w:ascii="Times New Roman" w:cs="Times New Roman"/>
          <w:color w:val="auto"/>
          <w:sz w:val="28"/>
          <w:szCs w:val="28"/>
          <w:lang w:val="en-US" w:eastAsia="zh-CN"/>
        </w:rPr>
      </w:pPr>
      <w:r>
        <w:rPr>
          <w:rFonts w:hint="eastAsia" w:ascii="Times New Roman" w:cs="Times New Roman"/>
          <w:color w:val="auto"/>
          <w:sz w:val="28"/>
          <w:szCs w:val="28"/>
          <w:lang w:eastAsia="zh-CN"/>
        </w:rPr>
        <w:t>环境保护设施竣工日期：</w:t>
      </w:r>
      <w:r>
        <w:rPr>
          <w:rFonts w:hint="eastAsia" w:ascii="Times New Roman" w:cs="Times New Roman"/>
          <w:color w:val="auto"/>
          <w:sz w:val="28"/>
          <w:szCs w:val="28"/>
          <w:lang w:val="en-US" w:eastAsia="zh-CN"/>
        </w:rPr>
        <w:t>2017年11月23日</w:t>
      </w:r>
    </w:p>
    <w:p>
      <w:pPr>
        <w:pStyle w:val="4"/>
        <w:keepNext w:val="0"/>
        <w:keepLines w:val="0"/>
        <w:pageBreakBefore w:val="0"/>
        <w:widowControl w:val="0"/>
        <w:kinsoku/>
        <w:wordWrap/>
        <w:overflowPunct/>
        <w:topLinePunct w:val="0"/>
        <w:bidi w:val="0"/>
        <w:snapToGrid w:val="0"/>
        <w:spacing w:before="157" w:beforeLines="50" w:line="360" w:lineRule="auto"/>
        <w:ind w:left="0" w:leftChars="0" w:right="-313" w:rightChars="-149" w:firstLine="560" w:firstLineChars="200"/>
        <w:textAlignment w:val="auto"/>
        <w:rPr>
          <w:rFonts w:hint="eastAsia" w:ascii="Times New Roman" w:cs="Times New Roman"/>
          <w:color w:val="auto"/>
          <w:sz w:val="28"/>
          <w:szCs w:val="28"/>
          <w:lang w:eastAsia="zh-CN"/>
        </w:rPr>
      </w:pPr>
      <w:r>
        <w:rPr>
          <w:rFonts w:hint="eastAsia" w:ascii="Times New Roman" w:cs="Times New Roman"/>
          <w:color w:val="auto"/>
          <w:sz w:val="28"/>
          <w:szCs w:val="28"/>
          <w:lang w:eastAsia="zh-CN"/>
        </w:rPr>
        <w:t>环境保护设施试运行日期：201</w:t>
      </w:r>
      <w:r>
        <w:rPr>
          <w:rFonts w:hint="eastAsia" w:ascii="Times New Roman" w:cs="Times New Roman"/>
          <w:color w:val="auto"/>
          <w:sz w:val="28"/>
          <w:szCs w:val="28"/>
          <w:lang w:val="en-US" w:eastAsia="zh-CN"/>
        </w:rPr>
        <w:t>7</w:t>
      </w:r>
      <w:r>
        <w:rPr>
          <w:rFonts w:hint="eastAsia" w:ascii="Times New Roman" w:cs="Times New Roman"/>
          <w:color w:val="auto"/>
          <w:sz w:val="28"/>
          <w:szCs w:val="28"/>
          <w:lang w:eastAsia="zh-CN"/>
        </w:rPr>
        <w:t>年</w:t>
      </w:r>
      <w:r>
        <w:rPr>
          <w:rFonts w:hint="eastAsia" w:ascii="Times New Roman" w:cs="Times New Roman"/>
          <w:color w:val="auto"/>
          <w:sz w:val="28"/>
          <w:szCs w:val="28"/>
          <w:lang w:val="en-US" w:eastAsia="zh-CN"/>
        </w:rPr>
        <w:t>5</w:t>
      </w:r>
      <w:r>
        <w:rPr>
          <w:rFonts w:hint="eastAsia" w:ascii="Times New Roman" w:cs="Times New Roman"/>
          <w:color w:val="auto"/>
          <w:sz w:val="28"/>
          <w:szCs w:val="28"/>
          <w:lang w:eastAsia="zh-CN"/>
        </w:rPr>
        <w:t>月</w:t>
      </w:r>
      <w:r>
        <w:rPr>
          <w:rFonts w:hint="eastAsia" w:ascii="Times New Roman" w:cs="Times New Roman"/>
          <w:color w:val="auto"/>
          <w:sz w:val="28"/>
          <w:szCs w:val="28"/>
          <w:lang w:val="en-US" w:eastAsia="zh-CN"/>
        </w:rPr>
        <w:t>10日-</w:t>
      </w:r>
      <w:r>
        <w:rPr>
          <w:rFonts w:hint="eastAsia" w:ascii="Times New Roman" w:cs="Times New Roman"/>
          <w:color w:val="auto"/>
          <w:sz w:val="28"/>
          <w:szCs w:val="28"/>
          <w:lang w:eastAsia="zh-CN"/>
        </w:rPr>
        <w:t>至今</w:t>
      </w:r>
    </w:p>
    <w:p>
      <w:pPr>
        <w:pStyle w:val="4"/>
        <w:keepNext w:val="0"/>
        <w:keepLines w:val="0"/>
        <w:pageBreakBefore w:val="0"/>
        <w:widowControl w:val="0"/>
        <w:kinsoku/>
        <w:wordWrap/>
        <w:overflowPunct/>
        <w:topLinePunct w:val="0"/>
        <w:bidi w:val="0"/>
        <w:snapToGrid w:val="0"/>
        <w:spacing w:before="157" w:beforeLines="50" w:line="360" w:lineRule="auto"/>
        <w:ind w:left="0" w:leftChars="0" w:right="-313" w:rightChars="-149" w:firstLine="560" w:firstLineChars="200"/>
        <w:textAlignment w:val="auto"/>
        <w:rPr>
          <w:rFonts w:hint="eastAsia" w:ascii="Times New Roman" w:cs="Times New Roman"/>
          <w:color w:val="auto"/>
          <w:sz w:val="28"/>
          <w:szCs w:val="28"/>
          <w:lang w:eastAsia="zh-CN"/>
        </w:rPr>
      </w:pPr>
      <w:r>
        <w:rPr>
          <w:rFonts w:hint="eastAsia" w:ascii="Times New Roman" w:cs="Times New Roman"/>
          <w:color w:val="auto"/>
          <w:sz w:val="28"/>
          <w:szCs w:val="28"/>
          <w:lang w:eastAsia="zh-CN"/>
        </w:rPr>
        <w:t>我公司承诺对上述公开的信息真实性负责，并承担由此产生的一切责任。</w:t>
      </w:r>
    </w:p>
    <w:p>
      <w:pPr>
        <w:pStyle w:val="4"/>
        <w:keepNext w:val="0"/>
        <w:keepLines w:val="0"/>
        <w:pageBreakBefore w:val="0"/>
        <w:widowControl w:val="0"/>
        <w:kinsoku/>
        <w:wordWrap/>
        <w:overflowPunct/>
        <w:topLinePunct w:val="0"/>
        <w:bidi w:val="0"/>
        <w:snapToGrid w:val="0"/>
        <w:spacing w:before="157" w:beforeLines="50" w:line="360" w:lineRule="auto"/>
        <w:ind w:left="0" w:leftChars="0" w:right="-313" w:rightChars="-149" w:firstLine="560" w:firstLineChars="200"/>
        <w:textAlignment w:val="auto"/>
        <w:rPr>
          <w:rFonts w:hint="eastAsia" w:ascii="Times New Roman" w:cs="Times New Roman"/>
          <w:color w:val="auto"/>
          <w:sz w:val="28"/>
          <w:szCs w:val="28"/>
          <w:lang w:val="en-US" w:eastAsia="zh-CN"/>
        </w:rPr>
      </w:pPr>
      <w:r>
        <w:rPr>
          <w:rFonts w:hint="eastAsia" w:ascii="Times New Roman" w:cs="Times New Roman"/>
          <w:color w:val="auto"/>
          <w:sz w:val="28"/>
          <w:szCs w:val="28"/>
          <w:lang w:eastAsia="zh-CN"/>
        </w:rPr>
        <w:t>联系人：</w:t>
      </w:r>
      <w:r>
        <w:rPr>
          <w:rFonts w:hint="eastAsia" w:ascii="Times New Roman" w:cs="Times New Roman"/>
          <w:color w:val="auto"/>
          <w:sz w:val="28"/>
          <w:szCs w:val="28"/>
          <w:lang w:val="en-US" w:eastAsia="zh-CN"/>
        </w:rPr>
        <w:t>陈林森</w:t>
      </w:r>
    </w:p>
    <w:p>
      <w:pPr>
        <w:pStyle w:val="4"/>
        <w:keepNext w:val="0"/>
        <w:keepLines w:val="0"/>
        <w:pageBreakBefore w:val="0"/>
        <w:widowControl w:val="0"/>
        <w:kinsoku/>
        <w:wordWrap/>
        <w:overflowPunct/>
        <w:topLinePunct w:val="0"/>
        <w:bidi w:val="0"/>
        <w:snapToGrid w:val="0"/>
        <w:spacing w:before="157" w:beforeLines="50" w:line="360" w:lineRule="auto"/>
        <w:ind w:left="0" w:leftChars="0" w:right="-313" w:rightChars="-149" w:firstLine="560" w:firstLineChars="200"/>
        <w:textAlignment w:val="auto"/>
        <w:rPr>
          <w:rFonts w:hint="eastAsia" w:ascii="Times New Roman" w:cs="Times New Roman"/>
          <w:color w:val="auto"/>
          <w:sz w:val="28"/>
          <w:szCs w:val="28"/>
          <w:lang w:val="en-US" w:eastAsia="zh-CN"/>
        </w:rPr>
      </w:pPr>
      <w:r>
        <w:rPr>
          <w:rFonts w:hint="eastAsia" w:ascii="Times New Roman" w:cs="Times New Roman"/>
          <w:color w:val="auto"/>
          <w:sz w:val="28"/>
          <w:szCs w:val="28"/>
          <w:lang w:val="en-US" w:eastAsia="zh-CN"/>
        </w:rPr>
        <w:t>联系电话：0571-23288802</w:t>
      </w:r>
    </w:p>
    <w:p>
      <w:pPr>
        <w:keepNext w:val="0"/>
        <w:keepLines w:val="0"/>
        <w:pageBreakBefore w:val="0"/>
        <w:widowControl w:val="0"/>
        <w:kinsoku/>
        <w:wordWrap/>
        <w:overflowPunct/>
        <w:topLinePunct w:val="0"/>
        <w:bidi w:val="0"/>
        <w:adjustRightInd w:val="0"/>
        <w:snapToGrid w:val="0"/>
        <w:spacing w:before="157" w:beforeLines="50" w:line="360" w:lineRule="auto"/>
        <w:ind w:left="0" w:leftChars="0"/>
        <w:jc w:val="center"/>
        <w:textAlignment w:val="auto"/>
        <w:outlineLvl w:val="0"/>
        <w:rPr>
          <w:sz w:val="28"/>
          <w:szCs w:val="28"/>
        </w:rPr>
      </w:pPr>
      <w:r>
        <w:rPr>
          <w:rFonts w:hint="eastAsia"/>
          <w:sz w:val="28"/>
          <w:szCs w:val="28"/>
          <w:lang w:val="en-US" w:eastAsia="zh-CN"/>
        </w:rPr>
        <w:t xml:space="preserve">                                      </w:t>
      </w:r>
      <w:r>
        <w:rPr>
          <w:sz w:val="28"/>
          <w:szCs w:val="28"/>
        </w:rPr>
        <w:t>浙江三星热电有限公司</w:t>
      </w:r>
    </w:p>
    <w:p>
      <w:pPr>
        <w:pStyle w:val="4"/>
        <w:keepNext w:val="0"/>
        <w:keepLines w:val="0"/>
        <w:pageBreakBefore w:val="0"/>
        <w:widowControl w:val="0"/>
        <w:kinsoku/>
        <w:wordWrap/>
        <w:overflowPunct/>
        <w:topLinePunct w:val="0"/>
        <w:bidi w:val="0"/>
        <w:snapToGrid w:val="0"/>
        <w:spacing w:before="157" w:beforeLines="50" w:line="360" w:lineRule="auto"/>
        <w:ind w:left="0" w:leftChars="0" w:right="-313" w:rightChars="-149" w:firstLine="560" w:firstLineChars="200"/>
        <w:jc w:val="center"/>
        <w:textAlignment w:val="auto"/>
        <w:rPr>
          <w:rFonts w:hint="eastAsia" w:ascii="Times New Roman" w:cs="Times New Roman"/>
          <w:color w:val="FF0000"/>
          <w:sz w:val="28"/>
          <w:szCs w:val="28"/>
          <w:lang w:val="en-US" w:eastAsia="zh-CN"/>
        </w:rPr>
      </w:pPr>
      <w:r>
        <w:rPr>
          <w:rFonts w:hint="eastAsia"/>
          <w:sz w:val="28"/>
          <w:szCs w:val="28"/>
          <w:lang w:val="en-US" w:eastAsia="zh-CN"/>
        </w:rPr>
        <w:t xml:space="preserve">                                      </w:t>
      </w:r>
      <w:r>
        <w:rPr>
          <w:sz w:val="28"/>
          <w:szCs w:val="28"/>
        </w:rPr>
        <w:t>2018年</w:t>
      </w:r>
      <w:r>
        <w:rPr>
          <w:rFonts w:hint="eastAsia"/>
          <w:sz w:val="28"/>
          <w:szCs w:val="28"/>
          <w:lang w:val="en-US" w:eastAsia="zh-CN"/>
        </w:rPr>
        <w:t>6</w:t>
      </w:r>
      <w:r>
        <w:rPr>
          <w:sz w:val="28"/>
          <w:szCs w:val="28"/>
        </w:rPr>
        <w:t>月</w:t>
      </w:r>
      <w:r>
        <w:rPr>
          <w:rFonts w:hint="eastAsia"/>
          <w:sz w:val="28"/>
          <w:szCs w:val="28"/>
          <w:lang w:val="en-US" w:eastAsia="zh-CN"/>
        </w:rPr>
        <w:t>25</w:t>
      </w:r>
      <w:bookmarkStart w:id="0" w:name="_GoBack"/>
      <w:bookmarkEnd w:id="0"/>
      <w:r>
        <w:rPr>
          <w:sz w:val="28"/>
          <w:szCs w:val="28"/>
        </w:rPr>
        <w:t>日</w:t>
      </w:r>
    </w:p>
    <w:p>
      <w:pPr>
        <w:pStyle w:val="4"/>
        <w:snapToGrid w:val="0"/>
        <w:spacing w:line="360" w:lineRule="auto"/>
        <w:ind w:right="-313" w:rightChars="-149" w:firstLine="602" w:firstLineChars="200"/>
        <w:rPr>
          <w:rFonts w:hint="eastAsia"/>
          <w:b/>
          <w:sz w:val="30"/>
          <w:szCs w:val="3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A3EBB"/>
    <w:rsid w:val="0D5A4A68"/>
    <w:rsid w:val="136B0B7A"/>
    <w:rsid w:val="180D1C1F"/>
    <w:rsid w:val="31C74661"/>
    <w:rsid w:val="41EA3EB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2018-04-08T02:34:00Z</dcterms:created>
  <dc:creator>Administrator</dc:creator>
  <cp:lastModifiedBy>陈林森</cp:lastModifiedBy>
  <dcterms:modified xsi:type="dcterms:W3CDTF">2018-06-25T00:50:56Z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