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5E" w:rsidRDefault="00A6153C" w:rsidP="005A2381">
      <w:pPr>
        <w:spacing w:afterLines="100"/>
        <w:rPr>
          <w:rFonts w:ascii="Times New Roman" w:eastAsia="方正小标宋简体" w:hAnsi="Times New Roman" w:cs="方正小标宋简体"/>
          <w:sz w:val="36"/>
          <w:szCs w:val="36"/>
        </w:rPr>
      </w:pPr>
      <w:r>
        <w:rPr>
          <w:rFonts w:ascii="Times New Roman" w:eastAsia="方正小标宋简体" w:hAnsi="Times New Roman" w:cs="方正小标宋简体" w:hint="eastAsia"/>
          <w:sz w:val="36"/>
          <w:szCs w:val="36"/>
        </w:rPr>
        <w:t>附件</w:t>
      </w:r>
      <w:r>
        <w:rPr>
          <w:rFonts w:ascii="Times New Roman" w:eastAsia="方正小标宋简体" w:hAnsi="Times New Roman" w:cs="Times New Roman"/>
          <w:sz w:val="36"/>
          <w:szCs w:val="36"/>
        </w:rPr>
        <w:t xml:space="preserve">3                </w:t>
      </w:r>
      <w:r>
        <w:rPr>
          <w:rFonts w:ascii="Times New Roman" w:eastAsia="方正小标宋简体" w:hAnsi="Times New Roman" w:cs="方正小标宋简体" w:hint="eastAsia"/>
          <w:sz w:val="36"/>
          <w:szCs w:val="36"/>
        </w:rPr>
        <w:t>国家认监委能力验证计划申报表（</w:t>
      </w:r>
      <w:r>
        <w:rPr>
          <w:rFonts w:ascii="Times New Roman" w:eastAsia="方正小标宋简体" w:hAnsi="Times New Roman" w:cs="Times New Roman"/>
          <w:sz w:val="36"/>
          <w:szCs w:val="36"/>
        </w:rPr>
        <w:t>C</w:t>
      </w:r>
      <w:r>
        <w:rPr>
          <w:rFonts w:ascii="Times New Roman" w:eastAsia="方正小标宋简体" w:hAnsi="Times New Roman" w:cs="方正小标宋简体" w:hint="eastAsia"/>
          <w:sz w:val="36"/>
          <w:szCs w:val="36"/>
        </w:rPr>
        <w:t>类项目）</w:t>
      </w: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193"/>
        <w:gridCol w:w="17"/>
        <w:gridCol w:w="141"/>
        <w:gridCol w:w="1502"/>
        <w:gridCol w:w="1671"/>
        <w:gridCol w:w="1027"/>
        <w:gridCol w:w="250"/>
        <w:gridCol w:w="54"/>
        <w:gridCol w:w="1394"/>
        <w:gridCol w:w="118"/>
        <w:gridCol w:w="12"/>
        <w:gridCol w:w="386"/>
        <w:gridCol w:w="1579"/>
        <w:gridCol w:w="451"/>
        <w:gridCol w:w="364"/>
        <w:gridCol w:w="234"/>
        <w:gridCol w:w="246"/>
        <w:gridCol w:w="99"/>
        <w:gridCol w:w="546"/>
        <w:gridCol w:w="219"/>
        <w:gridCol w:w="71"/>
        <w:gridCol w:w="238"/>
        <w:gridCol w:w="39"/>
        <w:gridCol w:w="107"/>
        <w:gridCol w:w="223"/>
        <w:gridCol w:w="285"/>
        <w:gridCol w:w="16"/>
        <w:gridCol w:w="368"/>
        <w:gridCol w:w="65"/>
        <w:gridCol w:w="132"/>
        <w:gridCol w:w="77"/>
        <w:gridCol w:w="24"/>
        <w:gridCol w:w="207"/>
        <w:gridCol w:w="158"/>
        <w:gridCol w:w="430"/>
        <w:gridCol w:w="78"/>
        <w:gridCol w:w="1636"/>
      </w:tblGrid>
      <w:tr w:rsidR="00005155" w:rsidRPr="004C29D3" w:rsidTr="009F3C8C">
        <w:trPr>
          <w:trHeight w:val="366"/>
          <w:jc w:val="center"/>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5155" w:rsidRPr="004C29D3" w:rsidRDefault="00005155"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5155" w:rsidRPr="004C29D3" w:rsidRDefault="00005155"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5155" w:rsidRPr="004C29D3" w:rsidRDefault="00005155"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山西出入境检验检疫局检验检疫技术中心</w:t>
            </w:r>
          </w:p>
          <w:p w:rsidR="00005155" w:rsidRPr="004C29D3" w:rsidRDefault="00005155"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中检国研（北京）科技有限公司</w:t>
            </w:r>
          </w:p>
        </w:tc>
        <w:tc>
          <w:tcPr>
            <w:tcW w:w="4802"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5155" w:rsidRPr="004C29D3" w:rsidRDefault="00005155" w:rsidP="00CF4BC7">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347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5155" w:rsidRPr="004C29D3" w:rsidRDefault="00005155"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PT0001</w:t>
            </w:r>
          </w:p>
        </w:tc>
      </w:tr>
      <w:tr w:rsidR="00AF74DD" w:rsidRPr="004C29D3" w:rsidTr="009F3C8C">
        <w:tblPrEx>
          <w:tblLook w:val="04A0"/>
        </w:tblPrEx>
        <w:trPr>
          <w:trHeight w:val="315"/>
          <w:jc w:val="center"/>
        </w:trPr>
        <w:tc>
          <w:tcPr>
            <w:tcW w:w="2552" w:type="dxa"/>
            <w:gridSpan w:val="5"/>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2948" w:type="dxa"/>
            <w:gridSpan w:val="3"/>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邹明强</w:t>
            </w:r>
          </w:p>
        </w:tc>
        <w:tc>
          <w:tcPr>
            <w:tcW w:w="4838" w:type="dxa"/>
            <w:gridSpan w:val="10"/>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13521405788</w:t>
            </w:r>
          </w:p>
        </w:tc>
      </w:tr>
      <w:tr w:rsidR="00AF74DD" w:rsidRPr="004C29D3" w:rsidTr="009F3C8C">
        <w:tblPrEx>
          <w:tblLook w:val="04A0"/>
        </w:tblPrEx>
        <w:trPr>
          <w:trHeight w:val="315"/>
          <w:jc w:val="center"/>
        </w:trPr>
        <w:tc>
          <w:tcPr>
            <w:tcW w:w="2552" w:type="dxa"/>
            <w:gridSpan w:val="5"/>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2948" w:type="dxa"/>
            <w:gridSpan w:val="3"/>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mingqiangz@sina.com</w:t>
            </w:r>
          </w:p>
        </w:tc>
        <w:tc>
          <w:tcPr>
            <w:tcW w:w="4838" w:type="dxa"/>
            <w:gridSpan w:val="10"/>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AF74DD" w:rsidRPr="004C29D3" w:rsidRDefault="00607083" w:rsidP="009D083D">
            <w:pPr>
              <w:rPr>
                <w:rFonts w:asciiTheme="minorEastAsia" w:eastAsiaTheme="minorEastAsia" w:hAnsiTheme="minorEastAsia" w:cs="Times New Roman"/>
                <w:color w:val="000000" w:themeColor="text1"/>
              </w:rPr>
            </w:pPr>
            <w:hyperlink r:id="rId9" w:history="1">
              <w:r w:rsidR="00AF74DD" w:rsidRPr="004C29D3">
                <w:rPr>
                  <w:rFonts w:asciiTheme="minorEastAsia" w:eastAsiaTheme="minorEastAsia" w:hAnsiTheme="minorEastAsia" w:cs="Times New Roman"/>
                  <w:color w:val="000000" w:themeColor="text1"/>
                </w:rPr>
                <w:t>http://www.sxciqtc.com/</w:t>
              </w:r>
            </w:hyperlink>
          </w:p>
          <w:p w:rsidR="00AF74DD" w:rsidRPr="004C29D3" w:rsidRDefault="00607083" w:rsidP="009D083D">
            <w:pPr>
              <w:rPr>
                <w:rFonts w:asciiTheme="minorEastAsia" w:eastAsiaTheme="minorEastAsia" w:hAnsiTheme="minorEastAsia" w:cs="Times New Roman"/>
                <w:color w:val="000000" w:themeColor="text1"/>
                <w:kern w:val="0"/>
              </w:rPr>
            </w:pPr>
            <w:hyperlink r:id="rId10" w:history="1">
              <w:r w:rsidR="00AF74DD" w:rsidRPr="004C29D3">
                <w:rPr>
                  <w:rFonts w:asciiTheme="minorEastAsia" w:eastAsiaTheme="minorEastAsia" w:hAnsiTheme="minorEastAsia" w:cs="Times New Roman"/>
                  <w:color w:val="000000" w:themeColor="text1"/>
                </w:rPr>
                <w:t>http://www.ciltcaiq.com/</w:t>
              </w:r>
            </w:hyperlink>
          </w:p>
        </w:tc>
      </w:tr>
      <w:tr w:rsidR="00AF74DD" w:rsidRPr="004C29D3" w:rsidTr="009F3C8C">
        <w:tblPrEx>
          <w:tblLook w:val="04A0"/>
        </w:tblPrEx>
        <w:trPr>
          <w:trHeight w:val="315"/>
          <w:jc w:val="center"/>
        </w:trPr>
        <w:tc>
          <w:tcPr>
            <w:tcW w:w="2552" w:type="dxa"/>
            <w:gridSpan w:val="5"/>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2948" w:type="dxa"/>
            <w:gridSpan w:val="3"/>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p>
        </w:tc>
        <w:tc>
          <w:tcPr>
            <w:tcW w:w="4838" w:type="dxa"/>
            <w:gridSpan w:val="10"/>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p>
        </w:tc>
      </w:tr>
      <w:tr w:rsidR="00AF74DD" w:rsidRPr="004C29D3" w:rsidTr="009F3C8C">
        <w:tblPrEx>
          <w:tblLook w:val="04A0"/>
        </w:tblPrEx>
        <w:trPr>
          <w:jc w:val="center"/>
        </w:trPr>
        <w:tc>
          <w:tcPr>
            <w:tcW w:w="699" w:type="dxa"/>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2948" w:type="dxa"/>
            <w:gridSpan w:val="3"/>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4838" w:type="dxa"/>
            <w:gridSpan w:val="10"/>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276" w:type="dxa"/>
            <w:gridSpan w:val="12"/>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742" w:type="dxa"/>
            <w:gridSpan w:val="8"/>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w:t>
            </w:r>
          </w:p>
        </w:tc>
        <w:tc>
          <w:tcPr>
            <w:tcW w:w="1853" w:type="dxa"/>
            <w:gridSpan w:val="4"/>
            <w:vAlign w:val="center"/>
          </w:tcPr>
          <w:p w:rsidR="00AF74DD" w:rsidRPr="004C29D3" w:rsidRDefault="00AF74DD"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p>
        </w:tc>
        <w:tc>
          <w:tcPr>
            <w:tcW w:w="2948" w:type="dxa"/>
            <w:gridSpan w:val="3"/>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玉米粉中农药残留物检测</w:t>
            </w:r>
          </w:p>
        </w:tc>
        <w:tc>
          <w:tcPr>
            <w:tcW w:w="4838" w:type="dxa"/>
            <w:gridSpan w:val="10"/>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测定玉米中六六六总量、滴滴涕总量、氯氰菊酯和溴氰菊酯的残留量。本次能力验证不具体限定检测方法，可参照国家标准GB/T 5009.146-2008 植物性食品中有机氯和拟除虫菊酯类农药多种残留量的测定，也可采用适当的方法，所采用的方法检出限应达到或优于0.01mg/kg（总六六六）、0.01mg/kg（总DDT）、0.01mg/kg（溴氰菊酯）、0.01mg/kg（氯氰菊酯）。</w:t>
            </w:r>
          </w:p>
        </w:tc>
        <w:tc>
          <w:tcPr>
            <w:tcW w:w="2276" w:type="dxa"/>
            <w:gridSpan w:val="12"/>
            <w:vAlign w:val="center"/>
          </w:tcPr>
          <w:p w:rsidR="00AF74DD" w:rsidRPr="004C29D3" w:rsidRDefault="00AF74DD" w:rsidP="000D2F94">
            <w:pPr>
              <w:ind w:firstLineChars="200" w:firstLine="42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0227.02</w:t>
            </w:r>
          </w:p>
        </w:tc>
        <w:tc>
          <w:tcPr>
            <w:tcW w:w="2742" w:type="dxa"/>
            <w:gridSpan w:val="8"/>
            <w:vAlign w:val="center"/>
          </w:tcPr>
          <w:p w:rsidR="00AF74DD" w:rsidRPr="004C29D3" w:rsidRDefault="00AF74DD" w:rsidP="000D2F94">
            <w:pPr>
              <w:ind w:firstLineChars="300" w:firstLine="63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w:t>
            </w:r>
          </w:p>
        </w:tc>
      </w:tr>
      <w:tr w:rsidR="00AF74DD" w:rsidRPr="004C29D3" w:rsidTr="009F3C8C">
        <w:tblPrEx>
          <w:tblLook w:val="04A0"/>
        </w:tblPrEx>
        <w:trPr>
          <w:trHeight w:val="366"/>
          <w:jc w:val="center"/>
        </w:trPr>
        <w:tc>
          <w:tcPr>
            <w:tcW w:w="699" w:type="dxa"/>
            <w:tcBorders>
              <w:bottom w:val="single" w:sz="4" w:space="0" w:color="auto"/>
            </w:tcBorders>
            <w:vAlign w:val="center"/>
          </w:tcPr>
          <w:p w:rsidR="00AF74DD" w:rsidRPr="004C29D3" w:rsidRDefault="00AF74DD"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w:t>
            </w:r>
          </w:p>
        </w:tc>
        <w:tc>
          <w:tcPr>
            <w:tcW w:w="1853" w:type="dxa"/>
            <w:gridSpan w:val="4"/>
            <w:tcBorders>
              <w:bottom w:val="single" w:sz="4" w:space="0" w:color="auto"/>
            </w:tcBorders>
            <w:vAlign w:val="center"/>
          </w:tcPr>
          <w:p w:rsidR="00AF74DD" w:rsidRPr="004C29D3" w:rsidRDefault="00AF74DD"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p>
        </w:tc>
        <w:tc>
          <w:tcPr>
            <w:tcW w:w="2948" w:type="dxa"/>
            <w:gridSpan w:val="3"/>
            <w:tcBorders>
              <w:bottom w:val="single" w:sz="4" w:space="0" w:color="auto"/>
            </w:tcBorders>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饮料中甜味剂（糖精钠、安塞蜜），防腐剂（对羟基苯甲酸甲、乙、丙酯）检测</w:t>
            </w:r>
          </w:p>
          <w:p w:rsidR="00AF74DD" w:rsidRPr="004C29D3" w:rsidRDefault="00AF74DD" w:rsidP="009D083D">
            <w:pPr>
              <w:pStyle w:val="ListParagraph1"/>
              <w:widowControl/>
              <w:adjustRightInd w:val="0"/>
              <w:snapToGrid w:val="0"/>
              <w:ind w:firstLineChars="0" w:firstLine="0"/>
              <w:rPr>
                <w:rFonts w:asciiTheme="minorEastAsia" w:eastAsiaTheme="minorEastAsia" w:hAnsiTheme="minorEastAsia"/>
                <w:color w:val="000000" w:themeColor="text1"/>
                <w:kern w:val="0"/>
                <w:szCs w:val="21"/>
              </w:rPr>
            </w:pPr>
          </w:p>
        </w:tc>
        <w:tc>
          <w:tcPr>
            <w:tcW w:w="4838" w:type="dxa"/>
            <w:gridSpan w:val="10"/>
            <w:tcBorders>
              <w:bottom w:val="single" w:sz="4" w:space="0" w:color="auto"/>
            </w:tcBorders>
            <w:vAlign w:val="center"/>
          </w:tcPr>
          <w:p w:rsidR="00AF74DD" w:rsidRPr="004C29D3" w:rsidRDefault="00AF74DD" w:rsidP="009D083D">
            <w:pPr>
              <w:pStyle w:val="ListParagraph1"/>
              <w:widowControl/>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本次能力验证不规定测试方法，推荐以下测试方法：GB/T5009.28-2016《食品中苯甲酸、山梨酸和糖精钠的测定》、GB/T5009.140-2003《饮料中乙酰磺胺酸钾的测定》、GB/T5009.31-2016《食品中对羟基苯甲酸酯类的测定》，也可采用适当的方法。所采用的方法检出限应达到或优于0.015 mg/kg（糖精钠）、4μg/ml（安塞蜜）、0.6mg/kg（对羟基苯甲酸甲、乙、丙酯）。</w:t>
            </w:r>
          </w:p>
        </w:tc>
        <w:tc>
          <w:tcPr>
            <w:tcW w:w="2276" w:type="dxa"/>
            <w:gridSpan w:val="12"/>
            <w:tcBorders>
              <w:bottom w:val="single" w:sz="4" w:space="0" w:color="auto"/>
            </w:tcBorders>
            <w:vAlign w:val="center"/>
          </w:tcPr>
          <w:p w:rsidR="00AF74DD" w:rsidRPr="004C29D3" w:rsidRDefault="00AF74DD" w:rsidP="000D2F94">
            <w:pPr>
              <w:ind w:firstLineChars="200" w:firstLine="42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0226.20</w:t>
            </w:r>
          </w:p>
        </w:tc>
        <w:tc>
          <w:tcPr>
            <w:tcW w:w="2742" w:type="dxa"/>
            <w:gridSpan w:val="8"/>
            <w:tcBorders>
              <w:bottom w:val="single" w:sz="4" w:space="0" w:color="auto"/>
            </w:tcBorders>
            <w:vAlign w:val="center"/>
          </w:tcPr>
          <w:p w:rsidR="00AF74DD" w:rsidRPr="004C29D3" w:rsidRDefault="00AF74DD" w:rsidP="000D2F94">
            <w:pPr>
              <w:ind w:firstLineChars="300" w:firstLine="63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w:t>
            </w:r>
          </w:p>
        </w:tc>
      </w:tr>
      <w:tr w:rsidR="00005155" w:rsidRPr="004C29D3" w:rsidTr="009F3C8C">
        <w:tblPrEx>
          <w:tblLook w:val="04A0"/>
        </w:tblPrEx>
        <w:trPr>
          <w:trHeight w:val="578"/>
          <w:jc w:val="center"/>
        </w:trPr>
        <w:tc>
          <w:tcPr>
            <w:tcW w:w="699" w:type="dxa"/>
            <w:shd w:val="clear" w:color="auto" w:fill="D9D9D9" w:themeFill="background1" w:themeFillShade="D9"/>
            <w:vAlign w:val="center"/>
          </w:tcPr>
          <w:p w:rsidR="00005155" w:rsidRPr="004C29D3" w:rsidRDefault="00005155"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shd w:val="clear" w:color="auto" w:fill="D9D9D9" w:themeFill="background1" w:themeFillShade="D9"/>
            <w:vAlign w:val="center"/>
          </w:tcPr>
          <w:p w:rsidR="00005155" w:rsidRPr="004C29D3" w:rsidRDefault="00005155"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005155" w:rsidRPr="004C29D3" w:rsidRDefault="00005155"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北京中实国金国际实验室能力验证研究有限公司/北京中实国金国际实验室能力验证研究中心</w:t>
            </w:r>
          </w:p>
        </w:tc>
        <w:tc>
          <w:tcPr>
            <w:tcW w:w="3260" w:type="dxa"/>
            <w:gridSpan w:val="6"/>
            <w:shd w:val="clear" w:color="auto" w:fill="D9D9D9" w:themeFill="background1" w:themeFillShade="D9"/>
            <w:vAlign w:val="center"/>
          </w:tcPr>
          <w:p w:rsidR="00005155" w:rsidRPr="004C29D3" w:rsidRDefault="00005155" w:rsidP="00CF4BC7">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005155" w:rsidRPr="004C29D3" w:rsidRDefault="00005155"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PT0002</w:t>
            </w:r>
          </w:p>
        </w:tc>
      </w:tr>
      <w:tr w:rsidR="00AF74DD" w:rsidRPr="004C29D3" w:rsidTr="009F3C8C">
        <w:tblPrEx>
          <w:tblLook w:val="04A0"/>
        </w:tblPrEx>
        <w:trPr>
          <w:trHeight w:val="315"/>
          <w:jc w:val="center"/>
        </w:trPr>
        <w:tc>
          <w:tcPr>
            <w:tcW w:w="2552" w:type="dxa"/>
            <w:gridSpan w:val="5"/>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联系人</w:t>
            </w:r>
          </w:p>
        </w:tc>
        <w:tc>
          <w:tcPr>
            <w:tcW w:w="4526" w:type="dxa"/>
            <w:gridSpan w:val="7"/>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马丽霞</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010-62181165</w:t>
            </w:r>
          </w:p>
        </w:tc>
      </w:tr>
      <w:tr w:rsidR="00AF74DD" w:rsidRPr="004C29D3" w:rsidTr="009F3C8C">
        <w:tblPrEx>
          <w:tblLook w:val="04A0"/>
        </w:tblPrEx>
        <w:trPr>
          <w:trHeight w:val="315"/>
          <w:jc w:val="center"/>
        </w:trPr>
        <w:tc>
          <w:tcPr>
            <w:tcW w:w="2552" w:type="dxa"/>
            <w:gridSpan w:val="5"/>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PT@analysis.org.cn</w:t>
            </w:r>
          </w:p>
        </w:tc>
        <w:tc>
          <w:tcPr>
            <w:tcW w:w="3260" w:type="dxa"/>
            <w:gridSpan w:val="6"/>
            <w:vAlign w:val="center"/>
          </w:tcPr>
          <w:p w:rsidR="00AF74DD" w:rsidRPr="004C29D3" w:rsidRDefault="00AF74DD"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AF74DD" w:rsidRPr="004C29D3" w:rsidRDefault="00607083" w:rsidP="009D083D">
            <w:pPr>
              <w:widowControl/>
              <w:adjustRightInd w:val="0"/>
              <w:snapToGrid w:val="0"/>
              <w:rPr>
                <w:rFonts w:asciiTheme="minorEastAsia" w:eastAsiaTheme="minorEastAsia" w:hAnsiTheme="minorEastAsia" w:cs="Times New Roman"/>
                <w:color w:val="000000" w:themeColor="text1"/>
                <w:kern w:val="0"/>
              </w:rPr>
            </w:pPr>
            <w:hyperlink r:id="rId11" w:history="1">
              <w:r w:rsidR="00AF74DD" w:rsidRPr="004C29D3">
                <w:rPr>
                  <w:rFonts w:asciiTheme="minorEastAsia" w:eastAsiaTheme="minorEastAsia" w:hAnsiTheme="minorEastAsia" w:cs="Times New Roman"/>
                  <w:color w:val="000000" w:themeColor="text1"/>
                </w:rPr>
                <w:t>http://www.nil.org.cn</w:t>
              </w:r>
            </w:hyperlink>
          </w:p>
        </w:tc>
      </w:tr>
      <w:tr w:rsidR="00AF74DD" w:rsidRPr="004C29D3" w:rsidTr="009F3C8C">
        <w:tblPrEx>
          <w:tblLook w:val="04A0"/>
        </w:tblPrEx>
        <w:trPr>
          <w:trHeight w:val="315"/>
          <w:jc w:val="center"/>
        </w:trPr>
        <w:tc>
          <w:tcPr>
            <w:tcW w:w="2552" w:type="dxa"/>
            <w:gridSpan w:val="5"/>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实验室可登录“能力验证服务平台（</w:t>
            </w:r>
            <w:hyperlink r:id="rId12" w:history="1">
              <w:r w:rsidRPr="004C29D3">
                <w:rPr>
                  <w:rFonts w:asciiTheme="minorEastAsia" w:eastAsiaTheme="minorEastAsia" w:hAnsiTheme="minorEastAsia" w:cs="Times New Roman"/>
                  <w:color w:val="000000" w:themeColor="text1"/>
                </w:rPr>
                <w:t>http://pt.nil.org.cn</w:t>
              </w:r>
            </w:hyperlink>
            <w:r w:rsidRPr="004C29D3">
              <w:rPr>
                <w:rFonts w:asciiTheme="minorEastAsia" w:eastAsiaTheme="minorEastAsia" w:hAnsiTheme="minorEastAsia" w:cs="Times New Roman"/>
                <w:color w:val="000000" w:themeColor="text1"/>
                <w:kern w:val="0"/>
              </w:rPr>
              <w:t>）”进行网上报名，也可通过中实国金网站（</w:t>
            </w:r>
            <w:hyperlink r:id="rId13" w:history="1">
              <w:r w:rsidRPr="004C29D3">
                <w:rPr>
                  <w:rFonts w:asciiTheme="minorEastAsia" w:eastAsiaTheme="minorEastAsia" w:hAnsiTheme="minorEastAsia" w:cs="Times New Roman"/>
                  <w:color w:val="000000" w:themeColor="text1"/>
                </w:rPr>
                <w:t>http://www.nil.org.cn</w:t>
              </w:r>
            </w:hyperlink>
            <w:r w:rsidRPr="004C29D3">
              <w:rPr>
                <w:rFonts w:asciiTheme="minorEastAsia" w:eastAsiaTheme="minorEastAsia" w:hAnsiTheme="minorEastAsia" w:cs="Times New Roman"/>
                <w:color w:val="000000" w:themeColor="text1"/>
                <w:kern w:val="0"/>
              </w:rPr>
              <w:t>），点击首页左上角“能力验证服务平台”进入平台报名。</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p>
        </w:tc>
      </w:tr>
      <w:tr w:rsidR="00AF74DD" w:rsidRPr="004C29D3" w:rsidTr="009F3C8C">
        <w:tblPrEx>
          <w:tblLook w:val="04A0"/>
        </w:tblPrEx>
        <w:trPr>
          <w:jc w:val="center"/>
        </w:trPr>
        <w:tc>
          <w:tcPr>
            <w:tcW w:w="699" w:type="dxa"/>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276" w:type="dxa"/>
            <w:gridSpan w:val="12"/>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742" w:type="dxa"/>
            <w:gridSpan w:val="8"/>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NILPT-1120-1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低合金钢中化学成分分析（国际比对）</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 Si, Mn, P, S</w:t>
            </w:r>
          </w:p>
        </w:tc>
        <w:tc>
          <w:tcPr>
            <w:tcW w:w="2276" w:type="dxa"/>
            <w:gridSpan w:val="12"/>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0201</w:t>
            </w:r>
          </w:p>
        </w:tc>
        <w:tc>
          <w:tcPr>
            <w:tcW w:w="2742" w:type="dxa"/>
            <w:gridSpan w:val="8"/>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2017年3 ~7月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NILPT-1120-2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低合金钢中化学成分分析（国际比对）</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 Si, Mn, P, S</w:t>
            </w:r>
          </w:p>
        </w:tc>
        <w:tc>
          <w:tcPr>
            <w:tcW w:w="2276" w:type="dxa"/>
            <w:gridSpan w:val="12"/>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0201</w:t>
            </w:r>
          </w:p>
        </w:tc>
        <w:tc>
          <w:tcPr>
            <w:tcW w:w="2742" w:type="dxa"/>
            <w:gridSpan w:val="8"/>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 ~9月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NILPT-1120-3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低合金钢中化学成分分析（国际比对）</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 Si, Mn, P, S</w:t>
            </w:r>
          </w:p>
        </w:tc>
        <w:tc>
          <w:tcPr>
            <w:tcW w:w="2276" w:type="dxa"/>
            <w:gridSpan w:val="12"/>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0201</w:t>
            </w:r>
          </w:p>
        </w:tc>
        <w:tc>
          <w:tcPr>
            <w:tcW w:w="2742" w:type="dxa"/>
            <w:gridSpan w:val="8"/>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2017年9~12月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NILPT-1121-1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低合金钢中化学成分分析（国际比对）</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Cr, Ni, Cu, Mo, Al</w:t>
            </w:r>
          </w:p>
        </w:tc>
        <w:tc>
          <w:tcPr>
            <w:tcW w:w="2276" w:type="dxa"/>
            <w:gridSpan w:val="12"/>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0201</w:t>
            </w:r>
          </w:p>
        </w:tc>
        <w:tc>
          <w:tcPr>
            <w:tcW w:w="2742" w:type="dxa"/>
            <w:gridSpan w:val="8"/>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NILPT-1121-2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低合金钢中化学成分分析（国际比对）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Cr, Ni, Cu, Mo, Al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NILPT-1122-1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用电感耦合等离子体原子发射光谱法测定低合金钢中化学成分（国际比对）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Cr, Ni, Cu, V, Ti</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NILPT-1122-2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用电感耦合等离子体原子发射光谱法测定低合金钢中化学成分（国际比对）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Cr, Ni, Cu, V, Ti</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NILPT-1123-1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用火花源原子发射光谱法测定低合金钢中化学成分（国际比对）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Si, Mn, P, 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NILPT-1123-2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用火花源原子发射光谱法测定低合金钢中化学成分（国际比对）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Si, Mn, P, 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NILPT-1124-1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用火花源原子发射光谱法测定低合金钢中化学成分（国际比对）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Cr, Ni, Cu, Mo, Al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NILPT-1124-2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用火花源原子发射光谱法测定低合金钢中化学成分（国际比对）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Cr, Ni, Cu, Mo, Al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NILPT-1125-1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不锈钢中化学成分分析（国际比对）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Si, Mn, P, Cr, Ni, Ti</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NILPT-1125-2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不锈钢中化学成分分析（国际比对）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Si, Mn, P, Cr, Ni, Ti</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NILPT-1126-1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用火花源原子发射光谱法测定不锈钢中化学成分（国际比对）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Si, Mn, P, S Cr, Ni</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NILPT-1126-2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用火花源原子发射光谱法测定不锈钢中化学成分（国际比对）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Si, Mn, P, S Cr, Ni</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轴承钢中化学成分分析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Si, P, Mn, S, Cr</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汽车板化学成分分析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Si, Mn, P, S, Al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NILPT-1129-1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钢中C、S含量的测定（国际比对）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NILPT-1129-2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钢中C、S含量的测定（国际比对）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2017年7~9月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NILPT-1129-3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钢中C、S含量的测定（国际比对）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2017年9~12月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NILPT-1130-1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钢中O、N含量的测定（国际比对）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O, 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NILPT-1130-2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钢中O、N含量的测定（国际比对）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O, 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钢中H含量的测定（国际比对）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7 ~12月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高温合金中化学成分分析（国际比对）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Mo, Al, Ti, Nb</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钢中痕量元素分析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Sn, As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生铁中化学成分分析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 Si, Mn, P, S, Cu</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NILPT-1135</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硅铁中化学成分分析（国际比对）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Si, Mn, P, Al, Ca</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NILPT-1136</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锰铁中化学成分分析（国际比对）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C, Si, Mn, P</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硅锰合金中化学成分分析（国际比对）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Si, Mn, P, 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钒氮合金中V、N含量的测定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V, 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NILPT-1139</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硅钙合金中化学成分分析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Si, P, Ca, Al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NILPT-1140</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镀锌板镀层量的测定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镀层量</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highlight w:val="yellow"/>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纯铝中化学成分分析（国际比对）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lang w:val="de-DE"/>
              </w:rPr>
            </w:pPr>
            <w:r w:rsidRPr="004C29D3">
              <w:rPr>
                <w:rFonts w:asciiTheme="minorEastAsia" w:eastAsiaTheme="minorEastAsia" w:hAnsiTheme="minorEastAsia" w:cs="Times New Roman"/>
                <w:color w:val="000000" w:themeColor="text1"/>
                <w:spacing w:val="-6"/>
                <w:lang w:val="de-DE"/>
              </w:rPr>
              <w:t>Si, Fe, Cu, Mg, Zn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NILPT-1142-1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铝合金中化学成分分析（国际比对）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lang w:val="de-DE"/>
              </w:rPr>
            </w:pPr>
            <w:r w:rsidRPr="004C29D3">
              <w:rPr>
                <w:rFonts w:asciiTheme="minorEastAsia" w:eastAsiaTheme="minorEastAsia" w:hAnsiTheme="minorEastAsia" w:cs="Times New Roman"/>
                <w:color w:val="000000" w:themeColor="text1"/>
                <w:spacing w:val="-6"/>
                <w:lang w:val="de-DE"/>
              </w:rPr>
              <w:t>Si, Fe, Cu, Mg, Mn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NILPT-1142-2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铝合金中化学成分分析（国际比对）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lang w:val="de-DE"/>
              </w:rPr>
            </w:pPr>
            <w:r w:rsidRPr="004C29D3">
              <w:rPr>
                <w:rFonts w:asciiTheme="minorEastAsia" w:eastAsiaTheme="minorEastAsia" w:hAnsiTheme="minorEastAsia" w:cs="Times New Roman"/>
                <w:color w:val="000000" w:themeColor="text1"/>
                <w:spacing w:val="-6"/>
                <w:lang w:val="de-DE"/>
              </w:rPr>
              <w:t>Si, Fe, Cu, Mg, Mn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锌合金中化学成分分析（国际比对）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Cu, Mg, Fe, Al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铜合金中化学成分分析（国际比对）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Cu, Pb, Fe,Ni</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NILPT-1145</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纯铜中化学成分分析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Cu, Pb, Fe</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NILPT-1146</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钛合金中化学成分分析（国际比对）</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Fe, Al, V</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spacing w:val="-8"/>
                <w:kern w:val="0"/>
              </w:rPr>
            </w:pPr>
            <w:r w:rsidRPr="004C29D3">
              <w:rPr>
                <w:rFonts w:asciiTheme="minorEastAsia" w:eastAsiaTheme="minorEastAsia" w:hAnsiTheme="minorEastAsia" w:cs="Times New Roman"/>
                <w:color w:val="000000" w:themeColor="text1"/>
                <w:spacing w:val="-8"/>
                <w:kern w:val="0"/>
              </w:rPr>
              <w:t>贵金属/金饰品中金含量的测定（X射线荧光光谱法）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Au</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020103</w:t>
            </w:r>
          </w:p>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050301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spacing w:val="-8"/>
                <w:kern w:val="0"/>
              </w:rPr>
            </w:pPr>
            <w:r w:rsidRPr="004C29D3">
              <w:rPr>
                <w:rFonts w:asciiTheme="minorEastAsia" w:eastAsiaTheme="minorEastAsia" w:hAnsiTheme="minorEastAsia" w:cs="Times New Roman"/>
                <w:color w:val="000000" w:themeColor="text1"/>
                <w:spacing w:val="-8"/>
                <w:kern w:val="0"/>
              </w:rPr>
              <w:t>贵金属/银饰品中银含量的测定（X射线荧光光谱法）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Ag</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020103/050301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NILPT-1149</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spacing w:val="-12"/>
                <w:kern w:val="0"/>
              </w:rPr>
            </w:pPr>
            <w:r w:rsidRPr="004C29D3">
              <w:rPr>
                <w:rFonts w:asciiTheme="minorEastAsia" w:eastAsiaTheme="minorEastAsia" w:hAnsiTheme="minorEastAsia" w:cs="Times New Roman"/>
                <w:color w:val="000000" w:themeColor="text1"/>
                <w:spacing w:val="-12"/>
                <w:kern w:val="0"/>
              </w:rPr>
              <w:t>贵金属/铂金饰品中铂含量的测定（X射线荧光光谱法）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Pt</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020103/050301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NILPT-1153-1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铁矿石中化学成分分析（国际比对）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TFe, SiO</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 P, 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NILPT-1153-2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铁矿石中化学成分分析（国际比对）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TFe, SiO</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 P, 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NILPT-1154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铁矿石中化学成分分析（国际比对）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CaO, MgO, Al</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O</w:t>
            </w:r>
            <w:r w:rsidRPr="004C29D3">
              <w:rPr>
                <w:rFonts w:asciiTheme="minorEastAsia" w:eastAsiaTheme="minorEastAsia" w:hAnsiTheme="minorEastAsia" w:cs="Times New Roman"/>
                <w:color w:val="000000" w:themeColor="text1"/>
                <w:spacing w:val="-6"/>
                <w:vertAlign w:val="subscript"/>
              </w:rPr>
              <w:t>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NILPT-1155</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铁矿石中化学成分分析（国际比对）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TFe, FeO</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NILPT-1156</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铁矿石中化学成分分析（国际比对）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K, Na</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NILPT-1157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锰矿石中化学成分分析（国际比对）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TMn, TFe, SiO</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 Al</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O</w:t>
            </w:r>
            <w:r w:rsidRPr="004C29D3">
              <w:rPr>
                <w:rFonts w:asciiTheme="minorEastAsia" w:eastAsiaTheme="minorEastAsia" w:hAnsiTheme="minorEastAsia" w:cs="Times New Roman"/>
                <w:color w:val="000000" w:themeColor="text1"/>
                <w:spacing w:val="-6"/>
                <w:vertAlign w:val="subscript"/>
              </w:rPr>
              <w:t>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NILPT-1158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萤石中化学成分分析（国际比对）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CaF</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 SiO</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iCs/>
                <w:color w:val="000000" w:themeColor="text1"/>
                <w:spacing w:val="-6"/>
              </w:rPr>
              <w:t>TFe</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NILPT-1159-1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石灰石中化学成分分析(国际比对)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SiO</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bCs/>
                <w:color w:val="000000" w:themeColor="text1"/>
                <w:spacing w:val="-6"/>
              </w:rPr>
              <w:t>, CaO, MgO, Fe</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bCs/>
                <w:color w:val="000000" w:themeColor="text1"/>
                <w:spacing w:val="-6"/>
              </w:rPr>
              <w:t>O</w:t>
            </w:r>
            <w:r w:rsidRPr="004C29D3">
              <w:rPr>
                <w:rFonts w:asciiTheme="minorEastAsia" w:eastAsiaTheme="minorEastAsia" w:hAnsiTheme="minorEastAsia" w:cs="Times New Roman"/>
                <w:bCs/>
                <w:color w:val="000000" w:themeColor="text1"/>
                <w:spacing w:val="-6"/>
                <w:vertAlign w:val="subscript"/>
              </w:rPr>
              <w:t>3</w:t>
            </w:r>
            <w:r w:rsidRPr="004C29D3">
              <w:rPr>
                <w:rFonts w:asciiTheme="minorEastAsia" w:eastAsiaTheme="minorEastAsia" w:hAnsiTheme="minorEastAsia" w:cs="Times New Roman"/>
                <w:bCs/>
                <w:color w:val="000000" w:themeColor="text1"/>
                <w:spacing w:val="-6"/>
              </w:rPr>
              <w:t>, Al</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bCs/>
                <w:color w:val="000000" w:themeColor="text1"/>
                <w:spacing w:val="-6"/>
              </w:rPr>
              <w:t>O</w:t>
            </w:r>
            <w:r w:rsidRPr="004C29D3">
              <w:rPr>
                <w:rFonts w:asciiTheme="minorEastAsia" w:eastAsiaTheme="minorEastAsia" w:hAnsiTheme="minorEastAsia" w:cs="Times New Roman"/>
                <w:bCs/>
                <w:color w:val="000000" w:themeColor="text1"/>
                <w:spacing w:val="-6"/>
                <w:vertAlign w:val="subscript"/>
              </w:rPr>
              <w:t>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NILPT-1159-2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石灰石中化学成分分析(国际比对)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SiO</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bCs/>
                <w:color w:val="000000" w:themeColor="text1"/>
                <w:spacing w:val="-6"/>
              </w:rPr>
              <w:t>, CaO, MgO, Fe</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bCs/>
                <w:color w:val="000000" w:themeColor="text1"/>
                <w:spacing w:val="-6"/>
              </w:rPr>
              <w:t>O</w:t>
            </w:r>
            <w:r w:rsidRPr="004C29D3">
              <w:rPr>
                <w:rFonts w:asciiTheme="minorEastAsia" w:eastAsiaTheme="minorEastAsia" w:hAnsiTheme="minorEastAsia" w:cs="Times New Roman"/>
                <w:bCs/>
                <w:color w:val="000000" w:themeColor="text1"/>
                <w:spacing w:val="-6"/>
                <w:vertAlign w:val="subscript"/>
              </w:rPr>
              <w:t>3</w:t>
            </w:r>
            <w:r w:rsidRPr="004C29D3">
              <w:rPr>
                <w:rFonts w:asciiTheme="minorEastAsia" w:eastAsiaTheme="minorEastAsia" w:hAnsiTheme="minorEastAsia" w:cs="Times New Roman"/>
                <w:bCs/>
                <w:color w:val="000000" w:themeColor="text1"/>
                <w:spacing w:val="-6"/>
              </w:rPr>
              <w:t>, Al</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bCs/>
                <w:color w:val="000000" w:themeColor="text1"/>
                <w:spacing w:val="-6"/>
              </w:rPr>
              <w:t>O</w:t>
            </w:r>
            <w:r w:rsidRPr="004C29D3">
              <w:rPr>
                <w:rFonts w:asciiTheme="minorEastAsia" w:eastAsiaTheme="minorEastAsia" w:hAnsiTheme="minorEastAsia" w:cs="Times New Roman"/>
                <w:bCs/>
                <w:color w:val="000000" w:themeColor="text1"/>
                <w:spacing w:val="-6"/>
                <w:vertAlign w:val="subscript"/>
              </w:rPr>
              <w:t>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NILPT-1160</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高铬镍铁矿中化学成分分析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TFe, SiO</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 Ni, Mn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高铬镍铁矿中化学成分分析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CaO, MgO, Al</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O</w:t>
            </w:r>
            <w:r w:rsidRPr="004C29D3">
              <w:rPr>
                <w:rFonts w:asciiTheme="minorEastAsia" w:eastAsiaTheme="minorEastAsia" w:hAnsiTheme="minorEastAsia" w:cs="Times New Roman"/>
                <w:color w:val="000000" w:themeColor="text1"/>
                <w:spacing w:val="-6"/>
                <w:vertAlign w:val="subscript"/>
              </w:rPr>
              <w:t>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镍矿石中化学成分分析（国际比对）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Ni</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color w:val="000000" w:themeColor="text1"/>
              </w:rPr>
              <w:t>Cu</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color w:val="000000" w:themeColor="text1"/>
              </w:rPr>
              <w:t>Fe</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color w:val="000000" w:themeColor="text1"/>
              </w:rPr>
              <w:t>Mg</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锌矿石中化学成分分析（国际比对）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color w:val="000000" w:themeColor="text1"/>
                <w:spacing w:val="-12"/>
              </w:rPr>
              <w:t>Zn, Pb, Cu, Fe</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铜矿石中化学成分分析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Cu, S, As, Ag</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NILPT-1165</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锌精矿中化学成分分析（国际比对）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Zn, Cu, Pb, Fe</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NILPT-1166</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铜精矿中化学成分分析(国际比对)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color w:val="000000" w:themeColor="text1"/>
                <w:spacing w:val="-12"/>
              </w:rPr>
              <w:t>Cu, S, As, Ag</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铅精矿中化学成分分析（国际比对）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bCs/>
                <w:color w:val="000000" w:themeColor="text1"/>
                <w:spacing w:val="-6"/>
              </w:rPr>
              <w:t>Pb</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bCs/>
                <w:color w:val="000000" w:themeColor="text1"/>
                <w:spacing w:val="-6"/>
              </w:rPr>
              <w:t>Cu</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bCs/>
                <w:color w:val="000000" w:themeColor="text1"/>
                <w:spacing w:val="-6"/>
              </w:rPr>
              <w:t>Zn</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bCs/>
                <w:color w:val="000000" w:themeColor="text1"/>
                <w:spacing w:val="-6"/>
              </w:rPr>
              <w:t>As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钨精矿中化学成分分析</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WO</w:t>
            </w:r>
            <w:r w:rsidRPr="004C29D3">
              <w:rPr>
                <w:rFonts w:asciiTheme="minorEastAsia" w:eastAsiaTheme="minorEastAsia" w:hAnsiTheme="minorEastAsia" w:cs="Times New Roman"/>
                <w:color w:val="000000" w:themeColor="text1"/>
                <w:spacing w:val="-6"/>
                <w:vertAlign w:val="subscript"/>
              </w:rPr>
              <w:t>3</w:t>
            </w:r>
            <w:r w:rsidRPr="004C29D3">
              <w:rPr>
                <w:rFonts w:asciiTheme="minorEastAsia" w:eastAsiaTheme="minorEastAsia" w:hAnsiTheme="minorEastAsia" w:cs="Times New Roman"/>
                <w:color w:val="000000" w:themeColor="text1"/>
                <w:spacing w:val="-6"/>
              </w:rPr>
              <w:t>, S, As, Sn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NILPT-1169</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多金属矿中化学成分分析（国际比对）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Cu, Pb, Zn, Fe</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NILPT-1170</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铝土矿中化学成分分析（国际比对）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Al</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O</w:t>
            </w:r>
            <w:r w:rsidRPr="004C29D3">
              <w:rPr>
                <w:rFonts w:asciiTheme="minorEastAsia" w:eastAsiaTheme="minorEastAsia" w:hAnsiTheme="minorEastAsia" w:cs="Times New Roman"/>
                <w:color w:val="000000" w:themeColor="text1"/>
                <w:spacing w:val="-6"/>
                <w:vertAlign w:val="subscript"/>
              </w:rPr>
              <w:t>3</w:t>
            </w:r>
            <w:r w:rsidRPr="004C29D3">
              <w:rPr>
                <w:rFonts w:asciiTheme="minorEastAsia" w:eastAsiaTheme="minorEastAsia" w:hAnsiTheme="minorEastAsia" w:cs="Times New Roman"/>
                <w:color w:val="000000" w:themeColor="text1"/>
                <w:spacing w:val="-6"/>
              </w:rPr>
              <w:t>, SiO</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 Fe</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O</w:t>
            </w:r>
            <w:r w:rsidRPr="004C29D3">
              <w:rPr>
                <w:rFonts w:asciiTheme="minorEastAsia" w:eastAsiaTheme="minorEastAsia" w:hAnsiTheme="minorEastAsia" w:cs="Times New Roman"/>
                <w:color w:val="000000" w:themeColor="text1"/>
                <w:spacing w:val="-6"/>
                <w:vertAlign w:val="subscript"/>
              </w:rPr>
              <w:t>3</w:t>
            </w:r>
            <w:r w:rsidRPr="004C29D3">
              <w:rPr>
                <w:rFonts w:asciiTheme="minorEastAsia" w:eastAsiaTheme="minorEastAsia" w:hAnsiTheme="minorEastAsia" w:cs="Times New Roman"/>
                <w:color w:val="000000" w:themeColor="text1"/>
                <w:spacing w:val="-6"/>
              </w:rPr>
              <w:t>, CaO, TiO</w:t>
            </w:r>
            <w:r w:rsidRPr="004C29D3">
              <w:rPr>
                <w:rFonts w:asciiTheme="minorEastAsia" w:eastAsiaTheme="minorEastAsia" w:hAnsiTheme="minorEastAsia" w:cs="Times New Roman"/>
                <w:color w:val="000000" w:themeColor="text1"/>
                <w:spacing w:val="-6"/>
                <w:vertAlign w:val="subscript"/>
              </w:rPr>
              <w:t>2</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NILPT-1171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硅酸盐岩石中化学成分分析（国际比对）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SiO</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bCs/>
                <w:color w:val="000000" w:themeColor="text1"/>
                <w:spacing w:val="-6"/>
              </w:rPr>
              <w:t>CaO</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bCs/>
                <w:color w:val="000000" w:themeColor="text1"/>
                <w:spacing w:val="-6"/>
              </w:rPr>
              <w:t>MgO</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bCs/>
                <w:color w:val="000000" w:themeColor="text1"/>
                <w:spacing w:val="-6"/>
              </w:rPr>
              <w:t>Fe</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bCs/>
                <w:color w:val="000000" w:themeColor="text1"/>
                <w:spacing w:val="-6"/>
              </w:rPr>
              <w:t>O</w:t>
            </w:r>
            <w:r w:rsidRPr="004C29D3">
              <w:rPr>
                <w:rFonts w:asciiTheme="minorEastAsia" w:eastAsiaTheme="minorEastAsia" w:hAnsiTheme="minorEastAsia" w:cs="Times New Roman"/>
                <w:bCs/>
                <w:color w:val="000000" w:themeColor="text1"/>
                <w:spacing w:val="-6"/>
                <w:vertAlign w:val="subscript"/>
              </w:rPr>
              <w:t>3</w:t>
            </w:r>
            <w:r w:rsidRPr="004C29D3">
              <w:rPr>
                <w:rFonts w:asciiTheme="minorEastAsia" w:eastAsiaTheme="minorEastAsia" w:hAnsiTheme="minorEastAsia" w:cs="Times New Roman"/>
                <w:color w:val="000000" w:themeColor="text1"/>
                <w:spacing w:val="-6"/>
              </w:rPr>
              <w:t xml:space="preserve">, </w:t>
            </w:r>
            <w:r w:rsidRPr="004C29D3">
              <w:rPr>
                <w:rFonts w:asciiTheme="minorEastAsia" w:eastAsiaTheme="minorEastAsia" w:hAnsiTheme="minorEastAsia" w:cs="Times New Roman"/>
                <w:bCs/>
                <w:color w:val="000000" w:themeColor="text1"/>
                <w:spacing w:val="-6"/>
              </w:rPr>
              <w:t>Al</w:t>
            </w:r>
            <w:r w:rsidRPr="004C29D3">
              <w:rPr>
                <w:rFonts w:asciiTheme="minorEastAsia" w:eastAsiaTheme="minorEastAsia" w:hAnsiTheme="minorEastAsia" w:cs="Times New Roman"/>
                <w:bCs/>
                <w:color w:val="000000" w:themeColor="text1"/>
                <w:spacing w:val="-6"/>
                <w:vertAlign w:val="subscript"/>
              </w:rPr>
              <w:t>2</w:t>
            </w:r>
            <w:r w:rsidRPr="004C29D3">
              <w:rPr>
                <w:rFonts w:asciiTheme="minorEastAsia" w:eastAsiaTheme="minorEastAsia" w:hAnsiTheme="minorEastAsia" w:cs="Times New Roman"/>
                <w:bCs/>
                <w:color w:val="000000" w:themeColor="text1"/>
                <w:spacing w:val="-6"/>
              </w:rPr>
              <w:t>O</w:t>
            </w:r>
            <w:r w:rsidRPr="004C29D3">
              <w:rPr>
                <w:rFonts w:asciiTheme="minorEastAsia" w:eastAsiaTheme="minorEastAsia" w:hAnsiTheme="minorEastAsia" w:cs="Times New Roman"/>
                <w:bCs/>
                <w:color w:val="000000" w:themeColor="text1"/>
                <w:spacing w:val="-6"/>
                <w:vertAlign w:val="subscript"/>
              </w:rPr>
              <w:t>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NILPT-1172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矿石中金、银含量的测定（国际比对）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Au</w:t>
            </w:r>
            <w:r w:rsidRPr="004C29D3">
              <w:rPr>
                <w:rFonts w:asciiTheme="minorEastAsia" w:eastAsiaTheme="minorEastAsia" w:hAnsiTheme="minorEastAsia" w:cs="Times New Roman"/>
                <w:bCs/>
                <w:color w:val="000000" w:themeColor="text1"/>
                <w:spacing w:val="-6"/>
              </w:rPr>
              <w:t xml:space="preserve">, </w:t>
            </w:r>
            <w:r w:rsidRPr="004C29D3">
              <w:rPr>
                <w:rFonts w:asciiTheme="minorEastAsia" w:eastAsiaTheme="minorEastAsia" w:hAnsiTheme="minorEastAsia" w:cs="Times New Roman"/>
                <w:color w:val="000000" w:themeColor="text1"/>
                <w:spacing w:val="-6"/>
              </w:rPr>
              <w:t>Ag</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NILPT-1173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工业硅中化学成分分析（国际比对）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Fe, Al, Ca</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024603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NILPT-1174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炉渣中化学成分分析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SiO</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 Fe</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O</w:t>
            </w:r>
            <w:r w:rsidRPr="004C29D3">
              <w:rPr>
                <w:rFonts w:asciiTheme="minorEastAsia" w:eastAsiaTheme="minorEastAsia" w:hAnsiTheme="minorEastAsia" w:cs="Times New Roman"/>
                <w:color w:val="000000" w:themeColor="text1"/>
                <w:spacing w:val="-6"/>
                <w:vertAlign w:val="subscript"/>
              </w:rPr>
              <w:t>3</w:t>
            </w:r>
            <w:r w:rsidRPr="004C29D3">
              <w:rPr>
                <w:rFonts w:asciiTheme="minorEastAsia" w:eastAsiaTheme="minorEastAsia" w:hAnsiTheme="minorEastAsia" w:cs="Times New Roman"/>
                <w:color w:val="000000" w:themeColor="text1"/>
                <w:spacing w:val="-6"/>
              </w:rPr>
              <w:t>, Al</w:t>
            </w:r>
            <w:r w:rsidRPr="004C29D3">
              <w:rPr>
                <w:rFonts w:asciiTheme="minorEastAsia" w:eastAsiaTheme="minorEastAsia" w:hAnsiTheme="minorEastAsia" w:cs="Times New Roman"/>
                <w:color w:val="000000" w:themeColor="text1"/>
                <w:spacing w:val="-6"/>
                <w:vertAlign w:val="subscript"/>
              </w:rPr>
              <w:t>2</w:t>
            </w:r>
            <w:r w:rsidRPr="004C29D3">
              <w:rPr>
                <w:rFonts w:asciiTheme="minorEastAsia" w:eastAsiaTheme="minorEastAsia" w:hAnsiTheme="minorEastAsia" w:cs="Times New Roman"/>
                <w:color w:val="000000" w:themeColor="text1"/>
                <w:spacing w:val="-6"/>
              </w:rPr>
              <w:t>O</w:t>
            </w:r>
            <w:r w:rsidRPr="004C29D3">
              <w:rPr>
                <w:rFonts w:asciiTheme="minorEastAsia" w:eastAsiaTheme="minorEastAsia" w:hAnsiTheme="minorEastAsia" w:cs="Times New Roman"/>
                <w:color w:val="000000" w:themeColor="text1"/>
                <w:spacing w:val="-6"/>
                <w:vertAlign w:val="subscript"/>
              </w:rPr>
              <w:t>3</w:t>
            </w:r>
            <w:r w:rsidRPr="004C29D3">
              <w:rPr>
                <w:rFonts w:asciiTheme="minorEastAsia" w:eastAsiaTheme="minorEastAsia" w:hAnsiTheme="minorEastAsia" w:cs="Times New Roman"/>
                <w:color w:val="000000" w:themeColor="text1"/>
                <w:spacing w:val="-6"/>
              </w:rPr>
              <w:t>, CaO, MgO,</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0237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NILPT-1175-1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焦炭工业分析</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全硫、灰分、挥发分</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NILPT-1175-2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焦炭工业分析</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全硫</w:t>
            </w:r>
            <w:r w:rsidRPr="004C29D3">
              <w:rPr>
                <w:rFonts w:asciiTheme="minorEastAsia" w:eastAsiaTheme="minorEastAsia" w:hAnsiTheme="minorEastAsia" w:cs="Times New Roman"/>
                <w:bCs/>
                <w:color w:val="000000" w:themeColor="text1"/>
                <w:spacing w:val="-6"/>
              </w:rPr>
              <w:t>、灰分、挥发分</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NILPT-1176-1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煤工业分析（国际比对）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全硫、灰分、挥发</w:t>
            </w:r>
            <w:r w:rsidRPr="004C29D3">
              <w:rPr>
                <w:rFonts w:asciiTheme="minorEastAsia" w:eastAsiaTheme="minorEastAsia" w:hAnsiTheme="minorEastAsia" w:cs="Times New Roman"/>
                <w:bCs/>
                <w:color w:val="000000" w:themeColor="text1"/>
                <w:spacing w:val="-6"/>
              </w:rPr>
              <w:t>分</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NILPT-1176-2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煤工业分析（国际比对）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全硫、灰分、挥发</w:t>
            </w:r>
            <w:r w:rsidRPr="004C29D3">
              <w:rPr>
                <w:rFonts w:asciiTheme="minorEastAsia" w:eastAsiaTheme="minorEastAsia" w:hAnsiTheme="minorEastAsia" w:cs="Times New Roman"/>
                <w:bCs/>
                <w:color w:val="000000" w:themeColor="text1"/>
                <w:spacing w:val="-6"/>
              </w:rPr>
              <w:t>分</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NILPT-1177*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煤的发热量的测定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发热量</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NILPT-1178*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煤中碳氢氮的测定</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 H, 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NILPT-1179</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高铝质耐火材料中化学成分分析</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SiO2, CaO,</w:t>
            </w:r>
          </w:p>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MgO, Al2O3, Fe2O3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NILPT-1180</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高岭土中化学成分分析</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SiO2, CaO, MgO, Fe2O3, Al2O3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NILPT-1181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陶瓷材料中化学成分分析</w:t>
            </w:r>
          </w:p>
        </w:tc>
        <w:tc>
          <w:tcPr>
            <w:tcW w:w="3260" w:type="dxa"/>
            <w:gridSpan w:val="6"/>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SiO2 , Al2O3, Fe2O3</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050901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NILPT-1182*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石油产品润滑油运动粘度的测定</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运动粘度(40℃)、运动粘度(100℃)</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021001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NILPT-1183*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石油产品润滑油闪点的测定</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闪点（开口）</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021001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NILPT-1184*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石油产品润滑油酸值的测定</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酸值</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021001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NILPT-1185*</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石油产品柴油凝点的测试</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凝点</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020903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NILPT-1186*</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石油产品柴油冷滤点的测试</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冷滤点</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020903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NILPT-1187*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石油产品柴油运动黏度的测试</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运动黏度(20℃)</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020903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NILPT-1188*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石油产品柴油密度的测试</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密度 (20℃)</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020903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NILPT-1189*</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水泥中烧失量、氧化镁和三氧化硫含量的测定</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bookmarkStart w:id="0" w:name="OLE_LINK13"/>
            <w:r w:rsidRPr="004C29D3">
              <w:rPr>
                <w:rFonts w:asciiTheme="minorEastAsia" w:eastAsiaTheme="minorEastAsia" w:hAnsiTheme="minorEastAsia" w:cs="Times New Roman"/>
                <w:color w:val="000000" w:themeColor="text1"/>
                <w:kern w:val="0"/>
              </w:rPr>
              <w:t>烧失量、MgO、SO3</w:t>
            </w:r>
            <w:bookmarkEnd w:id="0"/>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100103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NILPT-1190*</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水泥化学成分分析</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bookmarkStart w:id="1" w:name="OLE_LINK12"/>
            <w:r w:rsidRPr="004C29D3">
              <w:rPr>
                <w:rFonts w:asciiTheme="minorEastAsia" w:eastAsiaTheme="minorEastAsia" w:hAnsiTheme="minorEastAsia" w:cs="Times New Roman"/>
                <w:color w:val="000000" w:themeColor="text1"/>
                <w:kern w:val="0"/>
              </w:rPr>
              <w:t>SiO2, Al2O3, Fe2O3, CaO</w:t>
            </w:r>
            <w:bookmarkEnd w:id="1"/>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100103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水泥中氯离子含量的测定</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氯离子</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100103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土壤中重金属Pb、Cd含量的测定（国际比对）</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Pb, Cd</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土壤中重金属Ni、Cu、Zn含量的测定（国际比对）</w:t>
            </w:r>
          </w:p>
        </w:tc>
        <w:tc>
          <w:tcPr>
            <w:tcW w:w="3260" w:type="dxa"/>
            <w:gridSpan w:val="6"/>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Ni, Cu, Zn</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NILPT-1195</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土壤中重金属总Hg、总As含量的测定（国际比对）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总Hg、总As</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NILPT-1196</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土壤中重金属总Cr含量的测定（国际比对）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总Cr</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土壤全磷的测定（国际比对）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全磷</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土壤全钾的测定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全钾</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NILPT-1199</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土壤pH值的测定（国际比对）</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NILPT-1200</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土壤有机质含量的测定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有机质</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土壤中六六六、滴滴涕的测定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六六六、</w:t>
            </w:r>
          </w:p>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滴滴涕</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lastRenderedPageBreak/>
              <w:t>023601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沉积物-污泥中重金属的测定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As, Cu, Pb, Cr</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023602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NILPT-1203-1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水的pH值的测定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pH</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NILPT-1203-2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水的pH值的测定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pH</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水中挥发酚的测定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苯酚</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NILPT-1205</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水中COD的测定(限重铬酸盐法)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COD</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NILPT-1206</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w:t>
            </w:r>
            <w:bookmarkStart w:id="2" w:name="OLE_LINK1"/>
            <w:r w:rsidRPr="004C29D3">
              <w:rPr>
                <w:rFonts w:asciiTheme="minorEastAsia" w:eastAsiaTheme="minorEastAsia" w:hAnsiTheme="minorEastAsia" w:cs="Times New Roman"/>
                <w:color w:val="000000" w:themeColor="text1"/>
                <w:kern w:val="0"/>
              </w:rPr>
              <w:t>中高锰酸盐指数</w:t>
            </w:r>
            <w:bookmarkEnd w:id="2"/>
            <w:r w:rsidRPr="004C29D3">
              <w:rPr>
                <w:rFonts w:asciiTheme="minorEastAsia" w:eastAsiaTheme="minorEastAsia" w:hAnsiTheme="minorEastAsia" w:cs="Times New Roman"/>
                <w:color w:val="000000" w:themeColor="text1"/>
                <w:kern w:val="0"/>
              </w:rPr>
              <w:t>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highlight w:val="green"/>
              </w:rPr>
            </w:pPr>
            <w:r w:rsidRPr="004C29D3">
              <w:rPr>
                <w:rFonts w:asciiTheme="minorEastAsia" w:eastAsiaTheme="minorEastAsia" w:hAnsiTheme="minorEastAsia" w:cs="Times New Roman"/>
                <w:color w:val="000000" w:themeColor="text1"/>
                <w:spacing w:val="-6"/>
              </w:rPr>
              <w:t>高</w:t>
            </w:r>
            <w:r w:rsidRPr="004C29D3">
              <w:rPr>
                <w:rFonts w:asciiTheme="minorEastAsia" w:eastAsiaTheme="minorEastAsia" w:hAnsiTheme="minorEastAsia" w:cs="Times New Roman"/>
                <w:color w:val="000000" w:themeColor="text1"/>
              </w:rPr>
              <w:t>锰</w:t>
            </w:r>
            <w:r w:rsidRPr="004C29D3">
              <w:rPr>
                <w:rFonts w:asciiTheme="minorEastAsia" w:eastAsiaTheme="minorEastAsia" w:hAnsiTheme="minorEastAsia" w:cs="Times New Roman"/>
                <w:color w:val="000000" w:themeColor="text1"/>
                <w:spacing w:val="-6"/>
              </w:rPr>
              <w:t>酸盐指数</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NILPT-1207</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水中氨氮含量的测定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氨氮</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NILPT-1208</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水中甲醛含量的测定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甲醛</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NILPT-1209</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水中氟化物含量的测定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氟化物（以F</w:t>
            </w:r>
            <w:r w:rsidRPr="004C29D3">
              <w:rPr>
                <w:rFonts w:asciiTheme="minorEastAsia" w:eastAsiaTheme="minorEastAsia" w:hAnsiTheme="minorEastAsia" w:cs="Times New Roman"/>
                <w:color w:val="000000" w:themeColor="text1"/>
                <w:spacing w:val="-6"/>
                <w:vertAlign w:val="superscript"/>
              </w:rPr>
              <w:t xml:space="preserve">-- </w:t>
            </w:r>
            <w:r w:rsidRPr="004C29D3">
              <w:rPr>
                <w:rFonts w:asciiTheme="minorEastAsia" w:eastAsiaTheme="minorEastAsia" w:hAnsiTheme="minorEastAsia" w:cs="Times New Roman"/>
                <w:color w:val="000000" w:themeColor="text1"/>
                <w:spacing w:val="-6"/>
              </w:rPr>
              <w:t>计）</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NILPT-1210</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水中Ca, Mg含量的测定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Ca, Mg</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NILPT-1211</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水中总硬度的测定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总硬度(以CaCO</w:t>
            </w:r>
            <w:r w:rsidRPr="004C29D3">
              <w:rPr>
                <w:rFonts w:asciiTheme="minorEastAsia" w:eastAsiaTheme="minorEastAsia" w:hAnsiTheme="minorEastAsia" w:cs="Times New Roman"/>
                <w:color w:val="000000" w:themeColor="text1"/>
                <w:spacing w:val="-6"/>
                <w:vertAlign w:val="subscript"/>
              </w:rPr>
              <w:t>3</w:t>
            </w:r>
            <w:r w:rsidRPr="004C29D3">
              <w:rPr>
                <w:rFonts w:asciiTheme="minorEastAsia" w:eastAsiaTheme="minorEastAsia" w:hAnsiTheme="minorEastAsia" w:cs="Times New Roman"/>
                <w:color w:val="000000" w:themeColor="text1"/>
                <w:spacing w:val="-6"/>
              </w:rPr>
              <w:t>计)</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NILPT-1212</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水中铅含量的测定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Pb</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NILPT-1213</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水中Cr(Ⅵ)含量的测定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Cr(Ⅵ)</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NILPT-1214</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水中镉含量的测定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Cd</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NILPT-1215</w:t>
            </w:r>
          </w:p>
        </w:tc>
        <w:tc>
          <w:tcPr>
            <w:tcW w:w="4526" w:type="dxa"/>
            <w:gridSpan w:val="7"/>
            <w:vAlign w:val="center"/>
          </w:tcPr>
          <w:p w:rsidR="00AF74DD" w:rsidRPr="004C29D3" w:rsidRDefault="00AF74DD"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水中砷含量的测定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As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NILPT-1216</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水中汞含量的测定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Hg</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NILPT-1217</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水中镍含量的测定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NILPT-1218-1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水中铜含量的测定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Cu</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NILPT-1218-2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水中铜含量的测定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Cu</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NILPT-1219</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水中锌含量的测定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Zn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NILPT-1220</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水中锰含量的测定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Mn</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水中锑含量的测定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Sb</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水中硒含量的测定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Se</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水中铊含量的测定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Tl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NILPT-1224-1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水的电导率的测定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电导率</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NILPT-1224-2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水的电导率的测定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电导率</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NILPT-1225*</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水中锶-90的检测</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vertAlign w:val="superscript"/>
              </w:rPr>
              <w:t>90</w:t>
            </w:r>
            <w:r w:rsidRPr="004C29D3">
              <w:rPr>
                <w:rFonts w:asciiTheme="minorEastAsia" w:eastAsiaTheme="minorEastAsia" w:hAnsiTheme="minorEastAsia" w:cs="Times New Roman"/>
                <w:color w:val="000000" w:themeColor="text1"/>
                <w:spacing w:val="-6"/>
              </w:rPr>
              <w:t>Sr</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水中氯化物的测定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highlight w:val="green"/>
                <w:vertAlign w:val="superscript"/>
              </w:rPr>
            </w:pPr>
            <w:r w:rsidRPr="004C29D3">
              <w:rPr>
                <w:rFonts w:asciiTheme="minorEastAsia" w:eastAsiaTheme="minorEastAsia" w:hAnsiTheme="minorEastAsia" w:cs="Times New Roman"/>
                <w:color w:val="000000" w:themeColor="text1"/>
              </w:rPr>
              <w:t>氯化物</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水中硝酸盐的测定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硝酸盐(以氮计)</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NILPT-1228*</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水中溴酸盐的测定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溴酸盐</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NILPT-1229</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水中氟化物和硝酸盐含量的测定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氟化物、硝酸盐</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水中铁含量的测定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Fe</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水中铝含量的测定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NILPT-1232</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水中总有机碳的测定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总有机碳</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NILPT-1233</w:t>
            </w:r>
            <w:r w:rsidRPr="004C29D3">
              <w:rPr>
                <w:rFonts w:asciiTheme="minorEastAsia" w:eastAsiaTheme="minorEastAsia" w:hAnsiTheme="minorEastAsia" w:cs="Times New Roman"/>
                <w:bCs/>
                <w:color w:val="000000" w:themeColor="text1"/>
              </w:rPr>
              <w:t>*</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空气中甲醛的测定（限分光光度法）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甲醛</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NILPT-1234</w:t>
            </w:r>
            <w:r w:rsidRPr="004C29D3">
              <w:rPr>
                <w:rFonts w:asciiTheme="minorEastAsia" w:eastAsiaTheme="minorEastAsia" w:hAnsiTheme="minorEastAsia" w:cs="Times New Roman"/>
                <w:bCs/>
                <w:color w:val="000000" w:themeColor="text1"/>
              </w:rPr>
              <w:t>*</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空气中苯系物的测定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苯、甲苯</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NILPT-1235</w:t>
            </w:r>
            <w:r w:rsidRPr="004C29D3">
              <w:rPr>
                <w:rFonts w:asciiTheme="minorEastAsia" w:eastAsiaTheme="minorEastAsia" w:hAnsiTheme="minorEastAsia" w:cs="Times New Roman"/>
                <w:bCs/>
                <w:color w:val="000000" w:themeColor="text1"/>
              </w:rPr>
              <w:t>*</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空气中一氧化碳的测定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一氧化碳</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饮用水pH值的测定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饮用水COD的测定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COD</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饮用水中挥发酚含量的测定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苯酚</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NILPT-1239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饮用水中氨氮含量的测定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氨氮</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饮用水中铜、锌、锰、铁、铝含量的测定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Cu,Zn,Mn,Fe,Al</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饮用水中铅和镉含量的测定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Pb,Cd</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NILPT-1242</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饮用水中六价铬含量的测定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Cr（</w:t>
            </w:r>
            <w:r w:rsidR="00607083" w:rsidRPr="004C29D3">
              <w:rPr>
                <w:rFonts w:asciiTheme="minorEastAsia" w:eastAsiaTheme="minorEastAsia" w:hAnsiTheme="minorEastAsia" w:cs="Times New Roman"/>
                <w:color w:val="000000" w:themeColor="text1"/>
              </w:rPr>
              <w:fldChar w:fldCharType="begin"/>
            </w:r>
            <w:r w:rsidRPr="004C29D3">
              <w:rPr>
                <w:rFonts w:asciiTheme="minorEastAsia" w:eastAsiaTheme="minorEastAsia" w:hAnsiTheme="minorEastAsia" w:cs="Times New Roman"/>
                <w:color w:val="000000" w:themeColor="text1"/>
              </w:rPr>
              <w:instrText xml:space="preserve"> = 6 \* ROMAN </w:instrText>
            </w:r>
            <w:r w:rsidR="00607083" w:rsidRPr="004C29D3">
              <w:rPr>
                <w:rFonts w:asciiTheme="minorEastAsia" w:eastAsiaTheme="minorEastAsia" w:hAnsiTheme="minorEastAsia" w:cs="Times New Roman"/>
                <w:color w:val="000000" w:themeColor="text1"/>
              </w:rPr>
              <w:fldChar w:fldCharType="separate"/>
            </w:r>
            <w:r w:rsidRPr="004C29D3">
              <w:rPr>
                <w:rFonts w:asciiTheme="minorEastAsia" w:eastAsiaTheme="minorEastAsia" w:hAnsiTheme="minorEastAsia" w:cs="Times New Roman"/>
                <w:color w:val="000000" w:themeColor="text1"/>
              </w:rPr>
              <w:t>VI</w:t>
            </w:r>
            <w:r w:rsidR="00607083" w:rsidRPr="004C29D3">
              <w:rPr>
                <w:rFonts w:asciiTheme="minorEastAsia" w:eastAsiaTheme="minorEastAsia" w:hAnsiTheme="minorEastAsia" w:cs="Times New Roman"/>
                <w:color w:val="000000" w:themeColor="text1"/>
              </w:rPr>
              <w:fldChar w:fldCharType="end"/>
            </w:r>
            <w:r w:rsidRPr="004C29D3">
              <w:rPr>
                <w:rFonts w:asciiTheme="minorEastAsia" w:eastAsiaTheme="minorEastAsia" w:hAnsiTheme="minorEastAsia" w:cs="Times New Roman"/>
                <w:color w:val="000000" w:themeColor="text1"/>
              </w:rPr>
              <w:t>）</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NILPT-1243</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饮用水中砷和汞含量的测定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As, Hg</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饮用水中硒含量的测定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Se</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NILPT-1245</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饮用水中氟化物、硝酸盐氮、氯化物和硫酸盐的测定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氟化物、硝酸盐氮、氯化物、硫酸盐</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bookmarkStart w:id="3" w:name="OLE_LINK11"/>
            <w:bookmarkStart w:id="4" w:name="OLE_LINK18"/>
            <w:r w:rsidRPr="004C29D3">
              <w:rPr>
                <w:rFonts w:asciiTheme="minorEastAsia" w:eastAsiaTheme="minorEastAsia" w:hAnsiTheme="minorEastAsia" w:cs="Times New Roman"/>
                <w:color w:val="000000" w:themeColor="text1"/>
              </w:rPr>
              <w:t>饮用水中阴离子表面活性剂的测定</w:t>
            </w:r>
            <w:bookmarkEnd w:id="3"/>
            <w:bookmarkEnd w:id="4"/>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阴离子表面活性剂</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饮用水总硬度的测定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总硬度</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饮用水电导率的测定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电导率</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NILPT-1249*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w:t>
            </w:r>
            <w:bookmarkStart w:id="5" w:name="OLE_LINK20"/>
            <w:bookmarkStart w:id="6" w:name="OLE_LINK31"/>
            <w:bookmarkStart w:id="7" w:name="OLE_LINK32"/>
            <w:r w:rsidRPr="004C29D3">
              <w:rPr>
                <w:rFonts w:asciiTheme="minorEastAsia" w:eastAsiaTheme="minorEastAsia" w:hAnsiTheme="minorEastAsia" w:cs="Times New Roman"/>
                <w:color w:val="000000" w:themeColor="text1"/>
              </w:rPr>
              <w:t>溴酸盐</w:t>
            </w:r>
            <w:bookmarkEnd w:id="5"/>
            <w:bookmarkEnd w:id="6"/>
            <w:bookmarkEnd w:id="7"/>
            <w:r w:rsidRPr="004C29D3">
              <w:rPr>
                <w:rFonts w:asciiTheme="minorEastAsia" w:eastAsiaTheme="minorEastAsia" w:hAnsiTheme="minorEastAsia" w:cs="Times New Roman"/>
                <w:color w:val="000000" w:themeColor="text1"/>
              </w:rPr>
              <w:t>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溴酸盐</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矿泉水中钙和镁含量的测定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 Mg</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矿泉水中锑含量的测定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Sb</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NILPT-1252</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矿泉水pH值的测定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NILPT-1253</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矿泉水电导率的测定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电导率</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矿泉水中硒含量的测定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Se</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NILPT-1255</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矿泉水中COD含量的测定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COD</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bookmarkStart w:id="8" w:name="OLE_LINK33"/>
            <w:bookmarkStart w:id="9" w:name="OLE_LINK34"/>
            <w:r w:rsidRPr="004C29D3">
              <w:rPr>
                <w:rFonts w:asciiTheme="minorEastAsia" w:eastAsiaTheme="minorEastAsia" w:hAnsiTheme="minorEastAsia" w:cs="Times New Roman"/>
                <w:color w:val="000000" w:themeColor="text1"/>
              </w:rPr>
              <w:t>矿泉水中</w:t>
            </w:r>
            <w:bookmarkEnd w:id="8"/>
            <w:bookmarkEnd w:id="9"/>
            <w:r w:rsidRPr="004C29D3">
              <w:rPr>
                <w:rFonts w:asciiTheme="minorEastAsia" w:eastAsiaTheme="minorEastAsia" w:hAnsiTheme="minorEastAsia" w:cs="Times New Roman"/>
                <w:color w:val="000000" w:themeColor="text1"/>
              </w:rPr>
              <w:t>氨氮含量的测定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氨氮</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矿泉水中铜、锌、锰、铁、铝含量的测定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Cu, Zn, Mn, Fe, Al</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矿泉水中铅和镉含量的测定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bookmarkStart w:id="10" w:name="OLE_LINK37"/>
            <w:bookmarkStart w:id="11" w:name="OLE_LINK38"/>
            <w:r w:rsidRPr="004C29D3">
              <w:rPr>
                <w:rFonts w:asciiTheme="minorEastAsia" w:eastAsiaTheme="minorEastAsia" w:hAnsiTheme="minorEastAsia" w:cs="Times New Roman"/>
                <w:color w:val="000000" w:themeColor="text1"/>
              </w:rPr>
              <w:t>Pb, Cd</w:t>
            </w:r>
            <w:bookmarkEnd w:id="10"/>
            <w:bookmarkEnd w:id="11"/>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NILPT-1259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矿泉水中六价铬含量的测定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Cr（</w:t>
            </w:r>
            <w:r w:rsidR="00607083" w:rsidRPr="004C29D3">
              <w:rPr>
                <w:rFonts w:asciiTheme="minorEastAsia" w:eastAsiaTheme="minorEastAsia" w:hAnsiTheme="minorEastAsia" w:cs="Times New Roman"/>
                <w:color w:val="000000" w:themeColor="text1"/>
              </w:rPr>
              <w:fldChar w:fldCharType="begin"/>
            </w:r>
            <w:r w:rsidRPr="004C29D3">
              <w:rPr>
                <w:rFonts w:asciiTheme="minorEastAsia" w:eastAsiaTheme="minorEastAsia" w:hAnsiTheme="minorEastAsia" w:cs="Times New Roman"/>
                <w:color w:val="000000" w:themeColor="text1"/>
              </w:rPr>
              <w:instrText xml:space="preserve"> = 6 \* ROMAN </w:instrText>
            </w:r>
            <w:r w:rsidR="00607083" w:rsidRPr="004C29D3">
              <w:rPr>
                <w:rFonts w:asciiTheme="minorEastAsia" w:eastAsiaTheme="minorEastAsia" w:hAnsiTheme="minorEastAsia" w:cs="Times New Roman"/>
                <w:color w:val="000000" w:themeColor="text1"/>
              </w:rPr>
              <w:fldChar w:fldCharType="separate"/>
            </w:r>
            <w:r w:rsidRPr="004C29D3">
              <w:rPr>
                <w:rFonts w:asciiTheme="minorEastAsia" w:eastAsiaTheme="minorEastAsia" w:hAnsiTheme="minorEastAsia" w:cs="Times New Roman"/>
                <w:color w:val="000000" w:themeColor="text1"/>
              </w:rPr>
              <w:t>VI</w:t>
            </w:r>
            <w:r w:rsidR="00607083" w:rsidRPr="004C29D3">
              <w:rPr>
                <w:rFonts w:asciiTheme="minorEastAsia" w:eastAsiaTheme="minorEastAsia" w:hAnsiTheme="minorEastAsia" w:cs="Times New Roman"/>
                <w:color w:val="000000" w:themeColor="text1"/>
              </w:rPr>
              <w:fldChar w:fldCharType="end"/>
            </w:r>
            <w:r w:rsidRPr="004C29D3">
              <w:rPr>
                <w:rFonts w:asciiTheme="minorEastAsia" w:eastAsiaTheme="minorEastAsia" w:hAnsiTheme="minorEastAsia" w:cs="Times New Roman"/>
                <w:color w:val="000000" w:themeColor="text1"/>
              </w:rPr>
              <w:t>）</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矿泉水中砷和汞含量的测定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As, Hg</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矿泉水中氟化物、硝酸盐氮、氯化物和硫酸盐的测定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氟化物、硝酸盐氮、氯化物、硫酸盐</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NILPT-1262</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矿泉水中阴离子表面活性剂的测定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bookmarkStart w:id="12" w:name="OLE_LINK39"/>
            <w:bookmarkStart w:id="13" w:name="OLE_LINK40"/>
            <w:r w:rsidRPr="004C29D3">
              <w:rPr>
                <w:rFonts w:asciiTheme="minorEastAsia" w:eastAsiaTheme="minorEastAsia" w:hAnsiTheme="minorEastAsia" w:cs="Times New Roman"/>
                <w:color w:val="000000" w:themeColor="text1"/>
              </w:rPr>
              <w:t>阴离子表面活性剂</w:t>
            </w:r>
            <w:bookmarkEnd w:id="12"/>
            <w:bookmarkEnd w:id="13"/>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NILPT-1263</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地表水pH值的测定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地表水中COD含量的测定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COD</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NILPT-1265</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地表水中挥发酚含量的测定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苯酚</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地表水中氨氮含量的测定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氨氮</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w:t>
            </w:r>
            <w:bookmarkStart w:id="14" w:name="OLE_LINK35"/>
            <w:bookmarkStart w:id="15" w:name="OLE_LINK36"/>
            <w:r w:rsidRPr="004C29D3">
              <w:rPr>
                <w:rFonts w:asciiTheme="minorEastAsia" w:eastAsiaTheme="minorEastAsia" w:hAnsiTheme="minorEastAsia" w:cs="Times New Roman"/>
                <w:color w:val="000000" w:themeColor="text1"/>
              </w:rPr>
              <w:t>高锰酸盐</w:t>
            </w:r>
            <w:bookmarkEnd w:id="14"/>
            <w:bookmarkEnd w:id="15"/>
            <w:r w:rsidRPr="004C29D3">
              <w:rPr>
                <w:rFonts w:asciiTheme="minorEastAsia" w:eastAsiaTheme="minorEastAsia" w:hAnsiTheme="minorEastAsia" w:cs="Times New Roman"/>
                <w:color w:val="000000" w:themeColor="text1"/>
              </w:rPr>
              <w:t>指数的测定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高锰酸盐指数</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地表水中铜、锌、锰、铁、铝含量的测定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Cu, Zn, Mn, Fe, Al</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NILPT-1269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地表水中铅和镉含量的测定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Pb, Cd</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地表水中六价铬含量的测定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Cr（</w:t>
            </w:r>
            <w:r w:rsidR="00607083" w:rsidRPr="004C29D3">
              <w:rPr>
                <w:rFonts w:asciiTheme="minorEastAsia" w:eastAsiaTheme="minorEastAsia" w:hAnsiTheme="minorEastAsia" w:cs="Times New Roman"/>
                <w:color w:val="000000" w:themeColor="text1"/>
              </w:rPr>
              <w:fldChar w:fldCharType="begin"/>
            </w:r>
            <w:r w:rsidRPr="004C29D3">
              <w:rPr>
                <w:rFonts w:asciiTheme="minorEastAsia" w:eastAsiaTheme="minorEastAsia" w:hAnsiTheme="minorEastAsia" w:cs="Times New Roman"/>
                <w:color w:val="000000" w:themeColor="text1"/>
              </w:rPr>
              <w:instrText xml:space="preserve"> = 6 \* ROMAN </w:instrText>
            </w:r>
            <w:r w:rsidR="00607083" w:rsidRPr="004C29D3">
              <w:rPr>
                <w:rFonts w:asciiTheme="minorEastAsia" w:eastAsiaTheme="minorEastAsia" w:hAnsiTheme="minorEastAsia" w:cs="Times New Roman"/>
                <w:color w:val="000000" w:themeColor="text1"/>
              </w:rPr>
              <w:fldChar w:fldCharType="separate"/>
            </w:r>
            <w:r w:rsidRPr="004C29D3">
              <w:rPr>
                <w:rFonts w:asciiTheme="minorEastAsia" w:eastAsiaTheme="minorEastAsia" w:hAnsiTheme="minorEastAsia" w:cs="Times New Roman"/>
                <w:color w:val="000000" w:themeColor="text1"/>
              </w:rPr>
              <w:t>VI</w:t>
            </w:r>
            <w:r w:rsidR="00607083" w:rsidRPr="004C29D3">
              <w:rPr>
                <w:rFonts w:asciiTheme="minorEastAsia" w:eastAsiaTheme="minorEastAsia" w:hAnsiTheme="minorEastAsia" w:cs="Times New Roman"/>
                <w:color w:val="000000" w:themeColor="text1"/>
              </w:rPr>
              <w:fldChar w:fldCharType="end"/>
            </w:r>
            <w:r w:rsidRPr="004C29D3">
              <w:rPr>
                <w:rFonts w:asciiTheme="minorEastAsia" w:eastAsiaTheme="minorEastAsia" w:hAnsiTheme="minorEastAsia" w:cs="Times New Roman"/>
                <w:color w:val="000000" w:themeColor="text1"/>
              </w:rPr>
              <w:t>）</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地表水中砷和汞含量的测定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As, Hg</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NILPT-1272</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地表水中氟化物、硝酸盐氮、氯化物和硫酸盐的测定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氟化物、硝酸盐氮、氯化物、硫酸盐</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NILPT-1273</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地表水中阴离子表面活性剂的测定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阴离子表面活性剂</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bookmarkStart w:id="16" w:name="OLE_LINK5"/>
            <w:bookmarkStart w:id="17" w:name="OLE_LINK10"/>
            <w:r w:rsidRPr="004C29D3">
              <w:rPr>
                <w:rFonts w:asciiTheme="minorEastAsia" w:eastAsiaTheme="minorEastAsia" w:hAnsiTheme="minorEastAsia" w:cs="Times New Roman"/>
                <w:color w:val="000000" w:themeColor="text1"/>
              </w:rPr>
              <w:t>地表水中</w:t>
            </w:r>
            <w:bookmarkStart w:id="18" w:name="OLE_LINK41"/>
            <w:bookmarkStart w:id="19" w:name="OLE_LINK42"/>
            <w:bookmarkStart w:id="20" w:name="OLE_LINK4"/>
            <w:r w:rsidRPr="004C29D3">
              <w:rPr>
                <w:rFonts w:asciiTheme="minorEastAsia" w:eastAsiaTheme="minorEastAsia" w:hAnsiTheme="minorEastAsia" w:cs="Times New Roman"/>
                <w:color w:val="000000" w:themeColor="text1"/>
              </w:rPr>
              <w:t>总磷</w:t>
            </w:r>
            <w:bookmarkEnd w:id="16"/>
            <w:bookmarkEnd w:id="17"/>
            <w:bookmarkEnd w:id="18"/>
            <w:bookmarkEnd w:id="19"/>
            <w:bookmarkEnd w:id="20"/>
            <w:r w:rsidRPr="004C29D3">
              <w:rPr>
                <w:rFonts w:asciiTheme="minorEastAsia" w:eastAsiaTheme="minorEastAsia" w:hAnsiTheme="minorEastAsia" w:cs="Times New Roman"/>
                <w:color w:val="000000" w:themeColor="text1"/>
              </w:rPr>
              <w:t>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总磷</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2017年6~12月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NILPT-1275</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污水中COD含量的测定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COD</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污水中挥发酚含量的测定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苯酚</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污水中氨氮含量的测定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氨氮</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污水中氟化物含量的测定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氟化物（以F</w:t>
            </w:r>
            <w:r w:rsidRPr="004C29D3">
              <w:rPr>
                <w:rFonts w:asciiTheme="minorEastAsia" w:eastAsiaTheme="minorEastAsia" w:hAnsiTheme="minorEastAsia" w:cs="Times New Roman"/>
                <w:color w:val="000000" w:themeColor="text1"/>
                <w:vertAlign w:val="superscript"/>
              </w:rPr>
              <w:t>-</w:t>
            </w:r>
            <w:r w:rsidRPr="004C29D3">
              <w:rPr>
                <w:rFonts w:asciiTheme="minorEastAsia" w:eastAsiaTheme="minorEastAsia" w:hAnsiTheme="minorEastAsia" w:cs="Times New Roman"/>
                <w:color w:val="000000" w:themeColor="text1"/>
              </w:rPr>
              <w:t>计）</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NILPT-1279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污水中锑含量的测定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Sb</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污水中硒含量的测定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Se</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污水中铜、锌、锰、铁、镍含量的测定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lang w:val="de-DE"/>
              </w:rPr>
            </w:pPr>
            <w:r w:rsidRPr="004C29D3">
              <w:rPr>
                <w:rFonts w:asciiTheme="minorEastAsia" w:eastAsiaTheme="minorEastAsia" w:hAnsiTheme="minorEastAsia" w:cs="Times New Roman"/>
                <w:color w:val="000000" w:themeColor="text1"/>
                <w:lang w:val="de-DE"/>
              </w:rPr>
              <w:t>Cu, Zn, Mn, Fe, Ni</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NILPT-1282</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污水中铅和镉含量的测定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Pb, Cd</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NILPT-1283</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污水中六价铬含量的测定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Cr（</w:t>
            </w:r>
            <w:r w:rsidR="00607083" w:rsidRPr="004C29D3">
              <w:rPr>
                <w:rFonts w:asciiTheme="minorEastAsia" w:eastAsiaTheme="minorEastAsia" w:hAnsiTheme="minorEastAsia" w:cs="Times New Roman"/>
                <w:color w:val="000000" w:themeColor="text1"/>
              </w:rPr>
              <w:fldChar w:fldCharType="begin"/>
            </w:r>
            <w:r w:rsidRPr="004C29D3">
              <w:rPr>
                <w:rFonts w:asciiTheme="minorEastAsia" w:eastAsiaTheme="minorEastAsia" w:hAnsiTheme="minorEastAsia" w:cs="Times New Roman"/>
                <w:color w:val="000000" w:themeColor="text1"/>
              </w:rPr>
              <w:instrText xml:space="preserve"> = 6 \* ROMAN </w:instrText>
            </w:r>
            <w:r w:rsidR="00607083" w:rsidRPr="004C29D3">
              <w:rPr>
                <w:rFonts w:asciiTheme="minorEastAsia" w:eastAsiaTheme="minorEastAsia" w:hAnsiTheme="minorEastAsia" w:cs="Times New Roman"/>
                <w:color w:val="000000" w:themeColor="text1"/>
              </w:rPr>
              <w:fldChar w:fldCharType="separate"/>
            </w:r>
            <w:r w:rsidRPr="004C29D3">
              <w:rPr>
                <w:rFonts w:asciiTheme="minorEastAsia" w:eastAsiaTheme="minorEastAsia" w:hAnsiTheme="minorEastAsia" w:cs="Times New Roman"/>
                <w:color w:val="000000" w:themeColor="text1"/>
              </w:rPr>
              <w:t>VI</w:t>
            </w:r>
            <w:r w:rsidR="00607083" w:rsidRPr="004C29D3">
              <w:rPr>
                <w:rFonts w:asciiTheme="minorEastAsia" w:eastAsiaTheme="minorEastAsia" w:hAnsiTheme="minorEastAsia" w:cs="Times New Roman"/>
                <w:color w:val="000000" w:themeColor="text1"/>
              </w:rPr>
              <w:fldChar w:fldCharType="end"/>
            </w:r>
            <w:r w:rsidRPr="004C29D3">
              <w:rPr>
                <w:rFonts w:asciiTheme="minorEastAsia" w:eastAsiaTheme="minorEastAsia" w:hAnsiTheme="minorEastAsia" w:cs="Times New Roman"/>
                <w:color w:val="000000" w:themeColor="text1"/>
              </w:rPr>
              <w:t>）</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污水中砷和汞含量的测定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As, Hg</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NILPT-1285</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污水pH值的测定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锅炉用水硬度的测定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硬度（以CaCO</w:t>
            </w:r>
            <w:r w:rsidRPr="004C29D3">
              <w:rPr>
                <w:rFonts w:asciiTheme="minorEastAsia" w:eastAsiaTheme="minorEastAsia" w:hAnsiTheme="minorEastAsia" w:cs="Times New Roman"/>
                <w:color w:val="000000" w:themeColor="text1"/>
                <w:vertAlign w:val="subscript"/>
              </w:rPr>
              <w:t>3</w:t>
            </w:r>
            <w:r w:rsidRPr="004C29D3">
              <w:rPr>
                <w:rFonts w:asciiTheme="minorEastAsia" w:eastAsiaTheme="minorEastAsia" w:hAnsiTheme="minorEastAsia" w:cs="Times New Roman"/>
                <w:color w:val="000000" w:themeColor="text1"/>
              </w:rPr>
              <w:t>计）</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锅炉用水中</w:t>
            </w:r>
            <w:bookmarkStart w:id="21" w:name="OLE_LINK43"/>
            <w:bookmarkStart w:id="22" w:name="OLE_LINK44"/>
            <w:r w:rsidRPr="004C29D3">
              <w:rPr>
                <w:rFonts w:asciiTheme="minorEastAsia" w:eastAsiaTheme="minorEastAsia" w:hAnsiTheme="minorEastAsia" w:cs="Times New Roman"/>
                <w:color w:val="000000" w:themeColor="text1"/>
              </w:rPr>
              <w:t>全铁</w:t>
            </w:r>
            <w:bookmarkEnd w:id="21"/>
            <w:bookmarkEnd w:id="22"/>
            <w:r w:rsidRPr="004C29D3">
              <w:rPr>
                <w:rFonts w:asciiTheme="minorEastAsia" w:eastAsiaTheme="minorEastAsia" w:hAnsiTheme="minorEastAsia" w:cs="Times New Roman"/>
                <w:color w:val="000000" w:themeColor="text1"/>
              </w:rPr>
              <w:t>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全铁</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锅炉用水pH值的测定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NILPT-1289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锅炉用水电导率的测定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电导率</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锅炉用水</w:t>
            </w:r>
            <w:bookmarkStart w:id="23" w:name="OLE_LINK45"/>
            <w:bookmarkStart w:id="24" w:name="OLE_LINK46"/>
            <w:r w:rsidRPr="004C29D3">
              <w:rPr>
                <w:rFonts w:asciiTheme="minorEastAsia" w:eastAsiaTheme="minorEastAsia" w:hAnsiTheme="minorEastAsia" w:cs="Times New Roman"/>
                <w:color w:val="000000" w:themeColor="text1"/>
              </w:rPr>
              <w:t>全碱度</w:t>
            </w:r>
            <w:bookmarkEnd w:id="23"/>
            <w:bookmarkEnd w:id="24"/>
            <w:r w:rsidRPr="004C29D3">
              <w:rPr>
                <w:rFonts w:asciiTheme="minorEastAsia" w:eastAsiaTheme="minorEastAsia" w:hAnsiTheme="minorEastAsia" w:cs="Times New Roman"/>
                <w:color w:val="000000" w:themeColor="text1"/>
              </w:rPr>
              <w:t>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全碱度</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锅炉用水中磷酸盐含量的测定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磷酸盐</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023599</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2017年8~12月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大米粉中重金属总砷含量的测定（国际比对）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总As</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大米粉中重金属镉含量的测定（国际比对）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Cd</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婴幼儿配方乳粉中脂肪和蛋白质的测定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脂肪、蛋白质</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NILPT-1295*</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婴幼儿配方乳粉中胆碱、左旋肉碱、牛磺酸、肌醇的测定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胆碱、左旋肉碱、牛磺酸、肌醇</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婴幼儿配方乳粉中二十二碳六烯酸（DHA）、二十碳四烯酸（ARA）的测定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二十二碳六烯酸（DHA）、二十碳四烯酸（ARA）</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NILPT-1297*</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海产品紫菜中重金属的测定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Pb, As, Hg</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NILPT-1298*</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粉丝粉条中铝的测定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Al</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NILPT-1299*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葡萄酒中防腐剂的测定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山梨酸、苯甲酸</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粮食制品中微生物的测定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菌落总数、大肠菌群</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粮食制品中水分、灰分、粗纤维的测定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水分、灰分、粗纤维</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NILPT-1302</w:t>
            </w:r>
            <w:r w:rsidRPr="004C29D3">
              <w:rPr>
                <w:rFonts w:asciiTheme="minorEastAsia" w:eastAsiaTheme="minorEastAsia" w:hAnsiTheme="minorEastAsia" w:cs="Times New Roman"/>
                <w:color w:val="000000" w:themeColor="text1"/>
                <w:spacing w:val="-6"/>
              </w:rPr>
              <w:t>*</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胶囊中铬含量的测定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Cr</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0222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食品包装材料中增塑剂邻苯二甲酸酯含量的测定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DBP, DEHP,</w:t>
            </w:r>
            <w:r w:rsidRPr="004C29D3">
              <w:rPr>
                <w:rFonts w:asciiTheme="minorEastAsia" w:eastAsiaTheme="minorEastAsia" w:hAnsiTheme="minorEastAsia" w:cs="Times New Roman"/>
                <w:color w:val="000000" w:themeColor="text1"/>
                <w:spacing w:val="-6"/>
              </w:rPr>
              <w:t xml:space="preserve"> BBP</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050711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纺织品拉伸断裂实验</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经向断裂强力</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NILPT-1305</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纺织品撕破强力的测定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经向撕破强力、纬向撕破强力</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纺织品的耐摩擦色牢度试验</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干摩擦沾色级数、湿摩擦沾色级数</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纺织品的耐汗渍色牢度测定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耐酸汗渍原样变色级数、棉沾色级数、毛沾色级数</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纺织品耐水色牢度的测定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耐水原样变色级数、棉沾色级数、毛沾色级数</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NILPT-1309*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纺织品耐皂洗色牢度的测定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耐皂洗原样变色级数、耐皂洗棉贴衬沾色级数、耐皂洗粘纤贴衬沾色级数</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纺织品中pH值的测定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纺织品中甲醛的测定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甲醛</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NILPT-1312*</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纺织品中纤维含量分析</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纤维含量</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color w:val="000000" w:themeColor="text1"/>
                <w:spacing w:val="-12"/>
              </w:rPr>
              <w:t>电子电气产品限用物质-铜及铜合金中铅的测定（国际比对）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Pb</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0201</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0244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NILPT-1314</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电子电气产品限用物质-铝及铝合金中铅和镉的测定</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Pb, Cd</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0201</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0244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NILPT-1315</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电子电气产品限用物质-锌及锌合金中铅和镉的测定</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Pb, Cd</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0201</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0244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NILPT-1316</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电子电气产品限用物质-塑料（ABS）中有害物质的测定</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Pb, Cd, Hg, Cr</w:t>
            </w:r>
            <w:r w:rsidRPr="004C29D3">
              <w:rPr>
                <w:rFonts w:asciiTheme="minorEastAsia" w:eastAsiaTheme="minorEastAsia" w:hAnsiTheme="minorEastAsia" w:cs="Times New Roman"/>
                <w:color w:val="000000" w:themeColor="text1"/>
                <w:spacing w:val="-6"/>
                <w:vertAlign w:val="superscript"/>
              </w:rPr>
              <w:t>6+</w:t>
            </w:r>
            <w:r w:rsidRPr="004C29D3">
              <w:rPr>
                <w:rFonts w:asciiTheme="minorEastAsia" w:eastAsiaTheme="minorEastAsia" w:hAnsiTheme="minorEastAsia" w:cs="Times New Roman"/>
                <w:color w:val="000000" w:themeColor="text1"/>
                <w:spacing w:val="-6"/>
              </w:rPr>
              <w:t>, Br</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0201</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0244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w:t>
            </w:r>
          </w:p>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NILPT-1317</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color w:val="000000" w:themeColor="text1"/>
                <w:spacing w:val="-12"/>
              </w:rPr>
              <w:t>电子电气产品限用物质—ABS中有害物质的筛查（XRF法）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Pb, Cd, Hg, Cr, Br</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0201/</w:t>
            </w:r>
            <w:r w:rsidRPr="004C29D3">
              <w:rPr>
                <w:rFonts w:asciiTheme="minorEastAsia" w:eastAsiaTheme="minorEastAsia" w:hAnsiTheme="minorEastAsia" w:cs="Times New Roman"/>
                <w:bCs/>
                <w:color w:val="000000" w:themeColor="text1"/>
                <w:spacing w:val="-6"/>
              </w:rPr>
              <w:t>0244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NILPT-1318</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电子电气产品限用物质——塑料中阻燃剂含量的</w:t>
            </w:r>
            <w:r w:rsidRPr="004C29D3">
              <w:rPr>
                <w:rFonts w:asciiTheme="minorEastAsia" w:eastAsiaTheme="minorEastAsia" w:hAnsiTheme="minorEastAsia" w:cs="Times New Roman"/>
                <w:color w:val="000000" w:themeColor="text1"/>
                <w:spacing w:val="-6"/>
              </w:rPr>
              <w:lastRenderedPageBreak/>
              <w:t>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lastRenderedPageBreak/>
              <w:t>阻燃剂</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0244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NILPT-1319</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8"/>
              </w:rPr>
            </w:pPr>
            <w:r w:rsidRPr="004C29D3">
              <w:rPr>
                <w:rFonts w:asciiTheme="minorEastAsia" w:eastAsiaTheme="minorEastAsia" w:hAnsiTheme="minorEastAsia" w:cs="Times New Roman"/>
                <w:color w:val="000000" w:themeColor="text1"/>
                <w:spacing w:val="-8"/>
              </w:rPr>
              <w:t>塑料玩具中增塑剂邻苯二甲酸酯含量的测定（国际比对）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DBP, DEHP, BBP, DINP, DIDP</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050701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NILPT-1320</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塑料中卤素的测定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氯、溴</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050701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NILPT-1321*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热塑性塑料的熔体质量流动速率的测定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MFR</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NILPT-1322*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塑料燃烧性能的测定（氧指数法）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氧指数</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NILPT-1323*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塑料灰分的测定（直接煅烧法）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灰分含量</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NILPT-1324*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塑料维卡软化温度的测定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维卡软化温度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NILPT-1325*</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热分析法测定特征熔融温度（差示扫描量热法、同步热分析法）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特征熔融温度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024805</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NILPT-1326*</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热分析法测定玻璃化转变温度（差示扫描量热法、同步热分析法）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玻璃化转变温度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024805</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NILPT-1327*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塑料密度的测定</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密度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NILPT-1328*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塑料简支梁冲击性能的测定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简支梁无缺口冲击强度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NILPT-1329*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塑料拉伸性能的测定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拉伸强度、拉伸屈服应力、5%应变拉伸应力、断裂标称应变</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NILPT-1330*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塑料邵氏（D）硬度的测试</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邵氏（D）硬度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NILPT-1361*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塑料洛氏硬度的测试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HRR</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0507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NILPT-1331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结构钢的低倍组织缺陷评级</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缺陷分类、级别评定</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030205</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NILPT-1332-1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金属平均晶粒度的测定（国际比对）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平均截距、晶粒度级别</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NILPT-1332-2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金属平均晶粒度的测定（国际比对）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平均截距、晶粒度级别</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NILPT-1333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钢中非金属夹杂物含量的测定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非金属夹杂物测量结果、非金属夹杂物分级</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030203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NILPT-1334</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钢的脱碳层深度的测定（国际比对）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总脱碳层深度、完全脱碳层深度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NILPT-1335</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渗氮层深度的测定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渗氮层深度(硬度法)</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030202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NILPT-1336</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渗碳层深度的测定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渗碳层深度(硬度法)</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030202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NILPT-1337</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灰铸铁金相组织的测定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石墨分布形状、石墨长度、石墨长度级别</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030204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NILPT-1338</w:t>
            </w:r>
          </w:p>
        </w:tc>
        <w:tc>
          <w:tcPr>
            <w:tcW w:w="4526" w:type="dxa"/>
            <w:gridSpan w:val="7"/>
            <w:vAlign w:val="center"/>
          </w:tcPr>
          <w:p w:rsidR="00AF74DD" w:rsidRPr="004C29D3" w:rsidRDefault="00AF74DD" w:rsidP="009D083D">
            <w:pPr>
              <w:spacing w:line="360"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轴承零件淬回火后显微组织评级</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淬回火马氏体评级</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030204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NILPT-1339</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金属材料中性盐雾试验</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质量损失</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030302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NILPT-1340</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粒度分析（激光衍射法）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D10, D50, D90</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030502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NILPT-1341</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钢中残余奥氏体定量测定（X射线衍射仪法）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残余奥氏体相的体积分数</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030206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NILPT-1342</w:t>
            </w:r>
          </w:p>
        </w:tc>
        <w:tc>
          <w:tcPr>
            <w:tcW w:w="4526" w:type="dxa"/>
            <w:gridSpan w:val="7"/>
            <w:vAlign w:val="center"/>
          </w:tcPr>
          <w:p w:rsidR="00AF74DD" w:rsidRPr="004C29D3" w:rsidRDefault="00AF74DD" w:rsidP="009D083D">
            <w:pPr>
              <w:spacing w:line="360"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铝合金的</w:t>
            </w:r>
            <w:r w:rsidRPr="004C29D3">
              <w:rPr>
                <w:rFonts w:asciiTheme="minorEastAsia" w:eastAsiaTheme="minorEastAsia" w:hAnsiTheme="minorEastAsia" w:cs="Times New Roman"/>
                <w:color w:val="000000" w:themeColor="text1"/>
                <w:spacing w:val="-6"/>
              </w:rPr>
              <w:t>平均</w:t>
            </w:r>
            <w:r w:rsidRPr="004C29D3">
              <w:rPr>
                <w:rFonts w:asciiTheme="minorEastAsia" w:eastAsiaTheme="minorEastAsia" w:hAnsiTheme="minorEastAsia" w:cs="Times New Roman"/>
                <w:color w:val="000000" w:themeColor="text1"/>
              </w:rPr>
              <w:t>晶粒度</w:t>
            </w:r>
            <w:r w:rsidRPr="004C29D3">
              <w:rPr>
                <w:rFonts w:asciiTheme="minorEastAsia" w:eastAsiaTheme="minorEastAsia" w:hAnsiTheme="minorEastAsia" w:cs="Times New Roman"/>
                <w:color w:val="000000" w:themeColor="text1"/>
                <w:spacing w:val="-6"/>
              </w:rPr>
              <w:t>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晶粒级别指数G、平均截距</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NILPT-1343</w:t>
            </w:r>
          </w:p>
        </w:tc>
        <w:tc>
          <w:tcPr>
            <w:tcW w:w="4526" w:type="dxa"/>
            <w:gridSpan w:val="7"/>
            <w:vAlign w:val="center"/>
          </w:tcPr>
          <w:p w:rsidR="00AF74DD" w:rsidRPr="004C29D3" w:rsidRDefault="00AF74DD" w:rsidP="009D083D">
            <w:pPr>
              <w:spacing w:line="360"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铜合金的</w:t>
            </w:r>
            <w:r w:rsidRPr="004C29D3">
              <w:rPr>
                <w:rFonts w:asciiTheme="minorEastAsia" w:eastAsiaTheme="minorEastAsia" w:hAnsiTheme="minorEastAsia" w:cs="Times New Roman"/>
                <w:color w:val="000000" w:themeColor="text1"/>
                <w:spacing w:val="-6"/>
              </w:rPr>
              <w:t>平均</w:t>
            </w:r>
            <w:r w:rsidRPr="004C29D3">
              <w:rPr>
                <w:rFonts w:asciiTheme="minorEastAsia" w:eastAsiaTheme="minorEastAsia" w:hAnsiTheme="minorEastAsia" w:cs="Times New Roman"/>
                <w:color w:val="000000" w:themeColor="text1"/>
              </w:rPr>
              <w:t>晶粒度</w:t>
            </w:r>
            <w:r w:rsidRPr="004C29D3">
              <w:rPr>
                <w:rFonts w:asciiTheme="minorEastAsia" w:eastAsiaTheme="minorEastAsia" w:hAnsiTheme="minorEastAsia" w:cs="Times New Roman"/>
                <w:color w:val="000000" w:themeColor="text1"/>
                <w:spacing w:val="-6"/>
              </w:rPr>
              <w:t>的测定</w:t>
            </w:r>
          </w:p>
        </w:tc>
        <w:tc>
          <w:tcPr>
            <w:tcW w:w="3260" w:type="dxa"/>
            <w:gridSpan w:val="6"/>
            <w:vAlign w:val="center"/>
          </w:tcPr>
          <w:p w:rsidR="00AF74DD" w:rsidRPr="004C29D3" w:rsidRDefault="00AF74DD" w:rsidP="009D083D">
            <w:pPr>
              <w:spacing w:line="360"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晶粒平均直径</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NILPT-1344</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球墨铸铁金相检验</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石墨球化率、球化级别、</w:t>
            </w:r>
          </w:p>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大小级别</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030204</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NILPT-1345</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不锈钢中α—相面积含量测定（金相法）</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α—相面积含量</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030204</w:t>
            </w:r>
          </w:p>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030206</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未知粉末XRD物相定性分析</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物相定性分析</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030206</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扫描电镜分析——</w:t>
            </w:r>
            <w:r w:rsidRPr="004C29D3">
              <w:rPr>
                <w:rFonts w:asciiTheme="minorEastAsia" w:eastAsiaTheme="minorEastAsia" w:hAnsiTheme="minorEastAsia" w:cs="Times New Roman"/>
                <w:color w:val="000000" w:themeColor="text1"/>
              </w:rPr>
              <w:t>X-射线能谱法分析奥氏体不锈钢中Cr和Ni的含量</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Cr, Ni</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030208 030299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扫描电镜分析——金属材料背散射电子成分像形貌观察</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形貌观察</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030208</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NILPT-1349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扫描电镜分析——金属材料二次电子像形貌观察</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形貌观察</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030208</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NILPT-1350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扫描电镜分析——金属材料析出相的能谱面分布分析</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成分面分布</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030208 030299</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NILPT-1351-1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金属布氏硬度测试（国际比对）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HBW 2.5/187.5</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NILPT-1351-2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金属布氏硬度测试（国际比对）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HBW 2.5/187.5</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NILPT-1352-1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金属布氏硬度测试（国际比对）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HBW5/750</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NILPT-1352-2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金属布氏硬度测试（国际比对）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HBW5/750</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NILPT-1353-1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金属布氏硬度测试（国际比对）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HBW 10/3000</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NILPT-1353-2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金属布氏硬度测试（国际比对）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HBW 10/3000</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NILPT-1354-1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金属洛氏硬度测试（国际比对）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HRB</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NILPT-1354-2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金属洛氏硬度测试（国际比对）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HRB</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NILPT-1355-1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金属洛氏硬度测试（国际比对）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HRC</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NILPT-1355-2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金属洛氏硬度测试（国际比对）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HRC</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 ~9月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NILPT-1355-3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金属洛氏硬度测试（国际比对）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HRC</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2017年9~12月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NILPT-1356</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金属维氏硬度测试（国际比对）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HV0.2</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NILPT-1357</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金属维氏硬度测试（国际比对）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HV5</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NILPT-1358-1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金属维氏硬度测试（国际比对）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HV10</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NILPT-1358-2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金属维氏硬度测试（国际比对）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HV10</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NILPT-1359</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金属里氏硬度测试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HLD</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NILPT-1360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金属肖氏硬度测试</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HSD</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030103</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NILPT-1362-1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金属材料棒材室温拉伸试验（</w:t>
            </w:r>
            <w:r w:rsidRPr="004C29D3">
              <w:rPr>
                <w:rFonts w:asciiTheme="minorEastAsia" w:eastAsiaTheme="minorEastAsia" w:hAnsiTheme="minorEastAsia" w:cs="Times New Roman"/>
                <w:i/>
                <w:color w:val="000000" w:themeColor="text1"/>
                <w:spacing w:val="-6"/>
              </w:rPr>
              <w:t>R</w:t>
            </w:r>
            <w:r w:rsidRPr="004C29D3">
              <w:rPr>
                <w:rFonts w:asciiTheme="minorEastAsia" w:eastAsiaTheme="minorEastAsia" w:hAnsiTheme="minorEastAsia" w:cs="Times New Roman"/>
                <w:color w:val="000000" w:themeColor="text1"/>
                <w:spacing w:val="-6"/>
                <w:vertAlign w:val="subscript"/>
              </w:rPr>
              <w:t>m</w:t>
            </w:r>
            <w:r w:rsidRPr="004C29D3">
              <w:rPr>
                <w:rFonts w:asciiTheme="minorEastAsia" w:eastAsiaTheme="minorEastAsia" w:hAnsiTheme="minorEastAsia" w:cs="Times New Roman"/>
                <w:color w:val="000000" w:themeColor="text1"/>
                <w:spacing w:val="-6"/>
              </w:rPr>
              <w:t>为400MPa～1000MPa, 试样直径10mm,两端M16标准螺纹,需要配套卡具）（国际比对）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抗拉强度、下屈服强度、断后伸长率、断面收缩率、规定塑性延伸强度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NILPT-1362-2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金属材料棒材室温拉伸试验（</w:t>
            </w:r>
            <w:r w:rsidRPr="004C29D3">
              <w:rPr>
                <w:rFonts w:asciiTheme="minorEastAsia" w:eastAsiaTheme="minorEastAsia" w:hAnsiTheme="minorEastAsia" w:cs="Times New Roman"/>
                <w:i/>
                <w:color w:val="000000" w:themeColor="text1"/>
                <w:spacing w:val="-6"/>
              </w:rPr>
              <w:t>R</w:t>
            </w:r>
            <w:r w:rsidRPr="004C29D3">
              <w:rPr>
                <w:rFonts w:asciiTheme="minorEastAsia" w:eastAsiaTheme="minorEastAsia" w:hAnsiTheme="minorEastAsia" w:cs="Times New Roman"/>
                <w:color w:val="000000" w:themeColor="text1"/>
                <w:spacing w:val="-6"/>
                <w:vertAlign w:val="subscript"/>
              </w:rPr>
              <w:t>m</w:t>
            </w:r>
            <w:r w:rsidRPr="004C29D3">
              <w:rPr>
                <w:rFonts w:asciiTheme="minorEastAsia" w:eastAsiaTheme="minorEastAsia" w:hAnsiTheme="minorEastAsia" w:cs="Times New Roman"/>
                <w:color w:val="000000" w:themeColor="text1"/>
                <w:spacing w:val="-6"/>
              </w:rPr>
              <w:t>为400MPa～1000MPa, 试样直径10mm,两端M16标准螺纹,需要配套卡具）（国际比对）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抗拉强度、下屈服强度、断后伸长率、断面收缩率、规定塑性延伸强度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NILPT-1363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金属材料棒材室温拉伸试验（</w:t>
            </w:r>
            <w:r w:rsidRPr="004C29D3">
              <w:rPr>
                <w:rFonts w:asciiTheme="minorEastAsia" w:eastAsiaTheme="minorEastAsia" w:hAnsiTheme="minorEastAsia" w:cs="Times New Roman"/>
                <w:i/>
                <w:color w:val="000000" w:themeColor="text1"/>
                <w:spacing w:val="-6"/>
              </w:rPr>
              <w:t>R</w:t>
            </w:r>
            <w:r w:rsidRPr="004C29D3">
              <w:rPr>
                <w:rFonts w:asciiTheme="minorEastAsia" w:eastAsiaTheme="minorEastAsia" w:hAnsiTheme="minorEastAsia" w:cs="Times New Roman"/>
                <w:color w:val="000000" w:themeColor="text1"/>
                <w:spacing w:val="-6"/>
                <w:vertAlign w:val="subscript"/>
              </w:rPr>
              <w:t>m</w:t>
            </w:r>
            <w:r w:rsidRPr="004C29D3">
              <w:rPr>
                <w:rFonts w:asciiTheme="minorEastAsia" w:eastAsiaTheme="minorEastAsia" w:hAnsiTheme="minorEastAsia" w:cs="Times New Roman"/>
                <w:color w:val="000000" w:themeColor="text1"/>
                <w:spacing w:val="-6"/>
              </w:rPr>
              <w:t>为400MPa～1000MPa, 试样直径5mm,两端M12标准螺纹,需要配套卡具）（国际比对）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抗拉强度、下屈服强度、断后伸长率、断面收缩率、规定塑性延伸强度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NILPT-1364</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金属材料棒材室温拉伸试验（</w:t>
            </w:r>
            <w:r w:rsidRPr="004C29D3">
              <w:rPr>
                <w:rFonts w:asciiTheme="minorEastAsia" w:eastAsiaTheme="minorEastAsia" w:hAnsiTheme="minorEastAsia" w:cs="Times New Roman"/>
                <w:i/>
                <w:color w:val="000000" w:themeColor="text1"/>
                <w:spacing w:val="-6"/>
              </w:rPr>
              <w:t>R</w:t>
            </w:r>
            <w:r w:rsidRPr="004C29D3">
              <w:rPr>
                <w:rFonts w:asciiTheme="minorEastAsia" w:eastAsiaTheme="minorEastAsia" w:hAnsiTheme="minorEastAsia" w:cs="Times New Roman"/>
                <w:color w:val="000000" w:themeColor="text1"/>
                <w:spacing w:val="-6"/>
                <w:vertAlign w:val="subscript"/>
              </w:rPr>
              <w:t>m</w:t>
            </w:r>
            <w:r w:rsidRPr="004C29D3">
              <w:rPr>
                <w:rFonts w:asciiTheme="minorEastAsia" w:eastAsiaTheme="minorEastAsia" w:hAnsiTheme="minorEastAsia" w:cs="Times New Roman"/>
                <w:color w:val="000000" w:themeColor="text1"/>
                <w:spacing w:val="-6"/>
              </w:rPr>
              <w:t>为400MPa～</w:t>
            </w:r>
            <w:r w:rsidRPr="004C29D3">
              <w:rPr>
                <w:rFonts w:asciiTheme="minorEastAsia" w:eastAsiaTheme="minorEastAsia" w:hAnsiTheme="minorEastAsia" w:cs="Times New Roman"/>
                <w:color w:val="000000" w:themeColor="text1"/>
                <w:spacing w:val="-6"/>
              </w:rPr>
              <w:lastRenderedPageBreak/>
              <w:t>1000MPa,试样直径20mm，夹持端直径27mm）（国际比对）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lastRenderedPageBreak/>
              <w:t>抗拉强度、下屈服强度、断后伸长</w:t>
            </w:r>
            <w:r w:rsidRPr="004C29D3">
              <w:rPr>
                <w:rFonts w:asciiTheme="minorEastAsia" w:eastAsiaTheme="minorEastAsia" w:hAnsiTheme="minorEastAsia" w:cs="Times New Roman"/>
                <w:color w:val="000000" w:themeColor="text1"/>
                <w:spacing w:val="-6"/>
              </w:rPr>
              <w:lastRenderedPageBreak/>
              <w:t>率、断面收缩率、规定塑性延伸强度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lastRenderedPageBreak/>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NILPT-1365-1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金属材料板材室温拉伸试验（50kN～100kN试验机）（国际比对）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抗拉强度、下屈服强度、断后伸长率、规定塑性延伸强度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NILPT-1365-2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金属材料板材室温拉伸试验（推荐50kN～100kN试验机）（国际比对）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抗拉强度、下屈服强度、断后伸长率、规定塑性延伸强度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NILPT-1366</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金属材料高温拉伸试验(300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以上)</w:t>
            </w:r>
            <w:r w:rsidRPr="004C29D3">
              <w:rPr>
                <w:rFonts w:asciiTheme="minorEastAsia" w:eastAsiaTheme="minorEastAsia" w:hAnsiTheme="minorEastAsia" w:cs="Times New Roman"/>
                <w:color w:val="000000" w:themeColor="text1"/>
                <w:spacing w:val="-6"/>
              </w:rPr>
              <w:t>（国际比对）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抗拉强度、断后伸长率、断面收缩率、规定非比例延伸强度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NILPT-1192-1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热轧带肋钢筋拉伸试验（</w:t>
            </w:r>
            <w:r w:rsidRPr="004C29D3">
              <w:rPr>
                <w:rFonts w:asciiTheme="minorEastAsia" w:eastAsiaTheme="minorEastAsia" w:hAnsiTheme="minorEastAsia" w:cs="Times New Roman"/>
                <w:color w:val="000000" w:themeColor="text1"/>
              </w:rPr>
              <w:t>推荐</w:t>
            </w:r>
            <w:r w:rsidRPr="004C29D3">
              <w:rPr>
                <w:rFonts w:asciiTheme="minorEastAsia" w:eastAsiaTheme="minorEastAsia" w:hAnsiTheme="minorEastAsia" w:cs="Times New Roman"/>
                <w:color w:val="000000" w:themeColor="text1"/>
                <w:spacing w:val="-6"/>
              </w:rPr>
              <w:t>300kN～1000kN试验机）</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抗拉强度、下屈服强度、断后伸长率</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rPr>
              <w:t>NILPT-1192-2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热轧带肋钢筋拉伸试验（</w:t>
            </w:r>
            <w:r w:rsidRPr="004C29D3">
              <w:rPr>
                <w:rFonts w:asciiTheme="minorEastAsia" w:eastAsiaTheme="minorEastAsia" w:hAnsiTheme="minorEastAsia" w:cs="Times New Roman"/>
                <w:color w:val="000000" w:themeColor="text1"/>
              </w:rPr>
              <w:t>推荐</w:t>
            </w:r>
            <w:r w:rsidRPr="004C29D3">
              <w:rPr>
                <w:rFonts w:asciiTheme="minorEastAsia" w:eastAsiaTheme="minorEastAsia" w:hAnsiTheme="minorEastAsia" w:cs="Times New Roman"/>
                <w:color w:val="000000" w:themeColor="text1"/>
                <w:spacing w:val="-6"/>
              </w:rPr>
              <w:t>300kN～1000kN试验机）</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抗拉强度、下屈服强度、断后伸长率</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NILPT-1367</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钢丝室温拉伸试验（推荐50kN~100kN试验机）</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抗拉强度、断后伸长率</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NILPT-1368</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铝合金板材拉伸试验（推荐20kN~50kN试验机）</w:t>
            </w:r>
            <w:r w:rsidRPr="004C29D3">
              <w:rPr>
                <w:rFonts w:asciiTheme="minorEastAsia" w:eastAsiaTheme="minorEastAsia" w:hAnsiTheme="minorEastAsia" w:cs="Times New Roman"/>
                <w:color w:val="000000" w:themeColor="text1"/>
                <w:spacing w:val="-6"/>
              </w:rPr>
              <w:t>（国际比对）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抗拉强度、断后伸长率、规定塑性延伸强度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NILPT-1369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bookmarkStart w:id="25" w:name="OLE_LINK50"/>
            <w:bookmarkStart w:id="26" w:name="OLE_LINK51"/>
            <w:r w:rsidRPr="004C29D3">
              <w:rPr>
                <w:rFonts w:asciiTheme="minorEastAsia" w:eastAsiaTheme="minorEastAsia" w:hAnsiTheme="minorEastAsia" w:cs="Times New Roman"/>
                <w:color w:val="000000" w:themeColor="text1"/>
              </w:rPr>
              <w:t>钢管室温拉伸试验（外径20mm～30mm）</w:t>
            </w:r>
            <w:bookmarkEnd w:id="25"/>
            <w:bookmarkEnd w:id="26"/>
            <w:r w:rsidRPr="004C29D3">
              <w:rPr>
                <w:rFonts w:asciiTheme="minorEastAsia" w:eastAsiaTheme="minorEastAsia" w:hAnsiTheme="minorEastAsia" w:cs="Times New Roman"/>
                <w:color w:val="000000" w:themeColor="text1"/>
              </w:rPr>
              <w:t>（推荐300kN~600kN试验机）</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抗拉强度、屈服强度、断后伸长率、</w:t>
            </w:r>
            <w:r w:rsidRPr="004C29D3">
              <w:rPr>
                <w:rFonts w:asciiTheme="minorEastAsia" w:eastAsiaTheme="minorEastAsia" w:hAnsiTheme="minorEastAsia" w:cs="Times New Roman"/>
                <w:color w:val="000000" w:themeColor="text1"/>
              </w:rPr>
              <w:t>规定塑性延伸强度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NILPT-1370</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金属材料薄板和薄带拉伸应变硬化指数（n值）的测定</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n值</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NILPT-1371-1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金属材料夏比冲击试验( R=2mm) （推荐300J及以上试验机）（国际比对）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冲击吸收能量</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2017年3~7月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NILPT-1371-2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金属材料夏比冲击试验( R=2mm) （推荐300J及以上试验机）（国际比对）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冲击吸收能量</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金属材料夏比冲击试验( R=2mm) （推荐150J及以上试验机）（国际比对）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冲击吸收能量</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金属材料夏比冲击试验( R=8mm) （推荐300J及以上试验机）（国际比对）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冲击吸收能量</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NILPT-1374</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金属材料低温夏比冲击试验</w:t>
            </w:r>
            <w:r w:rsidRPr="004C29D3">
              <w:rPr>
                <w:rFonts w:asciiTheme="minorEastAsia" w:eastAsiaTheme="minorEastAsia" w:hAnsiTheme="minorEastAsia" w:cs="Times New Roman"/>
                <w:bCs/>
                <w:color w:val="000000" w:themeColor="text1"/>
                <w:spacing w:val="-6"/>
              </w:rPr>
              <w:t>(R=2mm)（推荐150J及以上试验机）</w:t>
            </w:r>
            <w:r w:rsidRPr="004C29D3">
              <w:rPr>
                <w:rFonts w:asciiTheme="minorEastAsia" w:eastAsiaTheme="minorEastAsia" w:hAnsiTheme="minorEastAsia" w:cs="Times New Roman"/>
                <w:color w:val="000000" w:themeColor="text1"/>
                <w:spacing w:val="-6"/>
              </w:rPr>
              <w:t>（国际比对）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冲击吸收能量</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030104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NILPT-1375</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钛合金板材室温拉伸试验</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spacing w:val="-14"/>
              </w:rPr>
            </w:pPr>
            <w:r w:rsidRPr="004C29D3">
              <w:rPr>
                <w:rFonts w:asciiTheme="minorEastAsia" w:eastAsiaTheme="minorEastAsia" w:hAnsiTheme="minorEastAsia" w:cs="Times New Roman"/>
                <w:color w:val="000000" w:themeColor="text1"/>
                <w:spacing w:val="-14"/>
              </w:rPr>
              <w:t>抗拉强度、规定塑性延伸强度、断后伸长率</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2017年4~10月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NILPT-1376</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石油天然气工业—油气井套管或油管用钢管室温拉伸试验（圆棒试样）</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屈服强度（EUL=0.5%）、抗拉强度、断后伸长率</w:t>
            </w:r>
          </w:p>
        </w:tc>
        <w:tc>
          <w:tcPr>
            <w:tcW w:w="2276" w:type="dxa"/>
            <w:gridSpan w:val="12"/>
            <w:vAlign w:val="center"/>
          </w:tcPr>
          <w:p w:rsidR="00AF74DD" w:rsidRPr="004C29D3" w:rsidRDefault="00AF74DD" w:rsidP="009D083D">
            <w:pPr>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030101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NILPT-1377*</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金属材料应力疲劳试验</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疲劳周次</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030108</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金属材料单轴拉伸蠕变试验</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蠕变断裂时间</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030109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NILPT-1379*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预应力混凝土用钢材试验</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松弛率</w:t>
            </w:r>
          </w:p>
        </w:tc>
        <w:tc>
          <w:tcPr>
            <w:tcW w:w="2276" w:type="dxa"/>
            <w:gridSpan w:val="12"/>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030110</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NILPT-1380</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工件尺寸长度的检验</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长度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030701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NILPT-1381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highlight w:val="yellow"/>
              </w:rPr>
            </w:pPr>
            <w:r w:rsidRPr="004C29D3">
              <w:rPr>
                <w:rFonts w:asciiTheme="minorEastAsia" w:eastAsiaTheme="minorEastAsia" w:hAnsiTheme="minorEastAsia" w:cs="Times New Roman"/>
                <w:color w:val="000000" w:themeColor="text1"/>
              </w:rPr>
              <w:t>工件尺寸内外径的检验</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highlight w:val="yellow"/>
              </w:rPr>
            </w:pPr>
            <w:r w:rsidRPr="004C29D3">
              <w:rPr>
                <w:rFonts w:asciiTheme="minorEastAsia" w:eastAsiaTheme="minorEastAsia" w:hAnsiTheme="minorEastAsia" w:cs="Times New Roman"/>
                <w:color w:val="000000" w:themeColor="text1"/>
                <w:spacing w:val="-6"/>
              </w:rPr>
              <w:t>内径、外径</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030701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NILPT-1382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工件角度的检验</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角度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030701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NILPT-1383*</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金属材料表面粗糙度测量(触针法)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i/>
                <w:color w:val="000000" w:themeColor="text1"/>
              </w:rPr>
            </w:pPr>
            <w:r w:rsidRPr="004C29D3">
              <w:rPr>
                <w:rFonts w:asciiTheme="minorEastAsia" w:eastAsiaTheme="minorEastAsia" w:hAnsiTheme="minorEastAsia" w:cs="Times New Roman"/>
                <w:i/>
                <w:color w:val="000000" w:themeColor="text1"/>
              </w:rPr>
              <w:t>R</w:t>
            </w:r>
            <w:r w:rsidRPr="004C29D3">
              <w:rPr>
                <w:rFonts w:asciiTheme="minorEastAsia" w:eastAsiaTheme="minorEastAsia" w:hAnsiTheme="minorEastAsia" w:cs="Times New Roman"/>
                <w:i/>
                <w:color w:val="000000" w:themeColor="text1"/>
                <w:vertAlign w:val="subscript"/>
              </w:rPr>
              <w:t>a</w:t>
            </w:r>
            <w:r w:rsidRPr="004C29D3">
              <w:rPr>
                <w:rFonts w:asciiTheme="minorEastAsia" w:eastAsiaTheme="minorEastAsia" w:hAnsiTheme="minorEastAsia" w:cs="Times New Roman"/>
                <w:i/>
                <w:color w:val="000000" w:themeColor="text1"/>
              </w:rPr>
              <w:t>，R</w:t>
            </w:r>
            <w:r w:rsidRPr="004C29D3">
              <w:rPr>
                <w:rFonts w:asciiTheme="minorEastAsia" w:eastAsiaTheme="minorEastAsia" w:hAnsiTheme="minorEastAsia" w:cs="Times New Roman"/>
                <w:i/>
                <w:color w:val="000000" w:themeColor="text1"/>
                <w:vertAlign w:val="subscript"/>
              </w:rPr>
              <w:t>z</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030499</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NILPT-1384</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bCs/>
                <w:color w:val="000000" w:themeColor="text1"/>
                <w:spacing w:val="-6"/>
              </w:rPr>
              <w:t>钢结构焊缝的超声波检测</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缺陷指示长度、缺陷位置</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110102</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NILPT-1385</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锻轧钢棒内部缺陷的超声波检测</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缺陷指示长度、缺陷位置</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110102</w:t>
            </w:r>
          </w:p>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110202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NILPT-1386</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钢板内部缺陷的超声波检测</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缺陷最大长度、缺陷最大宽度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110102</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NILPT-1387</w:t>
            </w:r>
          </w:p>
        </w:tc>
        <w:tc>
          <w:tcPr>
            <w:tcW w:w="4526" w:type="dxa"/>
            <w:gridSpan w:val="7"/>
            <w:vAlign w:val="center"/>
          </w:tcPr>
          <w:p w:rsidR="00AF74DD" w:rsidRPr="004C29D3" w:rsidRDefault="00AF74DD" w:rsidP="00CF4BC7">
            <w:pPr>
              <w:pStyle w:val="a7"/>
              <w:spacing w:before="0" w:beforeAutospacing="0" w:after="0" w:afterAutospacing="0" w:line="240" w:lineRule="exact"/>
              <w:jc w:val="both"/>
              <w:rPr>
                <w:rFonts w:asciiTheme="minorEastAsia" w:eastAsiaTheme="minorEastAsia" w:hAnsiTheme="minorEastAsia"/>
                <w:bCs/>
                <w:color w:val="000000" w:themeColor="text1"/>
                <w:spacing w:val="-6"/>
                <w:kern w:val="2"/>
                <w:sz w:val="21"/>
                <w:szCs w:val="21"/>
              </w:rPr>
            </w:pPr>
            <w:r w:rsidRPr="004C29D3">
              <w:rPr>
                <w:rFonts w:asciiTheme="minorEastAsia" w:eastAsiaTheme="minorEastAsia" w:hAnsiTheme="minorEastAsia"/>
                <w:bCs/>
                <w:color w:val="000000" w:themeColor="text1"/>
                <w:spacing w:val="-6"/>
                <w:kern w:val="2"/>
                <w:sz w:val="21"/>
                <w:szCs w:val="21"/>
              </w:rPr>
              <w:t>铸铁件的X射线透射检测</w:t>
            </w:r>
          </w:p>
        </w:tc>
        <w:tc>
          <w:tcPr>
            <w:tcW w:w="3260" w:type="dxa"/>
            <w:gridSpan w:val="6"/>
            <w:vAlign w:val="center"/>
          </w:tcPr>
          <w:p w:rsidR="00AF74DD" w:rsidRPr="004C29D3" w:rsidRDefault="00AF74DD" w:rsidP="00CF4BC7">
            <w:pPr>
              <w:pStyle w:val="a7"/>
              <w:spacing w:before="0" w:beforeAutospacing="0" w:after="0" w:afterAutospacing="0" w:line="240" w:lineRule="exact"/>
              <w:jc w:val="both"/>
              <w:rPr>
                <w:rFonts w:asciiTheme="minorEastAsia" w:eastAsiaTheme="minorEastAsia" w:hAnsiTheme="minorEastAsia"/>
                <w:bCs/>
                <w:color w:val="000000" w:themeColor="text1"/>
                <w:spacing w:val="-6"/>
                <w:kern w:val="2"/>
                <w:sz w:val="21"/>
                <w:szCs w:val="21"/>
              </w:rPr>
            </w:pPr>
            <w:r w:rsidRPr="004C29D3">
              <w:rPr>
                <w:rFonts w:asciiTheme="minorEastAsia" w:eastAsiaTheme="minorEastAsia" w:hAnsiTheme="minorEastAsia"/>
                <w:bCs/>
                <w:color w:val="000000" w:themeColor="text1"/>
                <w:spacing w:val="-6"/>
                <w:sz w:val="21"/>
                <w:szCs w:val="21"/>
              </w:rPr>
              <w:t>缺陷最大长度、缺陷最大宽度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110101</w:t>
            </w:r>
          </w:p>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110201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NILPT-1388</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钢板焊缝超声波检测</w:t>
            </w:r>
            <w:r w:rsidRPr="004C29D3">
              <w:rPr>
                <w:rFonts w:asciiTheme="minorEastAsia" w:eastAsiaTheme="minorEastAsia" w:hAnsiTheme="minorEastAsia" w:cs="Times New Roman"/>
                <w:color w:val="000000" w:themeColor="text1"/>
                <w:spacing w:val="-6"/>
              </w:rPr>
              <w:t>（国际比对）</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bookmarkStart w:id="27" w:name="OLE_LINK14"/>
            <w:r w:rsidRPr="004C29D3">
              <w:rPr>
                <w:rFonts w:asciiTheme="minorEastAsia" w:eastAsiaTheme="minorEastAsia" w:hAnsiTheme="minorEastAsia" w:cs="Times New Roman"/>
                <w:color w:val="000000" w:themeColor="text1"/>
                <w:spacing w:val="-6"/>
              </w:rPr>
              <w:t>缺陷</w:t>
            </w:r>
            <w:bookmarkEnd w:id="27"/>
            <w:r w:rsidRPr="004C29D3">
              <w:rPr>
                <w:rFonts w:asciiTheme="minorEastAsia" w:eastAsiaTheme="minorEastAsia" w:hAnsiTheme="minorEastAsia" w:cs="Times New Roman"/>
                <w:color w:val="000000" w:themeColor="text1"/>
                <w:spacing w:val="-6"/>
              </w:rPr>
              <w:t>指示长度、缺陷位置</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110102</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NILPT-1389</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钢板焊缝的X射线透射检测</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color w:val="000000" w:themeColor="text1"/>
                <w:spacing w:val="-6"/>
              </w:rPr>
              <w:t>缺陷指示长度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110101</w:t>
            </w:r>
          </w:p>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spacing w:val="-6"/>
              </w:rPr>
              <w:t>110201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NILPT-1390</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锻件内部缺陷的超声波检测</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bookmarkStart w:id="28" w:name="OLE_LINK15"/>
            <w:bookmarkStart w:id="29" w:name="OLE_LINK16"/>
            <w:bookmarkStart w:id="30" w:name="OLE_LINK17"/>
            <w:r w:rsidRPr="004C29D3">
              <w:rPr>
                <w:rFonts w:asciiTheme="minorEastAsia" w:eastAsiaTheme="minorEastAsia" w:hAnsiTheme="minorEastAsia" w:cs="Times New Roman"/>
                <w:bCs/>
                <w:color w:val="000000" w:themeColor="text1"/>
                <w:spacing w:val="-6"/>
              </w:rPr>
              <w:t>缺陷</w:t>
            </w:r>
            <w:bookmarkEnd w:id="28"/>
            <w:bookmarkEnd w:id="29"/>
            <w:bookmarkEnd w:id="30"/>
            <w:r w:rsidRPr="004C29D3">
              <w:rPr>
                <w:rFonts w:asciiTheme="minorEastAsia" w:eastAsiaTheme="minorEastAsia" w:hAnsiTheme="minorEastAsia" w:cs="Times New Roman"/>
                <w:bCs/>
                <w:color w:val="000000" w:themeColor="text1"/>
                <w:spacing w:val="-6"/>
              </w:rPr>
              <w:t>深度、缺陷位置、缺陷当量尺寸</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110102</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NILPT-1391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钢板厚度的超声波检测</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钢板厚度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110102</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NILPT-1150</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钢板有机涂（保护）层厚度测定—磁性法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涂层厚度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1102</w:t>
            </w:r>
          </w:p>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110807</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NILPT-1151</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非磁性基体/有机涂（保护）层厚度测定—涡流法</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涂层厚度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1101/1102</w:t>
            </w:r>
          </w:p>
        </w:tc>
        <w:tc>
          <w:tcPr>
            <w:tcW w:w="2742" w:type="dxa"/>
            <w:gridSpan w:val="8"/>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NILPT-1152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金属镀层厚度的X射线光谱检测</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镀层厚度</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0202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NILPT-1392*</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千分尺校准</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示值误差</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6002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NILPT-1393</w:t>
            </w:r>
            <w:r w:rsidRPr="004C29D3">
              <w:rPr>
                <w:rFonts w:asciiTheme="minorEastAsia" w:eastAsiaTheme="minorEastAsia" w:hAnsiTheme="minorEastAsia" w:cs="Times New Roman"/>
                <w:bCs/>
                <w:color w:val="000000" w:themeColor="text1"/>
              </w:rPr>
              <w:t>*</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数字压力计校准</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strike/>
                <w:color w:val="000000" w:themeColor="text1"/>
                <w:spacing w:val="-6"/>
              </w:rPr>
            </w:pPr>
            <w:r w:rsidRPr="004C29D3">
              <w:rPr>
                <w:rFonts w:asciiTheme="minorEastAsia" w:eastAsiaTheme="minorEastAsia" w:hAnsiTheme="minorEastAsia" w:cs="Times New Roman"/>
                <w:color w:val="000000" w:themeColor="text1"/>
                <w:spacing w:val="-6"/>
              </w:rPr>
              <w:t>压力示值</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620504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NILPT-1394*</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rPr>
            </w:pPr>
            <w:bookmarkStart w:id="31" w:name="OLE_LINK6"/>
            <w:r w:rsidRPr="004C29D3">
              <w:rPr>
                <w:rFonts w:asciiTheme="minorEastAsia" w:eastAsiaTheme="minorEastAsia" w:hAnsiTheme="minorEastAsia" w:cs="Times New Roman"/>
                <w:color w:val="000000" w:themeColor="text1"/>
              </w:rPr>
              <w:t>洛氏硬度计校准</w:t>
            </w:r>
          </w:p>
        </w:tc>
        <w:bookmarkEnd w:id="31"/>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示值误差</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620904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NILPT-1395*</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100 g砝码</w:t>
            </w:r>
            <w:r w:rsidRPr="004C29D3">
              <w:rPr>
                <w:rFonts w:asciiTheme="minorEastAsia" w:eastAsiaTheme="minorEastAsia" w:hAnsiTheme="minorEastAsia" w:cs="Times New Roman"/>
                <w:color w:val="000000" w:themeColor="text1"/>
              </w:rPr>
              <w:t>校准</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质量</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620102</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NILPT-1396</w:t>
            </w:r>
            <w:r w:rsidRPr="004C29D3">
              <w:rPr>
                <w:rFonts w:asciiTheme="minorEastAsia" w:eastAsiaTheme="minorEastAsia" w:hAnsiTheme="minorEastAsia" w:cs="Times New Roman"/>
                <w:bCs/>
                <w:color w:val="000000" w:themeColor="text1"/>
              </w:rPr>
              <w:t>*</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工作用廉金属热电偶</w:t>
            </w:r>
            <w:r w:rsidRPr="004C29D3">
              <w:rPr>
                <w:rFonts w:asciiTheme="minorEastAsia" w:eastAsiaTheme="minorEastAsia" w:hAnsiTheme="minorEastAsia" w:cs="Times New Roman"/>
                <w:color w:val="000000" w:themeColor="text1"/>
              </w:rPr>
              <w:t>校准</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修正值</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610106</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NILPT-1397*</w:t>
            </w:r>
          </w:p>
        </w:tc>
        <w:tc>
          <w:tcPr>
            <w:tcW w:w="4526" w:type="dxa"/>
            <w:gridSpan w:val="7"/>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电子拉力试验机</w:t>
            </w:r>
            <w:r w:rsidRPr="004C29D3">
              <w:rPr>
                <w:rFonts w:asciiTheme="minorEastAsia" w:eastAsiaTheme="minorEastAsia" w:hAnsiTheme="minorEastAsia" w:cs="Times New Roman"/>
                <w:color w:val="000000" w:themeColor="text1"/>
              </w:rPr>
              <w:t>校准</w:t>
            </w:r>
          </w:p>
        </w:tc>
        <w:tc>
          <w:tcPr>
            <w:tcW w:w="3260" w:type="dxa"/>
            <w:gridSpan w:val="6"/>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压力示值</w:t>
            </w:r>
          </w:p>
        </w:tc>
        <w:tc>
          <w:tcPr>
            <w:tcW w:w="2276" w:type="dxa"/>
            <w:gridSpan w:val="12"/>
            <w:vAlign w:val="center"/>
          </w:tcPr>
          <w:p w:rsidR="00AF74DD" w:rsidRPr="004C29D3" w:rsidRDefault="00AF74DD" w:rsidP="009D083D">
            <w:pPr>
              <w:spacing w:line="240" w:lineRule="exact"/>
              <w:rPr>
                <w:rFonts w:asciiTheme="minorEastAsia" w:eastAsiaTheme="minorEastAsia" w:hAnsiTheme="minorEastAsia" w:cs="Times New Roman"/>
                <w:bCs/>
                <w:color w:val="000000" w:themeColor="text1"/>
                <w:spacing w:val="-6"/>
              </w:rPr>
            </w:pPr>
            <w:r w:rsidRPr="004C29D3">
              <w:rPr>
                <w:rFonts w:asciiTheme="minorEastAsia" w:eastAsiaTheme="minorEastAsia" w:hAnsiTheme="minorEastAsia" w:cs="Times New Roman"/>
                <w:bCs/>
                <w:color w:val="000000" w:themeColor="text1"/>
                <w:spacing w:val="-6"/>
              </w:rPr>
              <w:t>620711</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NILPT-1398*</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温湿度计（表）校准</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湿度、温度</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610604</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pacing w:val="-6"/>
              </w:rPr>
              <w:t>NILPT-1399*</w:t>
            </w:r>
          </w:p>
        </w:tc>
        <w:tc>
          <w:tcPr>
            <w:tcW w:w="4526" w:type="dxa"/>
            <w:gridSpan w:val="7"/>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里氏硬度计校准</w:t>
            </w:r>
          </w:p>
        </w:tc>
        <w:tc>
          <w:tcPr>
            <w:tcW w:w="3260" w:type="dxa"/>
            <w:gridSpan w:val="6"/>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示值误差</w:t>
            </w:r>
          </w:p>
        </w:tc>
        <w:tc>
          <w:tcPr>
            <w:tcW w:w="2276" w:type="dxa"/>
            <w:gridSpan w:val="12"/>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620910</w:t>
            </w:r>
          </w:p>
        </w:tc>
        <w:tc>
          <w:tcPr>
            <w:tcW w:w="2742" w:type="dxa"/>
            <w:gridSpan w:val="8"/>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9F3C8C">
        <w:tblPrEx>
          <w:tblLook w:val="04A0"/>
        </w:tblPrEx>
        <w:trPr>
          <w:trHeight w:val="366"/>
          <w:jc w:val="center"/>
        </w:trPr>
        <w:tc>
          <w:tcPr>
            <w:tcW w:w="699" w:type="dxa"/>
            <w:tcBorders>
              <w:bottom w:val="single" w:sz="4" w:space="0" w:color="auto"/>
            </w:tcBorders>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tcBorders>
              <w:bottom w:val="single" w:sz="4" w:space="0" w:color="auto"/>
            </w:tcBorders>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NILPT-1400</w:t>
            </w:r>
            <w:r w:rsidRPr="004C29D3">
              <w:rPr>
                <w:rFonts w:asciiTheme="minorEastAsia" w:eastAsiaTheme="minorEastAsia" w:hAnsiTheme="minorEastAsia" w:cs="Times New Roman"/>
                <w:bCs/>
                <w:color w:val="000000" w:themeColor="text1"/>
              </w:rPr>
              <w:t>*</w:t>
            </w:r>
          </w:p>
        </w:tc>
        <w:tc>
          <w:tcPr>
            <w:tcW w:w="4526" w:type="dxa"/>
            <w:gridSpan w:val="7"/>
            <w:tcBorders>
              <w:bottom w:val="single" w:sz="4" w:space="0" w:color="auto"/>
            </w:tcBorders>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玻璃量器校准</w:t>
            </w:r>
          </w:p>
        </w:tc>
        <w:tc>
          <w:tcPr>
            <w:tcW w:w="3260" w:type="dxa"/>
            <w:gridSpan w:val="6"/>
            <w:tcBorders>
              <w:bottom w:val="single" w:sz="4" w:space="0" w:color="auto"/>
            </w:tcBorders>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示值结果</w:t>
            </w:r>
          </w:p>
        </w:tc>
        <w:tc>
          <w:tcPr>
            <w:tcW w:w="2276" w:type="dxa"/>
            <w:gridSpan w:val="12"/>
            <w:tcBorders>
              <w:bottom w:val="single" w:sz="4" w:space="0" w:color="auto"/>
            </w:tcBorders>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620302</w:t>
            </w:r>
          </w:p>
        </w:tc>
        <w:tc>
          <w:tcPr>
            <w:tcW w:w="2742" w:type="dxa"/>
            <w:gridSpan w:val="8"/>
            <w:tcBorders>
              <w:bottom w:val="single" w:sz="4" w:space="0" w:color="auto"/>
            </w:tcBorders>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AF74DD" w:rsidRPr="004C29D3" w:rsidTr="00CF4BC7">
        <w:tblPrEx>
          <w:tblLook w:val="04A0"/>
        </w:tblPrEx>
        <w:trPr>
          <w:trHeight w:val="366"/>
          <w:jc w:val="center"/>
        </w:trPr>
        <w:tc>
          <w:tcPr>
            <w:tcW w:w="699" w:type="dxa"/>
            <w:tcBorders>
              <w:bottom w:val="single" w:sz="4" w:space="0" w:color="auto"/>
            </w:tcBorders>
            <w:vAlign w:val="center"/>
          </w:tcPr>
          <w:p w:rsidR="00AF74DD" w:rsidRPr="004C29D3" w:rsidRDefault="00AF74DD" w:rsidP="009D083D">
            <w:pPr>
              <w:numPr>
                <w:ilvl w:val="0"/>
                <w:numId w:val="3"/>
              </w:numPr>
              <w:spacing w:line="240" w:lineRule="exact"/>
              <w:rPr>
                <w:rFonts w:asciiTheme="minorEastAsia" w:eastAsiaTheme="minorEastAsia" w:hAnsiTheme="minorEastAsia" w:cs="Times New Roman"/>
                <w:color w:val="000000" w:themeColor="text1"/>
                <w:spacing w:val="-6"/>
              </w:rPr>
            </w:pPr>
          </w:p>
        </w:tc>
        <w:tc>
          <w:tcPr>
            <w:tcW w:w="1853" w:type="dxa"/>
            <w:gridSpan w:val="4"/>
            <w:tcBorders>
              <w:bottom w:val="single" w:sz="4" w:space="0" w:color="auto"/>
            </w:tcBorders>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NILPT-1401</w:t>
            </w:r>
            <w:r w:rsidRPr="004C29D3">
              <w:rPr>
                <w:rFonts w:asciiTheme="minorEastAsia" w:eastAsiaTheme="minorEastAsia" w:hAnsiTheme="minorEastAsia" w:cs="Times New Roman"/>
                <w:bCs/>
                <w:color w:val="000000" w:themeColor="text1"/>
              </w:rPr>
              <w:t>*</w:t>
            </w:r>
          </w:p>
        </w:tc>
        <w:tc>
          <w:tcPr>
            <w:tcW w:w="4526" w:type="dxa"/>
            <w:gridSpan w:val="7"/>
            <w:tcBorders>
              <w:bottom w:val="single" w:sz="4" w:space="0" w:color="auto"/>
            </w:tcBorders>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万能角度尺校准</w:t>
            </w:r>
          </w:p>
        </w:tc>
        <w:tc>
          <w:tcPr>
            <w:tcW w:w="3260" w:type="dxa"/>
            <w:gridSpan w:val="6"/>
            <w:tcBorders>
              <w:bottom w:val="single" w:sz="4" w:space="0" w:color="auto"/>
            </w:tcBorders>
            <w:vAlign w:val="center"/>
          </w:tcPr>
          <w:p w:rsidR="00AF74DD" w:rsidRPr="004C29D3" w:rsidRDefault="00AF74DD"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示值误差</w:t>
            </w:r>
          </w:p>
        </w:tc>
        <w:tc>
          <w:tcPr>
            <w:tcW w:w="2276" w:type="dxa"/>
            <w:gridSpan w:val="12"/>
            <w:tcBorders>
              <w:bottom w:val="single" w:sz="4" w:space="0" w:color="auto"/>
            </w:tcBorders>
            <w:vAlign w:val="center"/>
          </w:tcPr>
          <w:p w:rsidR="00AF74DD" w:rsidRPr="004C29D3" w:rsidRDefault="00AF74DD" w:rsidP="009D083D">
            <w:pPr>
              <w:adjustRightInd w:val="0"/>
              <w:snapToGrid w:val="0"/>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600312</w:t>
            </w:r>
          </w:p>
        </w:tc>
        <w:tc>
          <w:tcPr>
            <w:tcW w:w="2742" w:type="dxa"/>
            <w:gridSpan w:val="8"/>
            <w:tcBorders>
              <w:bottom w:val="single" w:sz="4" w:space="0" w:color="auto"/>
            </w:tcBorders>
            <w:vAlign w:val="center"/>
          </w:tcPr>
          <w:p w:rsidR="00AF74DD" w:rsidRPr="004C29D3" w:rsidRDefault="00AF74DD" w:rsidP="009D083D">
            <w:pPr>
              <w:spacing w:line="240" w:lineRule="exact"/>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2017年4~12月</w:t>
            </w:r>
          </w:p>
        </w:tc>
      </w:tr>
      <w:tr w:rsidR="003D3202" w:rsidRPr="004C29D3" w:rsidTr="00CF4BC7">
        <w:tblPrEx>
          <w:tblLook w:val="04A0"/>
        </w:tblPrEx>
        <w:trPr>
          <w:trHeight w:val="366"/>
          <w:jc w:val="center"/>
        </w:trPr>
        <w:tc>
          <w:tcPr>
            <w:tcW w:w="699" w:type="dxa"/>
            <w:tcBorders>
              <w:bottom w:val="single" w:sz="4" w:space="0" w:color="auto"/>
            </w:tcBorders>
            <w:shd w:val="clear" w:color="auto" w:fill="BFBFBF" w:themeFill="background1" w:themeFillShade="BF"/>
            <w:vAlign w:val="center"/>
          </w:tcPr>
          <w:p w:rsidR="003D3202" w:rsidRPr="00CF4BC7" w:rsidRDefault="003D3202" w:rsidP="00CF4BC7">
            <w:pPr>
              <w:adjustRightInd w:val="0"/>
              <w:snapToGrid w:val="0"/>
              <w:rPr>
                <w:rFonts w:asciiTheme="minorEastAsia" w:eastAsiaTheme="minorEastAsia" w:hAnsiTheme="minorEastAsia" w:cs="Times New Roman"/>
                <w:color w:val="000000" w:themeColor="text1"/>
                <w:kern w:val="0"/>
              </w:rPr>
            </w:pPr>
            <w:r w:rsidRPr="00CF4BC7">
              <w:rPr>
                <w:rFonts w:asciiTheme="minorEastAsia" w:eastAsiaTheme="minorEastAsia" w:hAnsiTheme="minorEastAsia" w:cs="Times New Roman" w:hint="eastAsia"/>
                <w:color w:val="000000" w:themeColor="text1"/>
                <w:kern w:val="0"/>
              </w:rPr>
              <w:t>3</w:t>
            </w:r>
          </w:p>
        </w:tc>
        <w:tc>
          <w:tcPr>
            <w:tcW w:w="1853" w:type="dxa"/>
            <w:gridSpan w:val="4"/>
            <w:tcBorders>
              <w:bottom w:val="single" w:sz="4" w:space="0" w:color="auto"/>
            </w:tcBorders>
            <w:shd w:val="clear" w:color="auto" w:fill="BFBFBF" w:themeFill="background1" w:themeFillShade="BF"/>
          </w:tcPr>
          <w:p w:rsidR="003D3202" w:rsidRPr="00CF4BC7" w:rsidRDefault="003D3202" w:rsidP="00CF4BC7">
            <w:pPr>
              <w:adjustRightInd w:val="0"/>
              <w:snapToGrid w:val="0"/>
              <w:jc w:val="left"/>
              <w:rPr>
                <w:rFonts w:asciiTheme="minorEastAsia" w:eastAsiaTheme="minorEastAsia" w:hAnsiTheme="minorEastAsia" w:cs="Times New Roman"/>
                <w:color w:val="000000" w:themeColor="text1"/>
                <w:kern w:val="0"/>
              </w:rPr>
            </w:pPr>
            <w:r w:rsidRPr="00CF4BC7">
              <w:rPr>
                <w:rFonts w:asciiTheme="minorEastAsia" w:eastAsiaTheme="minorEastAsia" w:hAnsiTheme="minorEastAsia" w:cs="Times New Roman" w:hint="eastAsia"/>
                <w:color w:val="000000" w:themeColor="text1"/>
                <w:kern w:val="0"/>
              </w:rPr>
              <w:t>机构名称</w:t>
            </w:r>
          </w:p>
        </w:tc>
        <w:tc>
          <w:tcPr>
            <w:tcW w:w="4526" w:type="dxa"/>
            <w:gridSpan w:val="7"/>
            <w:tcBorders>
              <w:bottom w:val="single" w:sz="4" w:space="0" w:color="auto"/>
            </w:tcBorders>
            <w:shd w:val="clear" w:color="auto" w:fill="BFBFBF" w:themeFill="background1" w:themeFillShade="BF"/>
          </w:tcPr>
          <w:p w:rsidR="003D3202" w:rsidRPr="00CF4BC7" w:rsidRDefault="003D3202" w:rsidP="00CF4BC7">
            <w:pPr>
              <w:widowControl/>
              <w:adjustRightInd w:val="0"/>
              <w:snapToGrid w:val="0"/>
              <w:jc w:val="center"/>
              <w:rPr>
                <w:rFonts w:asciiTheme="minorEastAsia" w:eastAsiaTheme="minorEastAsia" w:hAnsiTheme="minorEastAsia" w:cs="Times New Roman"/>
                <w:color w:val="000000" w:themeColor="text1"/>
                <w:kern w:val="0"/>
              </w:rPr>
            </w:pPr>
            <w:r w:rsidRPr="00CF4BC7">
              <w:rPr>
                <w:rFonts w:asciiTheme="minorEastAsia" w:eastAsiaTheme="minorEastAsia" w:hAnsiTheme="minorEastAsia" w:cs="Times New Roman" w:hint="eastAsia"/>
                <w:color w:val="000000" w:themeColor="text1"/>
                <w:kern w:val="0"/>
              </w:rPr>
              <w:t>辽宁出入境</w:t>
            </w:r>
            <w:r w:rsidRPr="00CF4BC7">
              <w:rPr>
                <w:rFonts w:asciiTheme="minorEastAsia" w:eastAsiaTheme="minorEastAsia" w:hAnsiTheme="minorEastAsia" w:cs="Times New Roman"/>
                <w:color w:val="000000" w:themeColor="text1"/>
                <w:kern w:val="0"/>
              </w:rPr>
              <w:t>检验检疫局</w:t>
            </w:r>
            <w:r w:rsidRPr="00CF4BC7">
              <w:rPr>
                <w:rFonts w:asciiTheme="minorEastAsia" w:eastAsiaTheme="minorEastAsia" w:hAnsiTheme="minorEastAsia" w:cs="Times New Roman" w:hint="eastAsia"/>
                <w:color w:val="000000" w:themeColor="text1"/>
                <w:kern w:val="0"/>
              </w:rPr>
              <w:t>检验检疫</w:t>
            </w:r>
            <w:r w:rsidRPr="00CF4BC7">
              <w:rPr>
                <w:rFonts w:asciiTheme="minorEastAsia" w:eastAsiaTheme="minorEastAsia" w:hAnsiTheme="minorEastAsia" w:cs="Times New Roman"/>
                <w:color w:val="000000" w:themeColor="text1"/>
                <w:kern w:val="0"/>
              </w:rPr>
              <w:t>技术中心</w:t>
            </w:r>
          </w:p>
        </w:tc>
        <w:tc>
          <w:tcPr>
            <w:tcW w:w="3260" w:type="dxa"/>
            <w:gridSpan w:val="6"/>
            <w:tcBorders>
              <w:bottom w:val="single" w:sz="4" w:space="0" w:color="auto"/>
            </w:tcBorders>
            <w:shd w:val="clear" w:color="auto" w:fill="BFBFBF" w:themeFill="background1" w:themeFillShade="BF"/>
          </w:tcPr>
          <w:p w:rsidR="003D3202" w:rsidRPr="00CF4BC7" w:rsidRDefault="003D3202" w:rsidP="00CF4BC7">
            <w:pPr>
              <w:adjustRightInd w:val="0"/>
              <w:snapToGrid w:val="0"/>
              <w:jc w:val="left"/>
              <w:rPr>
                <w:rFonts w:asciiTheme="minorEastAsia" w:eastAsiaTheme="minorEastAsia" w:hAnsiTheme="minorEastAsia" w:cs="Times New Roman"/>
                <w:color w:val="000000" w:themeColor="text1"/>
                <w:kern w:val="0"/>
              </w:rPr>
            </w:pPr>
            <w:r w:rsidRPr="00CF4BC7">
              <w:rPr>
                <w:rFonts w:asciiTheme="minorEastAsia" w:eastAsiaTheme="minorEastAsia" w:hAnsiTheme="minorEastAsia" w:cs="Times New Roman" w:hint="eastAsia"/>
                <w:color w:val="000000" w:themeColor="text1"/>
                <w:kern w:val="0"/>
              </w:rPr>
              <w:t>能力验证提供者认可证书信息</w:t>
            </w:r>
          </w:p>
        </w:tc>
        <w:tc>
          <w:tcPr>
            <w:tcW w:w="5018" w:type="dxa"/>
            <w:gridSpan w:val="20"/>
            <w:tcBorders>
              <w:bottom w:val="single" w:sz="4" w:space="0" w:color="auto"/>
            </w:tcBorders>
            <w:shd w:val="clear" w:color="auto" w:fill="BFBFBF" w:themeFill="background1" w:themeFillShade="BF"/>
          </w:tcPr>
          <w:p w:rsidR="003D3202" w:rsidRPr="00CF4BC7" w:rsidRDefault="003D3202" w:rsidP="00CF4BC7">
            <w:pPr>
              <w:widowControl/>
              <w:adjustRightInd w:val="0"/>
              <w:snapToGrid w:val="0"/>
              <w:jc w:val="center"/>
              <w:rPr>
                <w:rFonts w:asciiTheme="minorEastAsia" w:eastAsiaTheme="minorEastAsia" w:hAnsiTheme="minorEastAsia" w:cs="Times New Roman"/>
                <w:color w:val="000000" w:themeColor="text1"/>
                <w:kern w:val="0"/>
              </w:rPr>
            </w:pPr>
            <w:r w:rsidRPr="00CF4BC7">
              <w:rPr>
                <w:rFonts w:asciiTheme="minorEastAsia" w:eastAsiaTheme="minorEastAsia" w:hAnsiTheme="minorEastAsia" w:cs="Times New Roman" w:hint="eastAsia"/>
                <w:color w:val="000000" w:themeColor="text1"/>
                <w:kern w:val="0"/>
              </w:rPr>
              <w:t>PT0005</w:t>
            </w:r>
          </w:p>
        </w:tc>
      </w:tr>
      <w:tr w:rsidR="003D3202" w:rsidRPr="004C29D3" w:rsidTr="009F3C8C">
        <w:tblPrEx>
          <w:tblLook w:val="04A0"/>
        </w:tblPrEx>
        <w:trPr>
          <w:trHeight w:val="366"/>
          <w:jc w:val="center"/>
        </w:trPr>
        <w:tc>
          <w:tcPr>
            <w:tcW w:w="2552" w:type="dxa"/>
            <w:gridSpan w:val="5"/>
            <w:tcBorders>
              <w:bottom w:val="single" w:sz="4" w:space="0" w:color="auto"/>
            </w:tcBorders>
          </w:tcPr>
          <w:p w:rsidR="003D3202" w:rsidRPr="004C29D3" w:rsidRDefault="003D3202" w:rsidP="00E5018D">
            <w:pPr>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联</w:t>
            </w:r>
            <w:r w:rsidRPr="004C29D3">
              <w:rPr>
                <w:rFonts w:asciiTheme="minorEastAsia" w:eastAsiaTheme="minorEastAsia" w:hAnsiTheme="minorEastAsia" w:cs="Times New Roman"/>
                <w:color w:val="000000" w:themeColor="text1"/>
                <w:kern w:val="0"/>
              </w:rPr>
              <w:t xml:space="preserve"> </w:t>
            </w:r>
            <w:r w:rsidRPr="004C29D3">
              <w:rPr>
                <w:rFonts w:asciiTheme="minorEastAsia" w:eastAsiaTheme="minorEastAsia" w:hAnsiTheme="minorEastAsia" w:cs="方正仿宋简体" w:hint="eastAsia"/>
                <w:color w:val="000000" w:themeColor="text1"/>
                <w:kern w:val="0"/>
              </w:rPr>
              <w:t>系</w:t>
            </w:r>
            <w:r w:rsidRPr="004C29D3">
              <w:rPr>
                <w:rFonts w:asciiTheme="minorEastAsia" w:eastAsiaTheme="minorEastAsia" w:hAnsiTheme="minorEastAsia" w:cs="Times New Roman"/>
                <w:color w:val="000000" w:themeColor="text1"/>
                <w:kern w:val="0"/>
              </w:rPr>
              <w:t xml:space="preserve"> </w:t>
            </w:r>
            <w:r w:rsidRPr="004C29D3">
              <w:rPr>
                <w:rFonts w:asciiTheme="minorEastAsia" w:eastAsiaTheme="minorEastAsia" w:hAnsiTheme="minorEastAsia" w:cs="方正仿宋简体" w:hint="eastAsia"/>
                <w:color w:val="000000" w:themeColor="text1"/>
                <w:kern w:val="0"/>
              </w:rPr>
              <w:t>人</w:t>
            </w:r>
          </w:p>
        </w:tc>
        <w:tc>
          <w:tcPr>
            <w:tcW w:w="4526" w:type="dxa"/>
            <w:gridSpan w:val="7"/>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马惠蕊</w:t>
            </w:r>
          </w:p>
        </w:tc>
        <w:tc>
          <w:tcPr>
            <w:tcW w:w="3260" w:type="dxa"/>
            <w:gridSpan w:val="6"/>
            <w:tcBorders>
              <w:bottom w:val="single" w:sz="4" w:space="0" w:color="auto"/>
            </w:tcBorders>
          </w:tcPr>
          <w:p w:rsidR="003D3202" w:rsidRPr="004C29D3" w:rsidRDefault="003D3202" w:rsidP="00E5018D">
            <w:pPr>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联系方式</w:t>
            </w:r>
          </w:p>
        </w:tc>
        <w:tc>
          <w:tcPr>
            <w:tcW w:w="5018" w:type="dxa"/>
            <w:gridSpan w:val="20"/>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0411-825839</w:t>
            </w:r>
            <w:r w:rsidRPr="004C29D3">
              <w:rPr>
                <w:rFonts w:asciiTheme="minorEastAsia" w:eastAsiaTheme="minorEastAsia" w:hAnsiTheme="minorEastAsia" w:cs="Times New Roman" w:hint="eastAsia"/>
                <w:color w:val="000000" w:themeColor="text1"/>
                <w:kern w:val="0"/>
              </w:rPr>
              <w:t>33</w:t>
            </w:r>
          </w:p>
        </w:tc>
      </w:tr>
      <w:tr w:rsidR="003D3202" w:rsidRPr="004C29D3" w:rsidTr="009F3C8C">
        <w:tblPrEx>
          <w:tblLook w:val="04A0"/>
        </w:tblPrEx>
        <w:trPr>
          <w:trHeight w:val="366"/>
          <w:jc w:val="center"/>
        </w:trPr>
        <w:tc>
          <w:tcPr>
            <w:tcW w:w="2552" w:type="dxa"/>
            <w:gridSpan w:val="5"/>
            <w:tcBorders>
              <w:bottom w:val="single" w:sz="4" w:space="0" w:color="auto"/>
            </w:tcBorders>
          </w:tcPr>
          <w:p w:rsidR="003D3202" w:rsidRPr="004C29D3" w:rsidRDefault="003D3202" w:rsidP="00E5018D">
            <w:pPr>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电子邮箱</w:t>
            </w:r>
          </w:p>
        </w:tc>
        <w:tc>
          <w:tcPr>
            <w:tcW w:w="4526" w:type="dxa"/>
            <w:gridSpan w:val="7"/>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M</w:t>
            </w:r>
            <w:r w:rsidRPr="004C29D3">
              <w:rPr>
                <w:rFonts w:asciiTheme="minorEastAsia" w:eastAsiaTheme="minorEastAsia" w:hAnsiTheme="minorEastAsia" w:cs="Times New Roman" w:hint="eastAsia"/>
                <w:color w:val="000000" w:themeColor="text1"/>
                <w:kern w:val="0"/>
              </w:rPr>
              <w:t>ahr1809</w:t>
            </w:r>
            <w:r w:rsidRPr="004C29D3">
              <w:rPr>
                <w:rFonts w:asciiTheme="minorEastAsia" w:eastAsiaTheme="minorEastAsia" w:hAnsiTheme="minorEastAsia" w:cs="Times New Roman"/>
                <w:color w:val="000000" w:themeColor="text1"/>
                <w:kern w:val="0"/>
              </w:rPr>
              <w:t>@163.com</w:t>
            </w:r>
          </w:p>
        </w:tc>
        <w:tc>
          <w:tcPr>
            <w:tcW w:w="3260" w:type="dxa"/>
            <w:gridSpan w:val="6"/>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机构网站（如有）</w:t>
            </w:r>
          </w:p>
        </w:tc>
        <w:tc>
          <w:tcPr>
            <w:tcW w:w="5018" w:type="dxa"/>
            <w:gridSpan w:val="20"/>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p>
        </w:tc>
      </w:tr>
      <w:tr w:rsidR="003D3202" w:rsidRPr="004C29D3" w:rsidTr="009F3C8C">
        <w:tblPrEx>
          <w:tblLook w:val="04A0"/>
        </w:tblPrEx>
        <w:trPr>
          <w:trHeight w:val="366"/>
          <w:jc w:val="center"/>
        </w:trPr>
        <w:tc>
          <w:tcPr>
            <w:tcW w:w="2552" w:type="dxa"/>
            <w:gridSpan w:val="5"/>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报名方式（如有）</w:t>
            </w:r>
          </w:p>
        </w:tc>
        <w:tc>
          <w:tcPr>
            <w:tcW w:w="4526" w:type="dxa"/>
            <w:gridSpan w:val="7"/>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p>
        </w:tc>
        <w:tc>
          <w:tcPr>
            <w:tcW w:w="3260" w:type="dxa"/>
            <w:gridSpan w:val="6"/>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其他信息（如有）</w:t>
            </w:r>
          </w:p>
        </w:tc>
        <w:tc>
          <w:tcPr>
            <w:tcW w:w="5018" w:type="dxa"/>
            <w:gridSpan w:val="20"/>
            <w:tcBorders>
              <w:bottom w:val="single" w:sz="4" w:space="0" w:color="auto"/>
            </w:tcBorders>
          </w:tcPr>
          <w:p w:rsidR="003D3202" w:rsidRPr="004C29D3" w:rsidRDefault="003D3202" w:rsidP="00E5018D">
            <w:pPr>
              <w:widowControl/>
              <w:adjustRightInd w:val="0"/>
              <w:snapToGrid w:val="0"/>
              <w:jc w:val="left"/>
              <w:rPr>
                <w:rFonts w:asciiTheme="minorEastAsia" w:eastAsiaTheme="minorEastAsia" w:hAnsiTheme="minorEastAsia" w:cs="Times New Roman"/>
                <w:color w:val="000000" w:themeColor="text1"/>
                <w:kern w:val="0"/>
              </w:rPr>
            </w:pPr>
          </w:p>
        </w:tc>
      </w:tr>
      <w:tr w:rsidR="003D3202" w:rsidRPr="004C29D3" w:rsidTr="009F3C8C">
        <w:tblPrEx>
          <w:tblLook w:val="04A0"/>
        </w:tblPrEx>
        <w:trPr>
          <w:trHeight w:val="366"/>
          <w:jc w:val="center"/>
        </w:trPr>
        <w:tc>
          <w:tcPr>
            <w:tcW w:w="699" w:type="dxa"/>
            <w:tcBorders>
              <w:bottom w:val="single" w:sz="4" w:space="0" w:color="auto"/>
            </w:tcBorders>
          </w:tcPr>
          <w:p w:rsidR="003D3202" w:rsidRPr="004C29D3" w:rsidRDefault="003D320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方正仿宋简体" w:hint="eastAsia"/>
                <w:color w:val="000000" w:themeColor="text1"/>
                <w:kern w:val="0"/>
              </w:rPr>
              <w:t>序号</w:t>
            </w:r>
          </w:p>
        </w:tc>
        <w:tc>
          <w:tcPr>
            <w:tcW w:w="1853" w:type="dxa"/>
            <w:gridSpan w:val="4"/>
            <w:tcBorders>
              <w:bottom w:val="single" w:sz="4" w:space="0" w:color="auto"/>
            </w:tcBorders>
          </w:tcPr>
          <w:p w:rsidR="003D3202" w:rsidRPr="004C29D3" w:rsidRDefault="003D320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项目编号</w:t>
            </w:r>
          </w:p>
        </w:tc>
        <w:tc>
          <w:tcPr>
            <w:tcW w:w="4526" w:type="dxa"/>
            <w:gridSpan w:val="7"/>
            <w:tcBorders>
              <w:bottom w:val="single" w:sz="4" w:space="0" w:color="auto"/>
            </w:tcBorders>
          </w:tcPr>
          <w:p w:rsidR="003D3202" w:rsidRPr="004C29D3" w:rsidRDefault="003D320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项目名称</w:t>
            </w:r>
          </w:p>
        </w:tc>
        <w:tc>
          <w:tcPr>
            <w:tcW w:w="3260" w:type="dxa"/>
            <w:gridSpan w:val="6"/>
            <w:tcBorders>
              <w:bottom w:val="single" w:sz="4" w:space="0" w:color="auto"/>
            </w:tcBorders>
          </w:tcPr>
          <w:p w:rsidR="003D3202" w:rsidRPr="004C29D3" w:rsidRDefault="003D320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检测参数</w:t>
            </w:r>
          </w:p>
        </w:tc>
        <w:tc>
          <w:tcPr>
            <w:tcW w:w="2276" w:type="dxa"/>
            <w:gridSpan w:val="12"/>
            <w:tcBorders>
              <w:bottom w:val="single" w:sz="4" w:space="0" w:color="auto"/>
            </w:tcBorders>
          </w:tcPr>
          <w:p w:rsidR="003D3202" w:rsidRPr="004C29D3" w:rsidRDefault="003D320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子领域代码</w:t>
            </w:r>
          </w:p>
        </w:tc>
        <w:tc>
          <w:tcPr>
            <w:tcW w:w="2742" w:type="dxa"/>
            <w:gridSpan w:val="8"/>
            <w:tcBorders>
              <w:bottom w:val="single" w:sz="4" w:space="0" w:color="auto"/>
            </w:tcBorders>
          </w:tcPr>
          <w:p w:rsidR="003D3202" w:rsidRPr="004C29D3" w:rsidRDefault="003D320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实施时间</w:t>
            </w:r>
          </w:p>
        </w:tc>
      </w:tr>
      <w:tr w:rsidR="003D3202" w:rsidRPr="004C29D3" w:rsidTr="009F3C8C">
        <w:tblPrEx>
          <w:tblLook w:val="04A0"/>
        </w:tblPrEx>
        <w:trPr>
          <w:trHeight w:val="366"/>
          <w:jc w:val="center"/>
        </w:trPr>
        <w:tc>
          <w:tcPr>
            <w:tcW w:w="699" w:type="dxa"/>
            <w:tcBorders>
              <w:bottom w:val="single" w:sz="4" w:space="0" w:color="auto"/>
            </w:tcBorders>
          </w:tcPr>
          <w:p w:rsidR="003D3202" w:rsidRPr="004C29D3" w:rsidRDefault="003D320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p>
        </w:tc>
        <w:tc>
          <w:tcPr>
            <w:tcW w:w="1853" w:type="dxa"/>
            <w:gridSpan w:val="4"/>
            <w:tcBorders>
              <w:bottom w:val="single" w:sz="4" w:space="0" w:color="auto"/>
            </w:tcBorders>
          </w:tcPr>
          <w:p w:rsidR="003D3202" w:rsidRPr="004C29D3" w:rsidRDefault="003D320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hint="eastAsia"/>
                <w:color w:val="000000" w:themeColor="text1"/>
                <w:kern w:val="0"/>
                <w:szCs w:val="21"/>
              </w:rPr>
              <w:t>PTC-T175</w:t>
            </w:r>
          </w:p>
        </w:tc>
        <w:tc>
          <w:tcPr>
            <w:tcW w:w="4526" w:type="dxa"/>
            <w:gridSpan w:val="7"/>
            <w:tcBorders>
              <w:bottom w:val="single" w:sz="4" w:space="0" w:color="auto"/>
            </w:tcBorders>
          </w:tcPr>
          <w:p w:rsidR="003D3202" w:rsidRPr="004C29D3" w:rsidRDefault="003D320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cs="宋体" w:hint="eastAsia"/>
                <w:color w:val="000000" w:themeColor="text1"/>
                <w:szCs w:val="21"/>
              </w:rPr>
              <w:t>食品中微生物检测能力验证计划</w:t>
            </w:r>
          </w:p>
        </w:tc>
        <w:tc>
          <w:tcPr>
            <w:tcW w:w="3260" w:type="dxa"/>
            <w:gridSpan w:val="6"/>
            <w:tcBorders>
              <w:bottom w:val="single" w:sz="4" w:space="0" w:color="auto"/>
            </w:tcBorders>
          </w:tcPr>
          <w:p w:rsidR="003D3202" w:rsidRPr="004C29D3" w:rsidRDefault="003D320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cs="宋体" w:hint="eastAsia"/>
                <w:color w:val="000000" w:themeColor="text1"/>
                <w:szCs w:val="21"/>
              </w:rPr>
              <w:t>菌落总数、大肠菌群、大肠杆菌、金黄色葡萄球菌（定量）、金黄色葡萄球菌（定性）、单核细胞增生性李斯特氏菌（定性）、副溶血性弧菌（定性）、沙门氏菌（定性）、阪崎肠杆菌（定性）、肠出血性大</w:t>
            </w:r>
            <w:r w:rsidRPr="004C29D3">
              <w:rPr>
                <w:rFonts w:asciiTheme="minorEastAsia" w:eastAsiaTheme="minorEastAsia" w:hAnsiTheme="minorEastAsia" w:cs="宋体" w:hint="eastAsia"/>
                <w:color w:val="000000" w:themeColor="text1"/>
                <w:szCs w:val="21"/>
              </w:rPr>
              <w:lastRenderedPageBreak/>
              <w:t>肠杆菌</w:t>
            </w:r>
            <w:r w:rsidRPr="004C29D3">
              <w:rPr>
                <w:rFonts w:asciiTheme="minorEastAsia" w:eastAsiaTheme="minorEastAsia" w:hAnsiTheme="minorEastAsia" w:cs="宋体"/>
                <w:color w:val="000000" w:themeColor="text1"/>
                <w:szCs w:val="21"/>
              </w:rPr>
              <w:t>O157</w:t>
            </w:r>
            <w:r w:rsidRPr="004C29D3">
              <w:rPr>
                <w:rFonts w:asciiTheme="minorEastAsia" w:eastAsiaTheme="minorEastAsia" w:hAnsiTheme="minorEastAsia" w:cs="宋体" w:hint="eastAsia"/>
                <w:color w:val="000000" w:themeColor="text1"/>
                <w:szCs w:val="21"/>
              </w:rPr>
              <w:t>（定性）</w:t>
            </w:r>
          </w:p>
        </w:tc>
        <w:tc>
          <w:tcPr>
            <w:tcW w:w="2276" w:type="dxa"/>
            <w:gridSpan w:val="12"/>
            <w:tcBorders>
              <w:bottom w:val="single" w:sz="4" w:space="0" w:color="auto"/>
            </w:tcBorders>
          </w:tcPr>
          <w:p w:rsidR="003D3202" w:rsidRPr="004C29D3" w:rsidRDefault="003D320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cs="宋体"/>
                <w:color w:val="000000" w:themeColor="text1"/>
                <w:szCs w:val="21"/>
              </w:rPr>
              <w:lastRenderedPageBreak/>
              <w:t>0101</w:t>
            </w:r>
            <w:r w:rsidRPr="004C29D3">
              <w:rPr>
                <w:rFonts w:asciiTheme="minorEastAsia" w:eastAsiaTheme="minorEastAsia" w:hAnsiTheme="minorEastAsia" w:cs="宋体" w:hint="eastAsia"/>
                <w:color w:val="000000" w:themeColor="text1"/>
                <w:szCs w:val="21"/>
              </w:rPr>
              <w:t>食品</w:t>
            </w:r>
            <w:r w:rsidRPr="004C29D3">
              <w:rPr>
                <w:rFonts w:asciiTheme="minorEastAsia" w:eastAsiaTheme="minorEastAsia" w:hAnsiTheme="minorEastAsia" w:cs="宋体"/>
                <w:color w:val="000000" w:themeColor="text1"/>
                <w:szCs w:val="21"/>
              </w:rPr>
              <w:t>/</w:t>
            </w:r>
            <w:r w:rsidRPr="004C29D3">
              <w:rPr>
                <w:rFonts w:asciiTheme="minorEastAsia" w:eastAsiaTheme="minorEastAsia" w:hAnsiTheme="minorEastAsia" w:cs="宋体" w:hint="eastAsia"/>
                <w:color w:val="000000" w:themeColor="text1"/>
                <w:szCs w:val="21"/>
              </w:rPr>
              <w:t>微生物</w:t>
            </w:r>
          </w:p>
        </w:tc>
        <w:tc>
          <w:tcPr>
            <w:tcW w:w="2742" w:type="dxa"/>
            <w:gridSpan w:val="8"/>
            <w:tcBorders>
              <w:bottom w:val="single" w:sz="4" w:space="0" w:color="auto"/>
            </w:tcBorders>
          </w:tcPr>
          <w:p w:rsidR="003D3202" w:rsidRPr="004C29D3" w:rsidRDefault="003D320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cs="宋体" w:hint="eastAsia"/>
                <w:color w:val="000000" w:themeColor="text1"/>
                <w:szCs w:val="21"/>
              </w:rPr>
              <w:t>实施时间</w:t>
            </w:r>
            <w:r w:rsidRPr="004C29D3">
              <w:rPr>
                <w:rFonts w:asciiTheme="minorEastAsia" w:eastAsiaTheme="minorEastAsia" w:hAnsiTheme="minorEastAsia" w:cs="宋体"/>
                <w:color w:val="000000" w:themeColor="text1"/>
                <w:szCs w:val="21"/>
              </w:rPr>
              <w:t>2017</w:t>
            </w:r>
            <w:r w:rsidRPr="004C29D3">
              <w:rPr>
                <w:rFonts w:asciiTheme="minorEastAsia" w:eastAsiaTheme="minorEastAsia" w:hAnsiTheme="minorEastAsia" w:cs="宋体" w:hint="eastAsia"/>
                <w:color w:val="000000" w:themeColor="text1"/>
                <w:szCs w:val="21"/>
              </w:rPr>
              <w:t>年1月</w:t>
            </w:r>
            <w:r w:rsidRPr="004C29D3">
              <w:rPr>
                <w:rFonts w:asciiTheme="minorEastAsia" w:eastAsiaTheme="minorEastAsia" w:hAnsiTheme="minorEastAsia" w:cs="宋体"/>
                <w:color w:val="000000" w:themeColor="text1"/>
                <w:szCs w:val="21"/>
              </w:rPr>
              <w:t>-</w:t>
            </w:r>
            <w:r w:rsidRPr="004C29D3">
              <w:rPr>
                <w:rFonts w:asciiTheme="minorEastAsia" w:eastAsiaTheme="minorEastAsia" w:hAnsiTheme="minorEastAsia" w:cs="宋体" w:hint="eastAsia"/>
                <w:color w:val="000000" w:themeColor="text1"/>
                <w:szCs w:val="21"/>
              </w:rPr>
              <w:t>7月</w:t>
            </w:r>
          </w:p>
        </w:tc>
      </w:tr>
      <w:tr w:rsidR="00D52B11" w:rsidRPr="004C29D3" w:rsidTr="009F3C8C">
        <w:tblPrEx>
          <w:tblLook w:val="04A0"/>
        </w:tblPrEx>
        <w:trPr>
          <w:trHeight w:val="366"/>
          <w:jc w:val="center"/>
        </w:trPr>
        <w:tc>
          <w:tcPr>
            <w:tcW w:w="2552" w:type="dxa"/>
            <w:gridSpan w:val="5"/>
            <w:tcBorders>
              <w:bottom w:val="single" w:sz="4" w:space="0" w:color="auto"/>
            </w:tcBorders>
          </w:tcPr>
          <w:p w:rsidR="00D52B11" w:rsidRPr="004C29D3" w:rsidRDefault="00D52B11" w:rsidP="00E5018D">
            <w:pPr>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lastRenderedPageBreak/>
              <w:t>联</w:t>
            </w:r>
            <w:r w:rsidRPr="004C29D3">
              <w:rPr>
                <w:rFonts w:asciiTheme="minorEastAsia" w:eastAsiaTheme="minorEastAsia" w:hAnsiTheme="minorEastAsia" w:cs="Times New Roman"/>
                <w:color w:val="000000" w:themeColor="text1"/>
                <w:kern w:val="0"/>
              </w:rPr>
              <w:t xml:space="preserve"> </w:t>
            </w:r>
            <w:r w:rsidRPr="004C29D3">
              <w:rPr>
                <w:rFonts w:asciiTheme="minorEastAsia" w:eastAsiaTheme="minorEastAsia" w:hAnsiTheme="minorEastAsia" w:cs="方正仿宋简体" w:hint="eastAsia"/>
                <w:color w:val="000000" w:themeColor="text1"/>
                <w:kern w:val="0"/>
              </w:rPr>
              <w:t>系</w:t>
            </w:r>
            <w:r w:rsidRPr="004C29D3">
              <w:rPr>
                <w:rFonts w:asciiTheme="minorEastAsia" w:eastAsiaTheme="minorEastAsia" w:hAnsiTheme="minorEastAsia" w:cs="Times New Roman"/>
                <w:color w:val="000000" w:themeColor="text1"/>
                <w:kern w:val="0"/>
              </w:rPr>
              <w:t xml:space="preserve"> </w:t>
            </w:r>
            <w:r w:rsidRPr="004C29D3">
              <w:rPr>
                <w:rFonts w:asciiTheme="minorEastAsia" w:eastAsiaTheme="minorEastAsia" w:hAnsiTheme="minorEastAsia" w:cs="方正仿宋简体" w:hint="eastAsia"/>
                <w:color w:val="000000" w:themeColor="text1"/>
                <w:kern w:val="0"/>
              </w:rPr>
              <w:t>人</w:t>
            </w:r>
          </w:p>
        </w:tc>
        <w:tc>
          <w:tcPr>
            <w:tcW w:w="4526" w:type="dxa"/>
            <w:gridSpan w:val="7"/>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陈新，胡晓静</w:t>
            </w:r>
          </w:p>
        </w:tc>
        <w:tc>
          <w:tcPr>
            <w:tcW w:w="3260" w:type="dxa"/>
            <w:gridSpan w:val="6"/>
            <w:tcBorders>
              <w:bottom w:val="single" w:sz="4" w:space="0" w:color="auto"/>
            </w:tcBorders>
          </w:tcPr>
          <w:p w:rsidR="00D52B11" w:rsidRPr="004C29D3" w:rsidRDefault="00D52B11" w:rsidP="00E5018D">
            <w:pPr>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联系方式</w:t>
            </w:r>
          </w:p>
        </w:tc>
        <w:tc>
          <w:tcPr>
            <w:tcW w:w="5018" w:type="dxa"/>
            <w:gridSpan w:val="20"/>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0411-82583688，82583695</w:t>
            </w:r>
          </w:p>
        </w:tc>
      </w:tr>
      <w:tr w:rsidR="00D52B11" w:rsidRPr="004C29D3" w:rsidTr="009F3C8C">
        <w:tblPrEx>
          <w:tblLook w:val="04A0"/>
        </w:tblPrEx>
        <w:trPr>
          <w:trHeight w:val="366"/>
          <w:jc w:val="center"/>
        </w:trPr>
        <w:tc>
          <w:tcPr>
            <w:tcW w:w="2552" w:type="dxa"/>
            <w:gridSpan w:val="5"/>
            <w:tcBorders>
              <w:bottom w:val="single" w:sz="4" w:space="0" w:color="auto"/>
            </w:tcBorders>
          </w:tcPr>
          <w:p w:rsidR="00D52B11" w:rsidRPr="004C29D3" w:rsidRDefault="00D52B11" w:rsidP="00E5018D">
            <w:pPr>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电子邮箱</w:t>
            </w:r>
          </w:p>
        </w:tc>
        <w:tc>
          <w:tcPr>
            <w:tcW w:w="4526" w:type="dxa"/>
            <w:gridSpan w:val="7"/>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w:t>
            </w:r>
            <w:r w:rsidRPr="004C29D3">
              <w:rPr>
                <w:rFonts w:asciiTheme="minorEastAsia" w:eastAsiaTheme="minorEastAsia" w:hAnsiTheme="minorEastAsia" w:cs="Times New Roman" w:hint="eastAsia"/>
                <w:color w:val="000000" w:themeColor="text1"/>
                <w:kern w:val="0"/>
              </w:rPr>
              <w:t>jkc3688@163.com</w:t>
            </w:r>
          </w:p>
        </w:tc>
        <w:tc>
          <w:tcPr>
            <w:tcW w:w="3260" w:type="dxa"/>
            <w:gridSpan w:val="6"/>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机构网站（如有）</w:t>
            </w:r>
          </w:p>
        </w:tc>
        <w:tc>
          <w:tcPr>
            <w:tcW w:w="5018" w:type="dxa"/>
            <w:gridSpan w:val="20"/>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p>
        </w:tc>
      </w:tr>
      <w:tr w:rsidR="00D52B11" w:rsidRPr="004C29D3" w:rsidTr="009F3C8C">
        <w:tblPrEx>
          <w:tblLook w:val="04A0"/>
        </w:tblPrEx>
        <w:trPr>
          <w:trHeight w:val="366"/>
          <w:jc w:val="center"/>
        </w:trPr>
        <w:tc>
          <w:tcPr>
            <w:tcW w:w="2552" w:type="dxa"/>
            <w:gridSpan w:val="5"/>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报名方式（如有）</w:t>
            </w:r>
          </w:p>
        </w:tc>
        <w:tc>
          <w:tcPr>
            <w:tcW w:w="4526" w:type="dxa"/>
            <w:gridSpan w:val="7"/>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电子邮件</w:t>
            </w:r>
          </w:p>
        </w:tc>
        <w:tc>
          <w:tcPr>
            <w:tcW w:w="3260" w:type="dxa"/>
            <w:gridSpan w:val="6"/>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其他信息（如有）</w:t>
            </w:r>
          </w:p>
        </w:tc>
        <w:tc>
          <w:tcPr>
            <w:tcW w:w="5018" w:type="dxa"/>
            <w:gridSpan w:val="20"/>
            <w:tcBorders>
              <w:bottom w:val="single" w:sz="4" w:space="0" w:color="auto"/>
            </w:tcBorders>
          </w:tcPr>
          <w:p w:rsidR="00D52B11" w:rsidRPr="004C29D3" w:rsidRDefault="00D52B11" w:rsidP="00E5018D">
            <w:pPr>
              <w:widowControl/>
              <w:adjustRightInd w:val="0"/>
              <w:snapToGrid w:val="0"/>
              <w:jc w:val="left"/>
              <w:rPr>
                <w:rFonts w:asciiTheme="minorEastAsia" w:eastAsiaTheme="minorEastAsia" w:hAnsiTheme="minorEastAsia" w:cs="Times New Roman"/>
                <w:color w:val="000000" w:themeColor="text1"/>
                <w:kern w:val="0"/>
              </w:rPr>
            </w:pPr>
          </w:p>
        </w:tc>
      </w:tr>
      <w:tr w:rsidR="00DE2412" w:rsidRPr="004C29D3" w:rsidTr="009F3C8C">
        <w:tblPrEx>
          <w:tblLook w:val="04A0"/>
        </w:tblPrEx>
        <w:trPr>
          <w:trHeight w:val="366"/>
          <w:jc w:val="center"/>
        </w:trPr>
        <w:tc>
          <w:tcPr>
            <w:tcW w:w="699" w:type="dxa"/>
            <w:tcBorders>
              <w:bottom w:val="single" w:sz="4" w:space="0" w:color="auto"/>
            </w:tcBorders>
          </w:tcPr>
          <w:p w:rsidR="00DE2412" w:rsidRPr="004C29D3" w:rsidRDefault="00DE241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方正仿宋简体" w:hint="eastAsia"/>
                <w:color w:val="000000" w:themeColor="text1"/>
                <w:kern w:val="0"/>
              </w:rPr>
              <w:t>序号</w:t>
            </w:r>
          </w:p>
        </w:tc>
        <w:tc>
          <w:tcPr>
            <w:tcW w:w="1853" w:type="dxa"/>
            <w:gridSpan w:val="4"/>
            <w:tcBorders>
              <w:bottom w:val="single" w:sz="4" w:space="0" w:color="auto"/>
            </w:tcBorders>
          </w:tcPr>
          <w:p w:rsidR="00DE2412" w:rsidRPr="004C29D3" w:rsidRDefault="00DE241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项目编号</w:t>
            </w:r>
          </w:p>
        </w:tc>
        <w:tc>
          <w:tcPr>
            <w:tcW w:w="4526" w:type="dxa"/>
            <w:gridSpan w:val="7"/>
            <w:tcBorders>
              <w:bottom w:val="single" w:sz="4" w:space="0" w:color="auto"/>
            </w:tcBorders>
          </w:tcPr>
          <w:p w:rsidR="00DE2412" w:rsidRPr="004C29D3" w:rsidRDefault="00DE241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项目名称</w:t>
            </w:r>
          </w:p>
        </w:tc>
        <w:tc>
          <w:tcPr>
            <w:tcW w:w="3260" w:type="dxa"/>
            <w:gridSpan w:val="6"/>
            <w:tcBorders>
              <w:bottom w:val="single" w:sz="4" w:space="0" w:color="auto"/>
            </w:tcBorders>
          </w:tcPr>
          <w:p w:rsidR="00DE2412" w:rsidRPr="004C29D3" w:rsidRDefault="00DE241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检测参数</w:t>
            </w:r>
          </w:p>
        </w:tc>
        <w:tc>
          <w:tcPr>
            <w:tcW w:w="2276" w:type="dxa"/>
            <w:gridSpan w:val="12"/>
            <w:tcBorders>
              <w:bottom w:val="single" w:sz="4" w:space="0" w:color="auto"/>
            </w:tcBorders>
          </w:tcPr>
          <w:p w:rsidR="00DE2412" w:rsidRPr="004C29D3" w:rsidRDefault="00DE241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子领域代码</w:t>
            </w:r>
          </w:p>
        </w:tc>
        <w:tc>
          <w:tcPr>
            <w:tcW w:w="2742" w:type="dxa"/>
            <w:gridSpan w:val="8"/>
            <w:tcBorders>
              <w:bottom w:val="single" w:sz="4" w:space="0" w:color="auto"/>
            </w:tcBorders>
          </w:tcPr>
          <w:p w:rsidR="00DE2412" w:rsidRPr="004C29D3" w:rsidRDefault="00DE2412" w:rsidP="00E5018D">
            <w:pPr>
              <w:widowControl/>
              <w:adjustRightInd w:val="0"/>
              <w:snapToGrid w:val="0"/>
              <w:jc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方正仿宋简体" w:hint="eastAsia"/>
                <w:color w:val="000000" w:themeColor="text1"/>
                <w:kern w:val="0"/>
              </w:rPr>
              <w:t>实施时间</w:t>
            </w:r>
          </w:p>
        </w:tc>
      </w:tr>
      <w:tr w:rsidR="00DE2412" w:rsidRPr="004C29D3" w:rsidTr="009F3C8C">
        <w:tblPrEx>
          <w:tblLook w:val="04A0"/>
        </w:tblPrEx>
        <w:trPr>
          <w:trHeight w:val="366"/>
          <w:jc w:val="center"/>
        </w:trPr>
        <w:tc>
          <w:tcPr>
            <w:tcW w:w="699" w:type="dxa"/>
            <w:tcBorders>
              <w:bottom w:val="single" w:sz="4" w:space="0" w:color="auto"/>
            </w:tcBorders>
          </w:tcPr>
          <w:p w:rsidR="00DE2412" w:rsidRPr="004C29D3" w:rsidRDefault="00DE241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hint="eastAsia"/>
                <w:color w:val="000000" w:themeColor="text1"/>
                <w:kern w:val="0"/>
                <w:szCs w:val="21"/>
              </w:rPr>
              <w:t>1</w:t>
            </w:r>
          </w:p>
        </w:tc>
        <w:tc>
          <w:tcPr>
            <w:tcW w:w="1853" w:type="dxa"/>
            <w:gridSpan w:val="4"/>
            <w:tcBorders>
              <w:bottom w:val="single" w:sz="4" w:space="0" w:color="auto"/>
            </w:tcBorders>
          </w:tcPr>
          <w:p w:rsidR="00DE2412" w:rsidRPr="004C29D3" w:rsidRDefault="00DE241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hint="eastAsia"/>
                <w:color w:val="000000" w:themeColor="text1"/>
                <w:kern w:val="0"/>
                <w:szCs w:val="21"/>
              </w:rPr>
              <w:t>PTC-T183</w:t>
            </w:r>
          </w:p>
        </w:tc>
        <w:tc>
          <w:tcPr>
            <w:tcW w:w="4526" w:type="dxa"/>
            <w:gridSpan w:val="7"/>
            <w:tcBorders>
              <w:bottom w:val="single" w:sz="4" w:space="0" w:color="auto"/>
            </w:tcBorders>
          </w:tcPr>
          <w:p w:rsidR="00DE2412" w:rsidRPr="004C29D3" w:rsidRDefault="00DE241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hint="eastAsia"/>
                <w:color w:val="000000" w:themeColor="text1"/>
                <w:kern w:val="0"/>
                <w:szCs w:val="21"/>
              </w:rPr>
              <w:t>铁矿石能力验证</w:t>
            </w:r>
          </w:p>
        </w:tc>
        <w:tc>
          <w:tcPr>
            <w:tcW w:w="3260" w:type="dxa"/>
            <w:gridSpan w:val="6"/>
            <w:tcBorders>
              <w:bottom w:val="single" w:sz="4" w:space="0" w:color="auto"/>
            </w:tcBorders>
          </w:tcPr>
          <w:p w:rsidR="00DE2412" w:rsidRPr="004C29D3" w:rsidRDefault="00DE241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hint="eastAsia"/>
                <w:color w:val="000000" w:themeColor="text1"/>
                <w:kern w:val="0"/>
                <w:szCs w:val="21"/>
              </w:rPr>
              <w:t>Fe，SiO</w:t>
            </w:r>
            <w:r w:rsidRPr="004C29D3">
              <w:rPr>
                <w:rFonts w:asciiTheme="minorEastAsia" w:eastAsiaTheme="minorEastAsia" w:hAnsiTheme="minorEastAsia" w:hint="eastAsia"/>
                <w:color w:val="000000" w:themeColor="text1"/>
                <w:kern w:val="0"/>
                <w:szCs w:val="21"/>
                <w:vertAlign w:val="subscript"/>
              </w:rPr>
              <w:t>2</w:t>
            </w:r>
            <w:r w:rsidRPr="004C29D3">
              <w:rPr>
                <w:rFonts w:asciiTheme="minorEastAsia" w:eastAsiaTheme="minorEastAsia" w:hAnsiTheme="minorEastAsia" w:hint="eastAsia"/>
                <w:color w:val="000000" w:themeColor="text1"/>
                <w:kern w:val="0"/>
                <w:szCs w:val="21"/>
              </w:rPr>
              <w:t>，Al</w:t>
            </w:r>
            <w:r w:rsidRPr="004C29D3">
              <w:rPr>
                <w:rFonts w:asciiTheme="minorEastAsia" w:eastAsiaTheme="minorEastAsia" w:hAnsiTheme="minorEastAsia" w:hint="eastAsia"/>
                <w:color w:val="000000" w:themeColor="text1"/>
                <w:kern w:val="0"/>
                <w:szCs w:val="21"/>
                <w:vertAlign w:val="subscript"/>
              </w:rPr>
              <w:t>2</w:t>
            </w:r>
            <w:r w:rsidRPr="004C29D3">
              <w:rPr>
                <w:rFonts w:asciiTheme="minorEastAsia" w:eastAsiaTheme="minorEastAsia" w:hAnsiTheme="minorEastAsia" w:hint="eastAsia"/>
                <w:color w:val="000000" w:themeColor="text1"/>
                <w:kern w:val="0"/>
                <w:szCs w:val="21"/>
              </w:rPr>
              <w:t>O</w:t>
            </w:r>
            <w:r w:rsidRPr="004C29D3">
              <w:rPr>
                <w:rFonts w:asciiTheme="minorEastAsia" w:eastAsiaTheme="minorEastAsia" w:hAnsiTheme="minorEastAsia" w:hint="eastAsia"/>
                <w:color w:val="000000" w:themeColor="text1"/>
                <w:kern w:val="0"/>
                <w:szCs w:val="21"/>
                <w:vertAlign w:val="subscript"/>
              </w:rPr>
              <w:t>3</w:t>
            </w:r>
            <w:r w:rsidRPr="004C29D3">
              <w:rPr>
                <w:rFonts w:asciiTheme="minorEastAsia" w:eastAsiaTheme="minorEastAsia" w:hAnsiTheme="minorEastAsia" w:hint="eastAsia"/>
                <w:color w:val="000000" w:themeColor="text1"/>
                <w:kern w:val="0"/>
                <w:szCs w:val="21"/>
              </w:rPr>
              <w:t>，P</w:t>
            </w:r>
          </w:p>
        </w:tc>
        <w:tc>
          <w:tcPr>
            <w:tcW w:w="2276" w:type="dxa"/>
            <w:gridSpan w:val="12"/>
            <w:tcBorders>
              <w:bottom w:val="single" w:sz="4" w:space="0" w:color="auto"/>
            </w:tcBorders>
          </w:tcPr>
          <w:p w:rsidR="00DE2412" w:rsidRPr="004C29D3" w:rsidRDefault="00DE241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hint="eastAsia"/>
                <w:color w:val="000000" w:themeColor="text1"/>
                <w:kern w:val="0"/>
                <w:szCs w:val="21"/>
              </w:rPr>
              <w:t>0203</w:t>
            </w:r>
          </w:p>
        </w:tc>
        <w:tc>
          <w:tcPr>
            <w:tcW w:w="2742" w:type="dxa"/>
            <w:gridSpan w:val="8"/>
            <w:tcBorders>
              <w:bottom w:val="single" w:sz="4" w:space="0" w:color="auto"/>
            </w:tcBorders>
          </w:tcPr>
          <w:p w:rsidR="00DE2412" w:rsidRPr="004C29D3" w:rsidRDefault="00DE2412" w:rsidP="00E5018D">
            <w:pPr>
              <w:pStyle w:val="a9"/>
              <w:adjustRightInd w:val="0"/>
              <w:snapToGrid w:val="0"/>
              <w:ind w:firstLineChars="0" w:firstLine="0"/>
              <w:jc w:val="left"/>
              <w:rPr>
                <w:rFonts w:asciiTheme="minorEastAsia" w:eastAsiaTheme="minorEastAsia" w:hAnsiTheme="minorEastAsia"/>
                <w:color w:val="000000" w:themeColor="text1"/>
                <w:kern w:val="0"/>
                <w:szCs w:val="21"/>
              </w:rPr>
            </w:pPr>
            <w:r w:rsidRPr="004C29D3">
              <w:rPr>
                <w:rFonts w:asciiTheme="minorEastAsia" w:eastAsiaTheme="minorEastAsia" w:hAnsiTheme="minorEastAsia" w:hint="eastAsia"/>
                <w:color w:val="000000" w:themeColor="text1"/>
                <w:kern w:val="0"/>
                <w:szCs w:val="21"/>
              </w:rPr>
              <w:t>2017年5-10月</w:t>
            </w:r>
          </w:p>
        </w:tc>
      </w:tr>
      <w:tr w:rsidR="00D52B11" w:rsidRPr="004C29D3" w:rsidTr="009F3C8C">
        <w:tblPrEx>
          <w:tblLook w:val="04A0"/>
        </w:tblPrEx>
        <w:trPr>
          <w:trHeight w:val="578"/>
          <w:jc w:val="center"/>
        </w:trPr>
        <w:tc>
          <w:tcPr>
            <w:tcW w:w="699" w:type="dxa"/>
            <w:shd w:val="clear" w:color="auto" w:fill="D9D9D9" w:themeFill="background1" w:themeFillShade="D9"/>
            <w:vAlign w:val="center"/>
          </w:tcPr>
          <w:p w:rsidR="00D52B11" w:rsidRPr="004C29D3" w:rsidRDefault="00907E28"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4</w:t>
            </w:r>
          </w:p>
        </w:tc>
        <w:tc>
          <w:tcPr>
            <w:tcW w:w="1853" w:type="dxa"/>
            <w:gridSpan w:val="4"/>
            <w:shd w:val="clear" w:color="auto" w:fill="D9D9D9" w:themeFill="background1" w:themeFillShade="D9"/>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环境保护部标准样品研究所</w:t>
            </w:r>
          </w:p>
        </w:tc>
        <w:tc>
          <w:tcPr>
            <w:tcW w:w="3260" w:type="dxa"/>
            <w:gridSpan w:val="6"/>
            <w:shd w:val="clear" w:color="auto" w:fill="D9D9D9" w:themeFill="background1" w:themeFillShade="D9"/>
            <w:vAlign w:val="center"/>
          </w:tcPr>
          <w:p w:rsidR="00D52B11" w:rsidRPr="004C29D3" w:rsidRDefault="00D52B11" w:rsidP="00CF4BC7">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PT0007</w:t>
            </w:r>
          </w:p>
        </w:tc>
      </w:tr>
      <w:tr w:rsidR="00D52B11" w:rsidRPr="004C29D3" w:rsidTr="009F3C8C">
        <w:tblPrEx>
          <w:tblLook w:val="04A0"/>
        </w:tblPrEx>
        <w:trPr>
          <w:trHeight w:val="283"/>
          <w:jc w:val="center"/>
        </w:trPr>
        <w:tc>
          <w:tcPr>
            <w:tcW w:w="2552" w:type="dxa"/>
            <w:gridSpan w:val="5"/>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杨海琳、邢小茹、杨珺</w:t>
            </w:r>
          </w:p>
        </w:tc>
        <w:tc>
          <w:tcPr>
            <w:tcW w:w="3260" w:type="dxa"/>
            <w:gridSpan w:val="6"/>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电话：010-84665454、010-84665745</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传真：010-84640874</w:t>
            </w:r>
          </w:p>
        </w:tc>
      </w:tr>
      <w:tr w:rsidR="00D52B11" w:rsidRPr="004C29D3" w:rsidTr="009F3C8C">
        <w:tblPrEx>
          <w:tblLook w:val="04A0"/>
        </w:tblPrEx>
        <w:trPr>
          <w:trHeight w:val="397"/>
          <w:jc w:val="center"/>
        </w:trPr>
        <w:tc>
          <w:tcPr>
            <w:tcW w:w="2552" w:type="dxa"/>
            <w:gridSpan w:val="5"/>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pt@ierm.com.cn</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www.ierm.com.cn</w:t>
            </w:r>
          </w:p>
        </w:tc>
      </w:tr>
      <w:tr w:rsidR="00D52B11" w:rsidRPr="004C29D3" w:rsidTr="009F3C8C">
        <w:tblPrEx>
          <w:tblLook w:val="04A0"/>
        </w:tblPrEx>
        <w:trPr>
          <w:trHeight w:val="397"/>
          <w:jc w:val="center"/>
        </w:trPr>
        <w:tc>
          <w:tcPr>
            <w:tcW w:w="2552"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填写纸质报名表，发送传真或电子邮箱</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p>
        </w:tc>
      </w:tr>
      <w:tr w:rsidR="00D52B11" w:rsidRPr="004C29D3" w:rsidTr="009F3C8C">
        <w:tblPrEx>
          <w:tblLook w:val="04A0"/>
        </w:tblPrEx>
        <w:trPr>
          <w:trHeight w:val="397"/>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T17-01</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水质pH检测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pH</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报名截止日期：2017年3月31日，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计划实施时间：2017.4-2017.8</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T17-02</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水中化学需氧量检测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化学需氧量</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报名截止日期：2017年3月31日，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计划实施时间：2017.4-2017.8</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T17-03</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水中汞检测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汞</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报名截止日期：2017年3月31日，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计划实施时间：2017.4-2017.8</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T17-04</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水中铅、镉检测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铅、镉</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报名截止日期：2017年5月31日，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计划实施时间：2017.6-2017.10</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T17-05</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空气中二氧化硫检测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二氧化硫</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0238、0239</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报名截止日期：2017年5月31日，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计划实施时间：2017.6-2017.12</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T17-06</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水中钾、钠、钙、镁检测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钾、钠、钙、镁</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报名截止日期：2017年5月31日，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计划实施时间：2017.6-2017.10</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7</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T17-07</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水中亚硝酸盐检测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亚硝酸盐</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报名截止日期：2017年5月31日，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计划实施时间：2017.6-2017.10</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T17-08</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水中苯系物检测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苯、甲苯、苯乙烯、异丙苯</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报名截止日期：2017年5月31日，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计划实施时间：2017.6-2017.10</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9</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T17-09</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水中六价铬检测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六价铬</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报名截止日期：2017年5月31日，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计划实施时间：2017.6-2017.10</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T17-10</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水中邻苯二甲酸酯检测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邻苯二甲酸二丁酯</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报名截止日期：2017年8月20日，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计划实施时间：2017.9-2017.12</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11</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T17-11</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水中硫化物检测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硫化物</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报名截止日期：2017年8月20日，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计划实施时间：2017.9-2017.12</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T17-12</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空气中氮氧化物检测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氮氧化物</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0238、0239</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报名截止日期：2017年8月20日，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计划实施时间：2017.9-2017.12</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T17-13</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水中硫酸盐、氯化物检测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硫酸盐、氯化物</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报名截止日期：2017年8月20日，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计划实施时间：2017.9-2017.12</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14</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T17-14</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水中苯胺检测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苯胺</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报名截止日期：2017年8月20日，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计划实施时间：2017.9-2017.12</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T17-15</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水中有机氯农药检测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γ-六六六</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报名截止日期：2017年8月20日，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计划实施时间：2017.9-2017.12</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16</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T17-16</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水中硼检测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硼</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报名截止日期：2017年10月20日，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计划实施时间：2017.11-2018.3</w:t>
            </w:r>
          </w:p>
        </w:tc>
      </w:tr>
      <w:tr w:rsidR="00D52B11" w:rsidRPr="004C29D3" w:rsidTr="009F3C8C">
        <w:tblPrEx>
          <w:tblLook w:val="04A0"/>
        </w:tblPrEx>
        <w:trPr>
          <w:trHeight w:val="366"/>
          <w:jc w:val="center"/>
        </w:trPr>
        <w:tc>
          <w:tcPr>
            <w:tcW w:w="699" w:type="dxa"/>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17</w:t>
            </w:r>
          </w:p>
        </w:tc>
        <w:tc>
          <w:tcPr>
            <w:tcW w:w="1853" w:type="dxa"/>
            <w:gridSpan w:val="4"/>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T17-17</w:t>
            </w:r>
          </w:p>
        </w:tc>
        <w:tc>
          <w:tcPr>
            <w:tcW w:w="2698" w:type="dxa"/>
            <w:gridSpan w:val="2"/>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固体废物中重金属的检测</w:t>
            </w:r>
          </w:p>
        </w:tc>
        <w:tc>
          <w:tcPr>
            <w:tcW w:w="1828" w:type="dxa"/>
            <w:gridSpan w:val="5"/>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铜、铅、镉、铬</w:t>
            </w:r>
          </w:p>
        </w:tc>
        <w:tc>
          <w:tcPr>
            <w:tcW w:w="3260" w:type="dxa"/>
            <w:gridSpan w:val="6"/>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0237</w:t>
            </w:r>
          </w:p>
        </w:tc>
        <w:tc>
          <w:tcPr>
            <w:tcW w:w="5018" w:type="dxa"/>
            <w:gridSpan w:val="20"/>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报名截止日期：2017年10月20日，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计划实施时间：2017.11-2018.3</w:t>
            </w:r>
          </w:p>
        </w:tc>
      </w:tr>
      <w:tr w:rsidR="00D52B11" w:rsidRPr="004C29D3" w:rsidTr="00CF4BC7">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18</w:t>
            </w:r>
          </w:p>
        </w:tc>
        <w:tc>
          <w:tcPr>
            <w:tcW w:w="1853" w:type="dxa"/>
            <w:gridSpan w:val="4"/>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IERM T17-18</w:t>
            </w:r>
          </w:p>
        </w:tc>
        <w:tc>
          <w:tcPr>
            <w:tcW w:w="2698" w:type="dxa"/>
            <w:gridSpan w:val="2"/>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水中锌、镉检测</w:t>
            </w:r>
          </w:p>
        </w:tc>
        <w:tc>
          <w:tcPr>
            <w:tcW w:w="1828" w:type="dxa"/>
            <w:gridSpan w:val="5"/>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锌、镉</w:t>
            </w:r>
          </w:p>
        </w:tc>
        <w:tc>
          <w:tcPr>
            <w:tcW w:w="3260" w:type="dxa"/>
            <w:gridSpan w:val="6"/>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0222、0235</w:t>
            </w:r>
          </w:p>
        </w:tc>
        <w:tc>
          <w:tcPr>
            <w:tcW w:w="5018" w:type="dxa"/>
            <w:gridSpan w:val="20"/>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报名截止日期：2017年10月20日，</w:t>
            </w:r>
          </w:p>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计划实施时间：2017.11-2018.3</w:t>
            </w:r>
          </w:p>
        </w:tc>
      </w:tr>
      <w:tr w:rsidR="00D52B11" w:rsidRPr="004C29D3" w:rsidTr="00CF4BC7">
        <w:tblPrEx>
          <w:tblLook w:val="04A0"/>
        </w:tblPrEx>
        <w:trPr>
          <w:trHeight w:val="366"/>
          <w:jc w:val="center"/>
        </w:trPr>
        <w:tc>
          <w:tcPr>
            <w:tcW w:w="699" w:type="dxa"/>
            <w:tcBorders>
              <w:bottom w:val="single" w:sz="4" w:space="0" w:color="auto"/>
            </w:tcBorders>
            <w:shd w:val="clear" w:color="auto" w:fill="BFBFBF" w:themeFill="background1" w:themeFillShade="BF"/>
            <w:vAlign w:val="center"/>
          </w:tcPr>
          <w:p w:rsidR="00D52B11" w:rsidRPr="004C29D3" w:rsidRDefault="00907E28"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5</w:t>
            </w:r>
          </w:p>
        </w:tc>
        <w:tc>
          <w:tcPr>
            <w:tcW w:w="1853" w:type="dxa"/>
            <w:gridSpan w:val="4"/>
            <w:tcBorders>
              <w:bottom w:val="single" w:sz="4" w:space="0" w:color="auto"/>
            </w:tcBorders>
            <w:shd w:val="clear" w:color="auto" w:fill="BFBFBF" w:themeFill="background1" w:themeFillShade="BF"/>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tcBorders>
              <w:bottom w:val="single" w:sz="4" w:space="0" w:color="auto"/>
            </w:tcBorders>
            <w:shd w:val="clear" w:color="auto" w:fill="BFBFBF" w:themeFill="background1" w:themeFillShade="BF"/>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中国建筑科学研究院建筑工程检测中心（国家建筑工程质量监督检验中心）</w:t>
            </w:r>
          </w:p>
        </w:tc>
        <w:tc>
          <w:tcPr>
            <w:tcW w:w="3260" w:type="dxa"/>
            <w:gridSpan w:val="6"/>
            <w:tcBorders>
              <w:bottom w:val="single" w:sz="4" w:space="0" w:color="auto"/>
            </w:tcBorders>
            <w:shd w:val="clear" w:color="auto" w:fill="BFBFBF" w:themeFill="background1" w:themeFillShade="BF"/>
            <w:vAlign w:val="center"/>
          </w:tcPr>
          <w:p w:rsidR="00D52B11" w:rsidRPr="004C29D3" w:rsidRDefault="00D52B11" w:rsidP="00CF4BC7">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tcBorders>
              <w:bottom w:val="single" w:sz="4" w:space="0" w:color="auto"/>
            </w:tcBorders>
            <w:shd w:val="clear" w:color="auto" w:fill="BFBFBF" w:themeFill="background1" w:themeFillShade="BF"/>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PT0009</w:t>
            </w:r>
          </w:p>
        </w:tc>
      </w:tr>
      <w:tr w:rsidR="00D52B11" w:rsidRPr="004C29D3" w:rsidTr="009F3C8C">
        <w:tblPrEx>
          <w:tblLook w:val="04A0"/>
        </w:tblPrEx>
        <w:trPr>
          <w:trHeight w:val="366"/>
          <w:jc w:val="center"/>
        </w:trPr>
        <w:tc>
          <w:tcPr>
            <w:tcW w:w="2552" w:type="dxa"/>
            <w:gridSpan w:val="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杨慧</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01064517844</w:t>
            </w:r>
          </w:p>
        </w:tc>
      </w:tr>
      <w:tr w:rsidR="00D52B11" w:rsidRPr="004C29D3" w:rsidTr="009F3C8C">
        <w:tblPrEx>
          <w:tblLook w:val="04A0"/>
        </w:tblPrEx>
        <w:trPr>
          <w:trHeight w:val="366"/>
          <w:jc w:val="center"/>
        </w:trPr>
        <w:tc>
          <w:tcPr>
            <w:tcW w:w="2552" w:type="dxa"/>
            <w:gridSpan w:val="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Cabr_nlyz@163.com</w:t>
            </w:r>
          </w:p>
        </w:tc>
        <w:tc>
          <w:tcPr>
            <w:tcW w:w="3260" w:type="dxa"/>
            <w:gridSpan w:val="6"/>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www.cabr-betc.com</w:t>
            </w:r>
          </w:p>
        </w:tc>
      </w:tr>
      <w:tr w:rsidR="00D52B11" w:rsidRPr="004C29D3" w:rsidTr="009F3C8C">
        <w:tblPrEx>
          <w:tblLook w:val="04A0"/>
        </w:tblPrEx>
        <w:trPr>
          <w:trHeight w:val="366"/>
          <w:jc w:val="center"/>
        </w:trPr>
        <w:tc>
          <w:tcPr>
            <w:tcW w:w="2552" w:type="dxa"/>
            <w:gridSpan w:val="5"/>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报名方式（如有）</w:t>
            </w:r>
          </w:p>
        </w:tc>
        <w:tc>
          <w:tcPr>
            <w:tcW w:w="4526" w:type="dxa"/>
            <w:gridSpan w:val="7"/>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请登录国家建筑工程质量监督检验中心网站（www.cabr-betc.com），于能力验证验证专栏中下载报名表。</w:t>
            </w:r>
            <w:bookmarkStart w:id="32" w:name="_GoBack"/>
            <w:bookmarkEnd w:id="32"/>
          </w:p>
        </w:tc>
        <w:tc>
          <w:tcPr>
            <w:tcW w:w="3260" w:type="dxa"/>
            <w:gridSpan w:val="6"/>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D52B11" w:rsidRPr="004C29D3" w:rsidRDefault="00D52B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CABR-2016-PT1</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保温材料导热系数</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导热系数</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(平均温度25</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w:t>
            </w:r>
          </w:p>
        </w:tc>
        <w:tc>
          <w:tcPr>
            <w:tcW w:w="2509" w:type="dxa"/>
            <w:gridSpan w:val="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CABR-2016-PT2</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钢筋力学性能</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下屈服强度、抗拉强度、断后伸长率</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力学性能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CABR-2016-PT3</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水泥物理性能</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凝结时间、3d、28d抗压、抗折强度</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CABR-2016-PT4</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溶剂中苯浓度</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苯浓度</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有害物质</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CABR-2016-PT5</w:t>
            </w:r>
          </w:p>
        </w:tc>
        <w:tc>
          <w:tcPr>
            <w:tcW w:w="4526" w:type="dxa"/>
            <w:gridSpan w:val="7"/>
            <w:tcBorders>
              <w:bottom w:val="single" w:sz="4" w:space="0" w:color="auto"/>
            </w:tcBorders>
            <w:vAlign w:val="center"/>
          </w:tcPr>
          <w:p w:rsidR="00D52B11" w:rsidRPr="004C29D3" w:rsidRDefault="00D52B11" w:rsidP="009D083D">
            <w:pPr>
              <w:adjustRightInd w:val="0"/>
              <w:snapToGrid w:val="0"/>
              <w:spacing w:line="288"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混凝土立方体抗压强度检测</w:t>
            </w:r>
          </w:p>
          <w:p w:rsidR="00D52B11" w:rsidRPr="004C29D3" w:rsidRDefault="00D52B11" w:rsidP="009D083D">
            <w:pPr>
              <w:adjustRightInd w:val="0"/>
              <w:snapToGrid w:val="0"/>
              <w:spacing w:line="288"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（采用砂浆试块替代样）</w:t>
            </w:r>
          </w:p>
        </w:tc>
        <w:tc>
          <w:tcPr>
            <w:tcW w:w="3260" w:type="dxa"/>
            <w:gridSpan w:val="6"/>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抗压强度</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力学性能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6</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CABR-2016-PT6</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防水片材拉伸性能</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拉伸性能</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7</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CABR-2016-PT7</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建筑材料放射性</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镭、钍、钾比活度</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8</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CABR-2016-PT8</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合成树脂乳液</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涂料对比率</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对比率</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9</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CABR-2016-PT9</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塑料拉伸性能</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拉伸强度、屈服拉伸应变</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CABR-2016-PT10</w:t>
            </w:r>
          </w:p>
        </w:tc>
        <w:tc>
          <w:tcPr>
            <w:tcW w:w="4526" w:type="dxa"/>
            <w:gridSpan w:val="7"/>
            <w:tcBorders>
              <w:bottom w:val="single" w:sz="4" w:space="0" w:color="auto"/>
            </w:tcBorders>
            <w:vAlign w:val="center"/>
          </w:tcPr>
          <w:p w:rsidR="00D52B11" w:rsidRPr="004C29D3" w:rsidRDefault="00D52B11" w:rsidP="009D083D">
            <w:pPr>
              <w:adjustRightInd w:val="0"/>
              <w:snapToGrid w:val="0"/>
              <w:spacing w:line="288"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用于水泥和混凝土中的粉煤灰物理性能检测</w:t>
            </w:r>
          </w:p>
        </w:tc>
        <w:tc>
          <w:tcPr>
            <w:tcW w:w="3260" w:type="dxa"/>
            <w:gridSpan w:val="6"/>
            <w:tcBorders>
              <w:bottom w:val="single" w:sz="4" w:space="0" w:color="auto"/>
            </w:tcBorders>
            <w:vAlign w:val="center"/>
          </w:tcPr>
          <w:p w:rsidR="00D52B11" w:rsidRPr="004C29D3" w:rsidRDefault="00D52B11" w:rsidP="009D083D">
            <w:pPr>
              <w:adjustRightInd w:val="0"/>
              <w:snapToGrid w:val="0"/>
              <w:spacing w:line="288"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细度、需水量比和烧失量</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物理性能、化学分析</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11</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CABR-2016-PT11</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检验机构工程结构实体混凝土强度评定</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工程结构实体</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混凝土强度评定</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检验机构</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12</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CABR-2016-PT2</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检验机构房屋</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危险性鉴定</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房屋危险等级</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检验机构</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13</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CABR-2016-PT3</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电线电缆导体电阻</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(例行试验)</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导体直流电阻（20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电气/</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材料试验</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14</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CABR-2016-PT14</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水中pH值</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建工检测</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/化学分析</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15</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CABR-2016-PT115</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橡胶的邵尔硬度</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邵尔硬度</w:t>
            </w:r>
          </w:p>
          <w:p w:rsidR="00D52B11" w:rsidRPr="004C29D3" w:rsidRDefault="00D52B11" w:rsidP="009D083D">
            <w:pPr>
              <w:adjustRightInd w:val="0"/>
              <w:snapToGrid w:val="0"/>
              <w:rPr>
                <w:rFonts w:asciiTheme="minorEastAsia" w:eastAsiaTheme="minorEastAsia" w:hAnsiTheme="minorEastAsia" w:cs="Times New Roman"/>
                <w:color w:val="000000" w:themeColor="text1"/>
                <w:spacing w:val="-8"/>
              </w:rPr>
            </w:pPr>
            <w:r w:rsidRPr="004C29D3">
              <w:rPr>
                <w:rFonts w:asciiTheme="minorEastAsia" w:eastAsiaTheme="minorEastAsia" w:hAnsiTheme="minorEastAsia" w:cs="Times New Roman"/>
                <w:color w:val="000000" w:themeColor="text1"/>
                <w:spacing w:val="-8"/>
              </w:rPr>
              <w:t>（邵氏A型硬度计）</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pStyle w:val="2"/>
              <w:rPr>
                <w:rFonts w:asciiTheme="minorEastAsia" w:eastAsiaTheme="minorEastAsia" w:hAnsiTheme="minorEastAsia"/>
                <w:color w:val="000000" w:themeColor="text1"/>
                <w:kern w:val="2"/>
                <w:sz w:val="21"/>
                <w:szCs w:val="21"/>
              </w:rPr>
            </w:pPr>
            <w:r w:rsidRPr="004C29D3">
              <w:rPr>
                <w:rFonts w:asciiTheme="minorEastAsia" w:eastAsiaTheme="minorEastAsia" w:hAnsiTheme="minorEastAsia"/>
                <w:color w:val="000000" w:themeColor="text1"/>
                <w:kern w:val="2"/>
                <w:sz w:val="21"/>
                <w:szCs w:val="21"/>
              </w:rPr>
              <w:t>物理性能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16</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CABR-2016-PT16</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建筑门窗气密性</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气密性</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9F3C8C">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17</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CABR-2016-PT117</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建筑材料燃烧性能</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氧指数</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物理性能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D52B11" w:rsidRPr="004C29D3" w:rsidTr="002A3A80">
        <w:tblPrEx>
          <w:tblLook w:val="04A0"/>
        </w:tblPrEx>
        <w:trPr>
          <w:trHeight w:val="366"/>
          <w:jc w:val="center"/>
        </w:trPr>
        <w:tc>
          <w:tcPr>
            <w:tcW w:w="699" w:type="dxa"/>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18</w:t>
            </w:r>
          </w:p>
        </w:tc>
        <w:tc>
          <w:tcPr>
            <w:tcW w:w="1853" w:type="dxa"/>
            <w:gridSpan w:val="4"/>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CABR-2016-PT18</w:t>
            </w:r>
          </w:p>
        </w:tc>
        <w:tc>
          <w:tcPr>
            <w:tcW w:w="4526" w:type="dxa"/>
            <w:gridSpan w:val="7"/>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预应力混凝土用钢绞线力学性能检测</w:t>
            </w:r>
          </w:p>
        </w:tc>
        <w:tc>
          <w:tcPr>
            <w:tcW w:w="3260" w:type="dxa"/>
            <w:gridSpan w:val="6"/>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 xml:space="preserve">最大力Fm、抗拉强度Rm、规定非比例延伸力FP0.2、最大力总伸长率Agt </w:t>
            </w:r>
          </w:p>
        </w:tc>
        <w:tc>
          <w:tcPr>
            <w:tcW w:w="2509" w:type="dxa"/>
            <w:gridSpan w:val="15"/>
            <w:tcBorders>
              <w:bottom w:val="single" w:sz="4" w:space="0" w:color="auto"/>
            </w:tcBorders>
            <w:vAlign w:val="center"/>
          </w:tcPr>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建工建材/</w:t>
            </w:r>
          </w:p>
          <w:p w:rsidR="00D52B11" w:rsidRPr="004C29D3" w:rsidRDefault="00D52B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力学性能</w:t>
            </w:r>
          </w:p>
        </w:tc>
        <w:tc>
          <w:tcPr>
            <w:tcW w:w="2509" w:type="dxa"/>
            <w:gridSpan w:val="5"/>
            <w:tcBorders>
              <w:bottom w:val="single" w:sz="4" w:space="0" w:color="auto"/>
            </w:tcBorders>
            <w:vAlign w:val="center"/>
          </w:tcPr>
          <w:p w:rsidR="00D52B11" w:rsidRPr="004C29D3" w:rsidRDefault="00D52B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2016.11～2017.11</w:t>
            </w:r>
          </w:p>
        </w:tc>
      </w:tr>
      <w:tr w:rsidR="00976DE1" w:rsidRPr="004C29D3" w:rsidTr="002A3A80">
        <w:tblPrEx>
          <w:tblLook w:val="04A0"/>
        </w:tblPrEx>
        <w:trPr>
          <w:trHeight w:val="366"/>
          <w:jc w:val="center"/>
        </w:trPr>
        <w:tc>
          <w:tcPr>
            <w:tcW w:w="699" w:type="dxa"/>
            <w:tcBorders>
              <w:bottom w:val="single" w:sz="4" w:space="0" w:color="auto"/>
            </w:tcBorders>
            <w:shd w:val="clear" w:color="auto" w:fill="BFBFBF" w:themeFill="background1" w:themeFillShade="BF"/>
            <w:vAlign w:val="center"/>
          </w:tcPr>
          <w:p w:rsidR="00976DE1" w:rsidRPr="004C29D3" w:rsidRDefault="00907E28"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6</w:t>
            </w:r>
          </w:p>
        </w:tc>
        <w:tc>
          <w:tcPr>
            <w:tcW w:w="1853" w:type="dxa"/>
            <w:gridSpan w:val="4"/>
            <w:tcBorders>
              <w:bottom w:val="single" w:sz="4" w:space="0" w:color="auto"/>
            </w:tcBorders>
            <w:shd w:val="clear" w:color="auto" w:fill="BFBFBF" w:themeFill="background1" w:themeFillShade="BF"/>
            <w:vAlign w:val="center"/>
          </w:tcPr>
          <w:p w:rsidR="00976DE1" w:rsidRPr="004C29D3" w:rsidRDefault="00976DE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机构名称</w:t>
            </w:r>
          </w:p>
        </w:tc>
        <w:tc>
          <w:tcPr>
            <w:tcW w:w="4526" w:type="dxa"/>
            <w:gridSpan w:val="7"/>
            <w:tcBorders>
              <w:bottom w:val="single" w:sz="4" w:space="0" w:color="auto"/>
            </w:tcBorders>
            <w:shd w:val="clear" w:color="auto" w:fill="BFBFBF" w:themeFill="background1" w:themeFillShade="BF"/>
            <w:vAlign w:val="center"/>
          </w:tcPr>
          <w:p w:rsidR="00976DE1" w:rsidRPr="004C29D3" w:rsidRDefault="00976DE1" w:rsidP="004C29D3">
            <w:pPr>
              <w:adjustRightInd w:val="0"/>
              <w:snapToGrid w:val="0"/>
              <w:jc w:val="left"/>
              <w:rPr>
                <w:rFonts w:asciiTheme="minorEastAsia" w:eastAsiaTheme="minorEastAsia" w:hAnsiTheme="minorEastAsia" w:cs="Times New Roman"/>
                <w:color w:val="000000" w:themeColor="text1"/>
              </w:rPr>
            </w:pPr>
            <w:r w:rsidRPr="004C29D3">
              <w:rPr>
                <w:rFonts w:asciiTheme="minorEastAsia" w:eastAsiaTheme="minorEastAsia" w:hAnsiTheme="minorEastAsia" w:hint="eastAsia"/>
                <w:color w:val="000000" w:themeColor="text1"/>
              </w:rPr>
              <w:t>山东出入境检验检疫局检验检疫技术中心</w:t>
            </w:r>
          </w:p>
        </w:tc>
        <w:tc>
          <w:tcPr>
            <w:tcW w:w="3260" w:type="dxa"/>
            <w:gridSpan w:val="6"/>
            <w:tcBorders>
              <w:bottom w:val="single" w:sz="4" w:space="0" w:color="auto"/>
            </w:tcBorders>
            <w:shd w:val="clear" w:color="auto" w:fill="BFBFBF" w:themeFill="background1" w:themeFillShade="BF"/>
            <w:vAlign w:val="center"/>
          </w:tcPr>
          <w:p w:rsidR="00976DE1" w:rsidRPr="004C29D3" w:rsidRDefault="00976DE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tcBorders>
              <w:bottom w:val="single" w:sz="4" w:space="0" w:color="auto"/>
            </w:tcBorders>
            <w:shd w:val="clear" w:color="auto" w:fill="BFBFBF" w:themeFill="background1" w:themeFillShade="BF"/>
            <w:vAlign w:val="center"/>
          </w:tcPr>
          <w:p w:rsidR="00976DE1" w:rsidRPr="004C29D3" w:rsidRDefault="00976DE1" w:rsidP="00976DE1">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CNAS PT00</w:t>
            </w:r>
            <w:r w:rsidRPr="004C29D3">
              <w:rPr>
                <w:rFonts w:asciiTheme="minorEastAsia" w:eastAsiaTheme="minorEastAsia" w:hAnsiTheme="minorEastAsia" w:cs="Times New Roman" w:hint="eastAsia"/>
                <w:color w:val="000000" w:themeColor="text1"/>
                <w:kern w:val="0"/>
              </w:rPr>
              <w:t>11</w:t>
            </w:r>
          </w:p>
        </w:tc>
      </w:tr>
      <w:tr w:rsidR="00976DE1" w:rsidRPr="004C29D3" w:rsidTr="009F3C8C">
        <w:tblPrEx>
          <w:tblLook w:val="04A0"/>
        </w:tblPrEx>
        <w:trPr>
          <w:trHeight w:val="366"/>
          <w:jc w:val="center"/>
        </w:trPr>
        <w:tc>
          <w:tcPr>
            <w:tcW w:w="2552" w:type="dxa"/>
            <w:gridSpan w:val="5"/>
            <w:tcBorders>
              <w:bottom w:val="single" w:sz="4" w:space="0" w:color="auto"/>
            </w:tcBorders>
            <w:vAlign w:val="center"/>
          </w:tcPr>
          <w:p w:rsidR="00976DE1" w:rsidRPr="004C29D3" w:rsidRDefault="00976DE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976DE1" w:rsidRPr="004C29D3" w:rsidRDefault="009F58F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hint="eastAsia"/>
                <w:color w:val="000000" w:themeColor="text1"/>
              </w:rPr>
              <w:t>唐静</w:t>
            </w:r>
          </w:p>
        </w:tc>
        <w:tc>
          <w:tcPr>
            <w:tcW w:w="3260" w:type="dxa"/>
            <w:gridSpan w:val="6"/>
            <w:tcBorders>
              <w:bottom w:val="single" w:sz="4" w:space="0" w:color="auto"/>
            </w:tcBorders>
            <w:vAlign w:val="center"/>
          </w:tcPr>
          <w:p w:rsidR="00976DE1" w:rsidRPr="004C29D3" w:rsidRDefault="00976DE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976DE1" w:rsidRPr="004C29D3" w:rsidRDefault="009F58F1" w:rsidP="001D1D64">
            <w:pPr>
              <w:rPr>
                <w:rFonts w:asciiTheme="minorEastAsia" w:eastAsiaTheme="minorEastAsia" w:hAnsiTheme="minorEastAsia" w:cs="Times New Roman"/>
                <w:color w:val="000000" w:themeColor="text1"/>
              </w:rPr>
            </w:pPr>
            <w:r w:rsidRPr="004C29D3">
              <w:rPr>
                <w:rFonts w:eastAsia="华文中宋"/>
                <w:color w:val="000000" w:themeColor="text1"/>
              </w:rPr>
              <w:t>0532-80885613</w:t>
            </w:r>
            <w:r w:rsidRPr="004C29D3">
              <w:rPr>
                <w:rFonts w:eastAsia="华文中宋" w:hint="eastAsia"/>
                <w:color w:val="000000" w:themeColor="text1"/>
              </w:rPr>
              <w:t>/</w:t>
            </w:r>
            <w:r w:rsidRPr="004C29D3">
              <w:rPr>
                <w:rFonts w:eastAsia="华文中宋"/>
                <w:color w:val="000000" w:themeColor="text1"/>
              </w:rPr>
              <w:t xml:space="preserve"> 13869827591</w:t>
            </w:r>
          </w:p>
        </w:tc>
      </w:tr>
      <w:tr w:rsidR="00976DE1" w:rsidRPr="004C29D3" w:rsidTr="009F3C8C">
        <w:tblPrEx>
          <w:tblLook w:val="04A0"/>
        </w:tblPrEx>
        <w:trPr>
          <w:trHeight w:val="366"/>
          <w:jc w:val="center"/>
        </w:trPr>
        <w:tc>
          <w:tcPr>
            <w:tcW w:w="2552" w:type="dxa"/>
            <w:gridSpan w:val="5"/>
            <w:tcBorders>
              <w:bottom w:val="single" w:sz="4" w:space="0" w:color="auto"/>
            </w:tcBorders>
            <w:vAlign w:val="center"/>
          </w:tcPr>
          <w:p w:rsidR="00976DE1" w:rsidRPr="004C29D3" w:rsidRDefault="00976DE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976DE1" w:rsidRPr="004C29D3" w:rsidRDefault="00607083" w:rsidP="009D083D">
            <w:pPr>
              <w:adjustRightInd w:val="0"/>
              <w:snapToGrid w:val="0"/>
              <w:rPr>
                <w:rFonts w:asciiTheme="minorEastAsia" w:eastAsiaTheme="minorEastAsia" w:hAnsiTheme="minorEastAsia" w:cs="Times New Roman"/>
                <w:color w:val="000000" w:themeColor="text1"/>
              </w:rPr>
            </w:pPr>
            <w:hyperlink r:id="rId14" w:history="1">
              <w:r w:rsidR="009F58F1" w:rsidRPr="004C29D3">
                <w:rPr>
                  <w:rStyle w:val="a8"/>
                  <w:rFonts w:eastAsia="华文中宋"/>
                  <w:color w:val="000000" w:themeColor="text1"/>
                </w:rPr>
                <w:t>wswpt@163.com</w:t>
              </w:r>
            </w:hyperlink>
            <w:r w:rsidR="009F58F1" w:rsidRPr="004C29D3">
              <w:rPr>
                <w:rFonts w:eastAsia="华文中宋"/>
                <w:color w:val="000000" w:themeColor="text1"/>
              </w:rPr>
              <w:t xml:space="preserve">      wswpx1@163.com</w:t>
            </w:r>
          </w:p>
        </w:tc>
        <w:tc>
          <w:tcPr>
            <w:tcW w:w="3260" w:type="dxa"/>
            <w:gridSpan w:val="6"/>
            <w:tcBorders>
              <w:bottom w:val="single" w:sz="4" w:space="0" w:color="auto"/>
            </w:tcBorders>
            <w:vAlign w:val="center"/>
          </w:tcPr>
          <w:p w:rsidR="00976DE1" w:rsidRPr="004C29D3" w:rsidRDefault="00976DE1" w:rsidP="009F58F1">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976DE1" w:rsidRPr="004C29D3" w:rsidRDefault="009F58F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976DE1" w:rsidRPr="004C29D3" w:rsidTr="009F3C8C">
        <w:tblPrEx>
          <w:tblLook w:val="04A0"/>
        </w:tblPrEx>
        <w:trPr>
          <w:trHeight w:val="366"/>
          <w:jc w:val="center"/>
        </w:trPr>
        <w:tc>
          <w:tcPr>
            <w:tcW w:w="2552" w:type="dxa"/>
            <w:gridSpan w:val="5"/>
            <w:tcBorders>
              <w:bottom w:val="single" w:sz="4" w:space="0" w:color="auto"/>
            </w:tcBorders>
            <w:vAlign w:val="center"/>
          </w:tcPr>
          <w:p w:rsidR="00976DE1" w:rsidRPr="004C29D3" w:rsidRDefault="00976DE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976DE1" w:rsidRPr="004C29D3" w:rsidRDefault="009F58F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976DE1" w:rsidRPr="004C29D3" w:rsidRDefault="00976DE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976DE1" w:rsidRPr="004C29D3" w:rsidRDefault="009F58F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976DE1" w:rsidRPr="004C29D3" w:rsidTr="009F3C8C">
        <w:tblPrEx>
          <w:tblLook w:val="04A0"/>
        </w:tblPrEx>
        <w:trPr>
          <w:trHeight w:val="366"/>
          <w:jc w:val="center"/>
        </w:trPr>
        <w:tc>
          <w:tcPr>
            <w:tcW w:w="699" w:type="dxa"/>
            <w:tcBorders>
              <w:bottom w:val="single" w:sz="4" w:space="0" w:color="auto"/>
            </w:tcBorders>
            <w:vAlign w:val="center"/>
          </w:tcPr>
          <w:p w:rsidR="00976DE1" w:rsidRPr="004C29D3" w:rsidRDefault="00976DE1" w:rsidP="009F58F1">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976DE1" w:rsidRPr="004C29D3" w:rsidRDefault="00976DE1" w:rsidP="009F58F1">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976DE1" w:rsidRPr="004C29D3" w:rsidRDefault="00976DE1" w:rsidP="009F58F1">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976DE1" w:rsidRPr="004C29D3" w:rsidRDefault="00976DE1" w:rsidP="009F58F1">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976DE1" w:rsidRPr="004C29D3" w:rsidRDefault="00976DE1" w:rsidP="009F58F1">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976DE1" w:rsidRPr="004C29D3" w:rsidRDefault="00976DE1" w:rsidP="009F58F1">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09C9" w:rsidRPr="004C29D3" w:rsidTr="009F3C8C">
        <w:tblPrEx>
          <w:tblLook w:val="04A0"/>
        </w:tblPrEx>
        <w:trPr>
          <w:trHeight w:val="366"/>
          <w:jc w:val="center"/>
        </w:trPr>
        <w:tc>
          <w:tcPr>
            <w:tcW w:w="699" w:type="dxa"/>
            <w:tcBorders>
              <w:bottom w:val="single" w:sz="4" w:space="0" w:color="auto"/>
            </w:tcBorders>
            <w:vAlign w:val="center"/>
          </w:tcPr>
          <w:p w:rsidR="00C809C9" w:rsidRPr="004C29D3" w:rsidRDefault="00C809C9" w:rsidP="009D083D">
            <w:pPr>
              <w:adjustRightInd w:val="0"/>
              <w:snapToGrid w:val="0"/>
              <w:rPr>
                <w:rFonts w:asciiTheme="minorEastAsia" w:eastAsiaTheme="minorEastAsia" w:hAnsiTheme="minorEastAsia" w:cs="Times New Roman"/>
                <w:color w:val="000000" w:themeColor="text1"/>
              </w:rPr>
            </w:pPr>
          </w:p>
        </w:tc>
        <w:tc>
          <w:tcPr>
            <w:tcW w:w="1853" w:type="dxa"/>
            <w:gridSpan w:val="4"/>
            <w:tcBorders>
              <w:bottom w:val="single" w:sz="4" w:space="0" w:color="auto"/>
            </w:tcBorders>
            <w:vAlign w:val="center"/>
          </w:tcPr>
          <w:p w:rsidR="00C809C9" w:rsidRPr="004C29D3" w:rsidRDefault="00C809C9"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PT-FATA-2017-01</w:t>
            </w:r>
          </w:p>
        </w:tc>
        <w:tc>
          <w:tcPr>
            <w:tcW w:w="4526" w:type="dxa"/>
            <w:gridSpan w:val="7"/>
            <w:tcBorders>
              <w:bottom w:val="single" w:sz="4" w:space="0" w:color="auto"/>
            </w:tcBorders>
            <w:vAlign w:val="center"/>
          </w:tcPr>
          <w:p w:rsidR="00C809C9" w:rsidRPr="004C29D3" w:rsidRDefault="00C809C9"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饲料中沙门氏菌检测</w:t>
            </w:r>
          </w:p>
        </w:tc>
        <w:tc>
          <w:tcPr>
            <w:tcW w:w="3260" w:type="dxa"/>
            <w:gridSpan w:val="6"/>
            <w:tcBorders>
              <w:bottom w:val="single" w:sz="4" w:space="0" w:color="auto"/>
            </w:tcBorders>
            <w:vAlign w:val="center"/>
          </w:tcPr>
          <w:p w:rsidR="00C809C9" w:rsidRPr="004C29D3" w:rsidRDefault="00C809C9"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沙门氏菌</w:t>
            </w:r>
          </w:p>
        </w:tc>
        <w:tc>
          <w:tcPr>
            <w:tcW w:w="2509" w:type="dxa"/>
            <w:gridSpan w:val="15"/>
            <w:tcBorders>
              <w:bottom w:val="single" w:sz="4" w:space="0" w:color="auto"/>
            </w:tcBorders>
            <w:vAlign w:val="center"/>
          </w:tcPr>
          <w:p w:rsidR="00C809C9" w:rsidRPr="004C29D3" w:rsidRDefault="00C809C9" w:rsidP="005833B2">
            <w:pPr>
              <w:adjustRightInd w:val="0"/>
              <w:snapToGrid w:val="0"/>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010102</w:t>
            </w:r>
          </w:p>
        </w:tc>
        <w:tc>
          <w:tcPr>
            <w:tcW w:w="2509" w:type="dxa"/>
            <w:gridSpan w:val="5"/>
            <w:tcBorders>
              <w:bottom w:val="single" w:sz="4" w:space="0" w:color="auto"/>
            </w:tcBorders>
            <w:vAlign w:val="center"/>
          </w:tcPr>
          <w:p w:rsidR="00C809C9" w:rsidRPr="004C29D3" w:rsidRDefault="00C809C9"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2017.10.1~2017.10.30</w:t>
            </w:r>
          </w:p>
        </w:tc>
      </w:tr>
      <w:tr w:rsidR="00C809C9" w:rsidRPr="004C29D3" w:rsidTr="009F3C8C">
        <w:tblPrEx>
          <w:tblLook w:val="04A0"/>
        </w:tblPrEx>
        <w:trPr>
          <w:trHeight w:val="366"/>
          <w:jc w:val="center"/>
        </w:trPr>
        <w:tc>
          <w:tcPr>
            <w:tcW w:w="699" w:type="dxa"/>
            <w:tcBorders>
              <w:bottom w:val="single" w:sz="4" w:space="0" w:color="auto"/>
            </w:tcBorders>
            <w:vAlign w:val="center"/>
          </w:tcPr>
          <w:p w:rsidR="00C809C9" w:rsidRPr="004C29D3" w:rsidRDefault="00C809C9" w:rsidP="009D083D">
            <w:pPr>
              <w:adjustRightInd w:val="0"/>
              <w:snapToGrid w:val="0"/>
              <w:rPr>
                <w:rFonts w:asciiTheme="minorEastAsia" w:eastAsiaTheme="minorEastAsia" w:hAnsiTheme="minorEastAsia" w:cs="Times New Roman"/>
                <w:color w:val="000000" w:themeColor="text1"/>
              </w:rPr>
            </w:pPr>
          </w:p>
        </w:tc>
        <w:tc>
          <w:tcPr>
            <w:tcW w:w="1853" w:type="dxa"/>
            <w:gridSpan w:val="4"/>
            <w:tcBorders>
              <w:bottom w:val="single" w:sz="4" w:space="0" w:color="auto"/>
            </w:tcBorders>
            <w:vAlign w:val="center"/>
          </w:tcPr>
          <w:p w:rsidR="00C809C9" w:rsidRPr="004C29D3" w:rsidRDefault="00C809C9"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PT-FATA-2017-02</w:t>
            </w:r>
          </w:p>
        </w:tc>
        <w:tc>
          <w:tcPr>
            <w:tcW w:w="4526" w:type="dxa"/>
            <w:gridSpan w:val="7"/>
            <w:tcBorders>
              <w:bottom w:val="single" w:sz="4" w:space="0" w:color="auto"/>
            </w:tcBorders>
            <w:vAlign w:val="center"/>
          </w:tcPr>
          <w:p w:rsidR="00C809C9" w:rsidRPr="004C29D3" w:rsidRDefault="00C809C9"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食品中沙门氏菌、金黄色葡萄球菌检测</w:t>
            </w:r>
          </w:p>
        </w:tc>
        <w:tc>
          <w:tcPr>
            <w:tcW w:w="3260" w:type="dxa"/>
            <w:gridSpan w:val="6"/>
            <w:tcBorders>
              <w:bottom w:val="single" w:sz="4" w:space="0" w:color="auto"/>
            </w:tcBorders>
            <w:vAlign w:val="center"/>
          </w:tcPr>
          <w:p w:rsidR="00C809C9" w:rsidRPr="004C29D3" w:rsidRDefault="00C809C9"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沙门氏菌、金黄色葡萄球菌（定性）</w:t>
            </w:r>
          </w:p>
        </w:tc>
        <w:tc>
          <w:tcPr>
            <w:tcW w:w="2509" w:type="dxa"/>
            <w:gridSpan w:val="15"/>
            <w:tcBorders>
              <w:bottom w:val="single" w:sz="4" w:space="0" w:color="auto"/>
            </w:tcBorders>
            <w:vAlign w:val="center"/>
          </w:tcPr>
          <w:p w:rsidR="00C809C9" w:rsidRPr="004C29D3" w:rsidRDefault="00C809C9" w:rsidP="005833B2">
            <w:pPr>
              <w:adjustRightInd w:val="0"/>
              <w:snapToGrid w:val="0"/>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010102</w:t>
            </w:r>
          </w:p>
        </w:tc>
        <w:tc>
          <w:tcPr>
            <w:tcW w:w="2509" w:type="dxa"/>
            <w:gridSpan w:val="5"/>
            <w:tcBorders>
              <w:bottom w:val="single" w:sz="4" w:space="0" w:color="auto"/>
            </w:tcBorders>
            <w:vAlign w:val="center"/>
          </w:tcPr>
          <w:p w:rsidR="00C809C9" w:rsidRPr="004C29D3" w:rsidRDefault="00C809C9"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2017.10.15~2017.11.30</w:t>
            </w:r>
          </w:p>
        </w:tc>
      </w:tr>
      <w:tr w:rsidR="001D1D64" w:rsidRPr="004C29D3" w:rsidTr="009F3C8C">
        <w:tblPrEx>
          <w:tblLook w:val="04A0"/>
        </w:tblPrEx>
        <w:trPr>
          <w:trHeight w:val="366"/>
          <w:jc w:val="center"/>
        </w:trPr>
        <w:tc>
          <w:tcPr>
            <w:tcW w:w="2552" w:type="dxa"/>
            <w:gridSpan w:val="5"/>
            <w:tcBorders>
              <w:bottom w:val="single" w:sz="4" w:space="0" w:color="auto"/>
            </w:tcBorders>
            <w:vAlign w:val="center"/>
          </w:tcPr>
          <w:p w:rsidR="001D1D64" w:rsidRPr="004C29D3" w:rsidRDefault="001D1D64"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1D1D64" w:rsidRPr="004C29D3" w:rsidRDefault="001D1D64" w:rsidP="001D1D64">
            <w:pPr>
              <w:rPr>
                <w:rFonts w:asciiTheme="minorEastAsia" w:eastAsiaTheme="minorEastAsia" w:hAnsiTheme="minorEastAsia" w:cs="Times New Roman"/>
                <w:color w:val="000000" w:themeColor="text1"/>
              </w:rPr>
            </w:pPr>
            <w:r w:rsidRPr="004C29D3">
              <w:rPr>
                <w:rFonts w:ascii="Times New Roman" w:eastAsiaTheme="minorEastAsia" w:hAnsiTheme="minorEastAsia" w:cs="Times New Roman"/>
                <w:color w:val="000000" w:themeColor="text1"/>
                <w:sz w:val="18"/>
                <w:szCs w:val="18"/>
              </w:rPr>
              <w:t>厉艳</w:t>
            </w:r>
          </w:p>
        </w:tc>
        <w:tc>
          <w:tcPr>
            <w:tcW w:w="3260" w:type="dxa"/>
            <w:gridSpan w:val="6"/>
            <w:tcBorders>
              <w:bottom w:val="single" w:sz="4" w:space="0" w:color="auto"/>
            </w:tcBorders>
            <w:vAlign w:val="center"/>
          </w:tcPr>
          <w:p w:rsidR="001D1D64" w:rsidRPr="004C29D3" w:rsidRDefault="001D1D64"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1D1D64" w:rsidRPr="004C29D3" w:rsidRDefault="001D1D64" w:rsidP="001D1D64">
            <w:pPr>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0532-80885609</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 xml:space="preserve"> 13864858664</w:t>
            </w:r>
          </w:p>
        </w:tc>
      </w:tr>
      <w:tr w:rsidR="001D1D64" w:rsidRPr="004C29D3" w:rsidTr="009F3C8C">
        <w:tblPrEx>
          <w:tblLook w:val="04A0"/>
        </w:tblPrEx>
        <w:trPr>
          <w:trHeight w:val="366"/>
          <w:jc w:val="center"/>
        </w:trPr>
        <w:tc>
          <w:tcPr>
            <w:tcW w:w="2552" w:type="dxa"/>
            <w:gridSpan w:val="5"/>
            <w:tcBorders>
              <w:bottom w:val="single" w:sz="4" w:space="0" w:color="auto"/>
            </w:tcBorders>
            <w:vAlign w:val="center"/>
          </w:tcPr>
          <w:p w:rsidR="001D1D64" w:rsidRPr="004C29D3" w:rsidRDefault="001D1D64"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1D1D64" w:rsidRPr="004C29D3" w:rsidRDefault="00607083" w:rsidP="005833B2">
            <w:pPr>
              <w:adjustRightInd w:val="0"/>
              <w:snapToGrid w:val="0"/>
              <w:rPr>
                <w:rFonts w:asciiTheme="minorEastAsia" w:eastAsiaTheme="minorEastAsia" w:hAnsiTheme="minorEastAsia" w:cs="Times New Roman"/>
                <w:color w:val="000000" w:themeColor="text1"/>
              </w:rPr>
            </w:pPr>
            <w:hyperlink r:id="rId15" w:history="1">
              <w:r w:rsidR="001D1D64" w:rsidRPr="004C29D3">
                <w:rPr>
                  <w:rStyle w:val="a8"/>
                  <w:rFonts w:ascii="Times New Roman" w:eastAsiaTheme="minorEastAsia" w:hAnsi="Times New Roman"/>
                  <w:color w:val="000000" w:themeColor="text1"/>
                  <w:sz w:val="18"/>
                  <w:szCs w:val="18"/>
                </w:rPr>
                <w:t>standciq@163.com</w:t>
              </w:r>
            </w:hyperlink>
            <w:r w:rsidR="001D1D64" w:rsidRPr="004C29D3">
              <w:rPr>
                <w:rFonts w:ascii="Times New Roman" w:eastAsiaTheme="minorEastAsia" w:hAnsi="Times New Roman" w:cs="Times New Roman"/>
                <w:color w:val="000000" w:themeColor="text1"/>
                <w:sz w:val="18"/>
                <w:szCs w:val="18"/>
              </w:rPr>
              <w:t xml:space="preserve">      ciqshao@163.com</w:t>
            </w:r>
          </w:p>
        </w:tc>
        <w:tc>
          <w:tcPr>
            <w:tcW w:w="3260" w:type="dxa"/>
            <w:gridSpan w:val="6"/>
            <w:tcBorders>
              <w:bottom w:val="single" w:sz="4" w:space="0" w:color="auto"/>
            </w:tcBorders>
            <w:vAlign w:val="center"/>
          </w:tcPr>
          <w:p w:rsidR="001D1D64" w:rsidRPr="004C29D3" w:rsidRDefault="001D1D64"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1D1D64" w:rsidRPr="004C29D3" w:rsidRDefault="001D1D64"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1D1D64" w:rsidRPr="004C29D3" w:rsidTr="009F3C8C">
        <w:tblPrEx>
          <w:tblLook w:val="04A0"/>
        </w:tblPrEx>
        <w:trPr>
          <w:trHeight w:val="366"/>
          <w:jc w:val="center"/>
        </w:trPr>
        <w:tc>
          <w:tcPr>
            <w:tcW w:w="2552" w:type="dxa"/>
            <w:gridSpan w:val="5"/>
            <w:tcBorders>
              <w:bottom w:val="single" w:sz="4" w:space="0" w:color="auto"/>
            </w:tcBorders>
            <w:vAlign w:val="center"/>
          </w:tcPr>
          <w:p w:rsidR="001D1D64" w:rsidRPr="004C29D3" w:rsidRDefault="001D1D64"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1D1D64" w:rsidRPr="004C29D3" w:rsidRDefault="001D1D64"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1D1D64" w:rsidRPr="004C29D3" w:rsidRDefault="001D1D64"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1D1D64" w:rsidRPr="004C29D3" w:rsidRDefault="001D1D64"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CC618C" w:rsidRPr="004C29D3" w:rsidTr="009F3C8C">
        <w:tblPrEx>
          <w:tblLook w:val="04A0"/>
        </w:tblPrEx>
        <w:trPr>
          <w:trHeight w:val="366"/>
          <w:jc w:val="center"/>
        </w:trPr>
        <w:tc>
          <w:tcPr>
            <w:tcW w:w="699" w:type="dxa"/>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1D1D64" w:rsidRPr="004C29D3" w:rsidTr="009F3C8C">
        <w:tblPrEx>
          <w:tblLook w:val="04A0"/>
        </w:tblPrEx>
        <w:trPr>
          <w:trHeight w:val="366"/>
          <w:jc w:val="center"/>
        </w:trPr>
        <w:tc>
          <w:tcPr>
            <w:tcW w:w="699" w:type="dxa"/>
            <w:tcBorders>
              <w:bottom w:val="single" w:sz="4" w:space="0" w:color="auto"/>
            </w:tcBorders>
            <w:vAlign w:val="center"/>
          </w:tcPr>
          <w:p w:rsidR="001D1D64" w:rsidRPr="004C29D3" w:rsidRDefault="001D1D64" w:rsidP="009D083D">
            <w:pPr>
              <w:adjustRightInd w:val="0"/>
              <w:snapToGrid w:val="0"/>
              <w:rPr>
                <w:rFonts w:asciiTheme="minorEastAsia" w:eastAsiaTheme="minorEastAsia" w:hAnsiTheme="minorEastAsia" w:cs="Times New Roman"/>
                <w:color w:val="000000" w:themeColor="text1"/>
              </w:rPr>
            </w:pPr>
          </w:p>
        </w:tc>
        <w:tc>
          <w:tcPr>
            <w:tcW w:w="1853" w:type="dxa"/>
            <w:gridSpan w:val="4"/>
            <w:tcBorders>
              <w:bottom w:val="single" w:sz="4" w:space="0" w:color="auto"/>
            </w:tcBorders>
            <w:vAlign w:val="center"/>
          </w:tcPr>
          <w:p w:rsidR="001D1D64" w:rsidRPr="004C29D3" w:rsidRDefault="001D1D64"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PT-FATA-2017-03</w:t>
            </w:r>
          </w:p>
        </w:tc>
        <w:tc>
          <w:tcPr>
            <w:tcW w:w="4526" w:type="dxa"/>
            <w:gridSpan w:val="7"/>
            <w:tcBorders>
              <w:bottom w:val="single" w:sz="4" w:space="0" w:color="auto"/>
            </w:tcBorders>
            <w:vAlign w:val="center"/>
          </w:tcPr>
          <w:p w:rsidR="001D1D64" w:rsidRPr="004C29D3" w:rsidRDefault="001D1D64"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番茄细菌性溃疡病菌检疫鉴定</w:t>
            </w:r>
          </w:p>
        </w:tc>
        <w:tc>
          <w:tcPr>
            <w:tcW w:w="3260" w:type="dxa"/>
            <w:gridSpan w:val="6"/>
            <w:tcBorders>
              <w:bottom w:val="single" w:sz="4" w:space="0" w:color="auto"/>
            </w:tcBorders>
            <w:vAlign w:val="center"/>
          </w:tcPr>
          <w:p w:rsidR="001D1D64" w:rsidRPr="004C29D3" w:rsidRDefault="001D1D64"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番茄细菌性溃疡病菌</w:t>
            </w:r>
          </w:p>
        </w:tc>
        <w:tc>
          <w:tcPr>
            <w:tcW w:w="2509" w:type="dxa"/>
            <w:gridSpan w:val="15"/>
            <w:tcBorders>
              <w:bottom w:val="single" w:sz="4" w:space="0" w:color="auto"/>
            </w:tcBorders>
            <w:vAlign w:val="center"/>
          </w:tcPr>
          <w:p w:rsidR="001D1D64" w:rsidRPr="004C29D3" w:rsidRDefault="001D1D64" w:rsidP="005833B2">
            <w:pPr>
              <w:adjustRightInd w:val="0"/>
              <w:snapToGrid w:val="0"/>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060102</w:t>
            </w:r>
          </w:p>
        </w:tc>
        <w:tc>
          <w:tcPr>
            <w:tcW w:w="2509" w:type="dxa"/>
            <w:gridSpan w:val="5"/>
            <w:tcBorders>
              <w:bottom w:val="single" w:sz="4" w:space="0" w:color="auto"/>
            </w:tcBorders>
            <w:vAlign w:val="center"/>
          </w:tcPr>
          <w:p w:rsidR="001D1D64" w:rsidRPr="004C29D3" w:rsidRDefault="001D1D64"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2017.7.1~2017.10.30</w:t>
            </w:r>
          </w:p>
        </w:tc>
      </w:tr>
      <w:tr w:rsidR="00CC618C" w:rsidRPr="004C29D3" w:rsidTr="009F3C8C">
        <w:tblPrEx>
          <w:tblLook w:val="04A0"/>
        </w:tblPrEx>
        <w:trPr>
          <w:trHeight w:val="366"/>
          <w:jc w:val="center"/>
        </w:trPr>
        <w:tc>
          <w:tcPr>
            <w:tcW w:w="2552" w:type="dxa"/>
            <w:gridSpan w:val="5"/>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lastRenderedPageBreak/>
              <w:t>联系人</w:t>
            </w:r>
          </w:p>
        </w:tc>
        <w:tc>
          <w:tcPr>
            <w:tcW w:w="4526" w:type="dxa"/>
            <w:gridSpan w:val="7"/>
            <w:tcBorders>
              <w:bottom w:val="single" w:sz="4" w:space="0" w:color="auto"/>
            </w:tcBorders>
            <w:vAlign w:val="center"/>
          </w:tcPr>
          <w:p w:rsidR="00CC618C" w:rsidRPr="004C29D3" w:rsidRDefault="00CC618C" w:rsidP="00CC618C">
            <w:pPr>
              <w:rPr>
                <w:rFonts w:asciiTheme="minorEastAsia" w:eastAsiaTheme="minorEastAsia" w:hAnsiTheme="minorEastAsia" w:cs="Times New Roman"/>
                <w:color w:val="000000" w:themeColor="text1"/>
              </w:rPr>
            </w:pPr>
            <w:r w:rsidRPr="004C29D3">
              <w:rPr>
                <w:rFonts w:ascii="Times New Roman" w:eastAsiaTheme="minorEastAsia" w:hAnsiTheme="minorEastAsia" w:cs="Times New Roman"/>
                <w:color w:val="000000" w:themeColor="text1"/>
                <w:sz w:val="18"/>
                <w:szCs w:val="18"/>
              </w:rPr>
              <w:t>罗忻</w:t>
            </w:r>
            <w:r w:rsidRPr="004C29D3">
              <w:rPr>
                <w:rFonts w:ascii="Times New Roman" w:eastAsiaTheme="minorEastAsia" w:hAnsiTheme="minorEastAsia" w:cs="Times New Roman" w:hint="eastAsia"/>
                <w:color w:val="000000" w:themeColor="text1"/>
                <w:sz w:val="18"/>
                <w:szCs w:val="18"/>
              </w:rPr>
              <w:t>、</w:t>
            </w:r>
            <w:r w:rsidRPr="004C29D3">
              <w:rPr>
                <w:rFonts w:ascii="Times New Roman" w:eastAsiaTheme="minorEastAsia" w:hAnsiTheme="minorEastAsia" w:cs="Times New Roman"/>
                <w:color w:val="000000" w:themeColor="text1"/>
                <w:sz w:val="18"/>
                <w:szCs w:val="18"/>
              </w:rPr>
              <w:t>刘靖靖</w:t>
            </w:r>
          </w:p>
        </w:tc>
        <w:tc>
          <w:tcPr>
            <w:tcW w:w="3260" w:type="dxa"/>
            <w:gridSpan w:val="6"/>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CC618C" w:rsidRPr="004C29D3" w:rsidRDefault="00CC618C" w:rsidP="00CC618C">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0532-80885719</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 xml:space="preserve">13864807292 </w:t>
            </w:r>
          </w:p>
          <w:p w:rsidR="00CC618C" w:rsidRPr="004C29D3" w:rsidRDefault="00CC618C" w:rsidP="00CC618C">
            <w:pPr>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0532-80885708</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 xml:space="preserve"> 13793212095</w:t>
            </w:r>
          </w:p>
        </w:tc>
      </w:tr>
      <w:tr w:rsidR="00CC618C" w:rsidRPr="004C29D3" w:rsidTr="009F3C8C">
        <w:tblPrEx>
          <w:tblLook w:val="04A0"/>
        </w:tblPrEx>
        <w:trPr>
          <w:trHeight w:val="366"/>
          <w:jc w:val="center"/>
        </w:trPr>
        <w:tc>
          <w:tcPr>
            <w:tcW w:w="2552" w:type="dxa"/>
            <w:gridSpan w:val="5"/>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ptsdciq@163.com</w:t>
            </w:r>
          </w:p>
        </w:tc>
        <w:tc>
          <w:tcPr>
            <w:tcW w:w="3260" w:type="dxa"/>
            <w:gridSpan w:val="6"/>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CC618C" w:rsidRPr="004C29D3" w:rsidRDefault="00CC618C"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CC618C" w:rsidRPr="004C29D3" w:rsidTr="009F3C8C">
        <w:tblPrEx>
          <w:tblLook w:val="04A0"/>
        </w:tblPrEx>
        <w:trPr>
          <w:trHeight w:val="366"/>
          <w:jc w:val="center"/>
        </w:trPr>
        <w:tc>
          <w:tcPr>
            <w:tcW w:w="2552" w:type="dxa"/>
            <w:gridSpan w:val="5"/>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CC618C" w:rsidRPr="004C29D3" w:rsidRDefault="00CC618C"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CC618C" w:rsidRPr="004C29D3" w:rsidTr="009F3C8C">
        <w:tblPrEx>
          <w:tblLook w:val="04A0"/>
        </w:tblPrEx>
        <w:trPr>
          <w:trHeight w:val="366"/>
          <w:jc w:val="center"/>
        </w:trPr>
        <w:tc>
          <w:tcPr>
            <w:tcW w:w="699" w:type="dxa"/>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C618C" w:rsidRPr="004C29D3" w:rsidTr="009F3C8C">
        <w:tblPrEx>
          <w:tblLook w:val="04A0"/>
        </w:tblPrEx>
        <w:trPr>
          <w:trHeight w:val="366"/>
          <w:jc w:val="center"/>
        </w:trPr>
        <w:tc>
          <w:tcPr>
            <w:tcW w:w="699" w:type="dxa"/>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PT-FATA-2017-04</w:t>
            </w:r>
          </w:p>
        </w:tc>
        <w:tc>
          <w:tcPr>
            <w:tcW w:w="4526" w:type="dxa"/>
            <w:gridSpan w:val="7"/>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土豆中毒死蜱残留测定</w:t>
            </w:r>
          </w:p>
        </w:tc>
        <w:tc>
          <w:tcPr>
            <w:tcW w:w="3260" w:type="dxa"/>
            <w:gridSpan w:val="6"/>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毒死蜱</w:t>
            </w:r>
          </w:p>
        </w:tc>
        <w:tc>
          <w:tcPr>
            <w:tcW w:w="2509" w:type="dxa"/>
            <w:gridSpan w:val="15"/>
            <w:tcBorders>
              <w:bottom w:val="single" w:sz="4" w:space="0" w:color="auto"/>
            </w:tcBorders>
            <w:vAlign w:val="center"/>
          </w:tcPr>
          <w:p w:rsidR="00CC618C" w:rsidRPr="004C29D3" w:rsidRDefault="00CC618C" w:rsidP="005833B2">
            <w:pPr>
              <w:pStyle w:val="Default"/>
              <w:jc w:val="center"/>
              <w:rPr>
                <w:rFonts w:ascii="Times New Roman" w:eastAsiaTheme="minorEastAsia" w:cs="Times New Roman"/>
                <w:color w:val="000000" w:themeColor="text1"/>
                <w:kern w:val="2"/>
                <w:sz w:val="18"/>
                <w:szCs w:val="18"/>
              </w:rPr>
            </w:pPr>
            <w:r w:rsidRPr="004C29D3">
              <w:rPr>
                <w:rFonts w:ascii="Times New Roman" w:eastAsiaTheme="minorEastAsia" w:cs="Times New Roman"/>
                <w:color w:val="000000" w:themeColor="text1"/>
                <w:sz w:val="18"/>
                <w:szCs w:val="18"/>
              </w:rPr>
              <w:t>022204</w:t>
            </w:r>
          </w:p>
        </w:tc>
        <w:tc>
          <w:tcPr>
            <w:tcW w:w="2509" w:type="dxa"/>
            <w:gridSpan w:val="5"/>
            <w:tcBorders>
              <w:bottom w:val="single" w:sz="4" w:space="0" w:color="auto"/>
            </w:tcBorders>
            <w:vAlign w:val="center"/>
          </w:tcPr>
          <w:p w:rsidR="00CC618C" w:rsidRPr="004C29D3" w:rsidRDefault="00CC618C"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2017.10.1~2017.11.30</w:t>
            </w:r>
          </w:p>
        </w:tc>
      </w:tr>
      <w:tr w:rsidR="00CC618C" w:rsidRPr="004C29D3" w:rsidTr="009F3C8C">
        <w:tblPrEx>
          <w:tblLook w:val="04A0"/>
        </w:tblPrEx>
        <w:trPr>
          <w:trHeight w:val="366"/>
          <w:jc w:val="center"/>
        </w:trPr>
        <w:tc>
          <w:tcPr>
            <w:tcW w:w="699" w:type="dxa"/>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PT-FATA-2017-05</w:t>
            </w:r>
          </w:p>
        </w:tc>
        <w:tc>
          <w:tcPr>
            <w:tcW w:w="4526" w:type="dxa"/>
            <w:gridSpan w:val="7"/>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番茄中对硫磷残留测定</w:t>
            </w:r>
          </w:p>
        </w:tc>
        <w:tc>
          <w:tcPr>
            <w:tcW w:w="3260" w:type="dxa"/>
            <w:gridSpan w:val="6"/>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对硫磷</w:t>
            </w:r>
          </w:p>
        </w:tc>
        <w:tc>
          <w:tcPr>
            <w:tcW w:w="2509" w:type="dxa"/>
            <w:gridSpan w:val="15"/>
            <w:tcBorders>
              <w:bottom w:val="single" w:sz="4" w:space="0" w:color="auto"/>
            </w:tcBorders>
            <w:vAlign w:val="center"/>
          </w:tcPr>
          <w:p w:rsidR="00CC618C" w:rsidRPr="004C29D3" w:rsidRDefault="00CC618C" w:rsidP="005833B2">
            <w:pPr>
              <w:pStyle w:val="Default"/>
              <w:jc w:val="center"/>
              <w:rPr>
                <w:rFonts w:ascii="Times New Roman" w:eastAsiaTheme="minorEastAsia" w:cs="Times New Roman"/>
                <w:color w:val="000000" w:themeColor="text1"/>
                <w:sz w:val="18"/>
                <w:szCs w:val="18"/>
              </w:rPr>
            </w:pPr>
            <w:r w:rsidRPr="004C29D3">
              <w:rPr>
                <w:rFonts w:ascii="Times New Roman" w:eastAsiaTheme="minorEastAsia" w:cs="Times New Roman"/>
                <w:color w:val="000000" w:themeColor="text1"/>
                <w:sz w:val="18"/>
                <w:szCs w:val="18"/>
              </w:rPr>
              <w:t>022204</w:t>
            </w:r>
          </w:p>
        </w:tc>
        <w:tc>
          <w:tcPr>
            <w:tcW w:w="2509" w:type="dxa"/>
            <w:gridSpan w:val="5"/>
            <w:tcBorders>
              <w:bottom w:val="single" w:sz="4" w:space="0" w:color="auto"/>
            </w:tcBorders>
            <w:vAlign w:val="center"/>
          </w:tcPr>
          <w:p w:rsidR="00CC618C" w:rsidRPr="004C29D3" w:rsidRDefault="00CC618C"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2017.10.1~2017.11.30</w:t>
            </w:r>
          </w:p>
        </w:tc>
      </w:tr>
      <w:tr w:rsidR="00CC618C" w:rsidRPr="004C29D3" w:rsidTr="009F3C8C">
        <w:tblPrEx>
          <w:tblLook w:val="04A0"/>
        </w:tblPrEx>
        <w:trPr>
          <w:trHeight w:val="366"/>
          <w:jc w:val="center"/>
        </w:trPr>
        <w:tc>
          <w:tcPr>
            <w:tcW w:w="699" w:type="dxa"/>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PT-FATA-2017-06</w:t>
            </w:r>
          </w:p>
        </w:tc>
        <w:tc>
          <w:tcPr>
            <w:tcW w:w="4526" w:type="dxa"/>
            <w:gridSpan w:val="7"/>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辣椒粉中毒死蜱、对硫磷、六六六、氰戊菊酯、氯氰菊酯、乙草胺、嘧霉胺残留测定</w:t>
            </w:r>
          </w:p>
        </w:tc>
        <w:tc>
          <w:tcPr>
            <w:tcW w:w="3260" w:type="dxa"/>
            <w:gridSpan w:val="6"/>
            <w:tcBorders>
              <w:bottom w:val="single" w:sz="4" w:space="0" w:color="auto"/>
            </w:tcBorders>
            <w:vAlign w:val="center"/>
          </w:tcPr>
          <w:p w:rsidR="00CC618C" w:rsidRPr="004C29D3" w:rsidRDefault="00CC618C"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毒死蜱、对硫磷、六六六、氰戊菊酯、氯氰菊酯、乙草胺、嘧霉胺</w:t>
            </w:r>
          </w:p>
        </w:tc>
        <w:tc>
          <w:tcPr>
            <w:tcW w:w="2509" w:type="dxa"/>
            <w:gridSpan w:val="15"/>
            <w:tcBorders>
              <w:bottom w:val="single" w:sz="4" w:space="0" w:color="auto"/>
            </w:tcBorders>
            <w:vAlign w:val="center"/>
          </w:tcPr>
          <w:p w:rsidR="00CC618C" w:rsidRPr="004C29D3" w:rsidRDefault="00CC618C" w:rsidP="005833B2">
            <w:pPr>
              <w:pStyle w:val="Default"/>
              <w:jc w:val="center"/>
              <w:rPr>
                <w:rFonts w:ascii="Times New Roman" w:eastAsiaTheme="minorEastAsia" w:cs="Times New Roman"/>
                <w:color w:val="000000" w:themeColor="text1"/>
                <w:sz w:val="18"/>
                <w:szCs w:val="18"/>
              </w:rPr>
            </w:pPr>
            <w:r w:rsidRPr="004C29D3">
              <w:rPr>
                <w:rFonts w:ascii="Times New Roman" w:eastAsiaTheme="minorEastAsia" w:cs="Times New Roman"/>
                <w:color w:val="000000" w:themeColor="text1"/>
                <w:sz w:val="18"/>
                <w:szCs w:val="18"/>
              </w:rPr>
              <w:t>022204</w:t>
            </w:r>
          </w:p>
        </w:tc>
        <w:tc>
          <w:tcPr>
            <w:tcW w:w="2509" w:type="dxa"/>
            <w:gridSpan w:val="5"/>
            <w:tcBorders>
              <w:bottom w:val="single" w:sz="4" w:space="0" w:color="auto"/>
            </w:tcBorders>
            <w:vAlign w:val="center"/>
          </w:tcPr>
          <w:p w:rsidR="00CC618C" w:rsidRPr="004C29D3" w:rsidRDefault="00CC618C"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2017.10.1~2017.11.30</w:t>
            </w:r>
          </w:p>
        </w:tc>
      </w:tr>
      <w:tr w:rsidR="00CC618C" w:rsidRPr="004C29D3" w:rsidTr="009F3C8C">
        <w:tblPrEx>
          <w:tblLook w:val="04A0"/>
        </w:tblPrEx>
        <w:trPr>
          <w:trHeight w:val="366"/>
          <w:jc w:val="center"/>
        </w:trPr>
        <w:tc>
          <w:tcPr>
            <w:tcW w:w="2552" w:type="dxa"/>
            <w:gridSpan w:val="5"/>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CC618C" w:rsidRPr="004C29D3" w:rsidRDefault="00974C0A" w:rsidP="00974C0A">
            <w:pPr>
              <w:rPr>
                <w:rFonts w:asciiTheme="minorEastAsia" w:eastAsiaTheme="minorEastAsia" w:hAnsiTheme="minorEastAsia" w:cs="Times New Roman"/>
                <w:color w:val="000000" w:themeColor="text1"/>
              </w:rPr>
            </w:pPr>
            <w:r w:rsidRPr="004C29D3">
              <w:rPr>
                <w:rFonts w:ascii="Times New Roman" w:eastAsiaTheme="minorEastAsia" w:hAnsiTheme="minorEastAsia" w:cs="Times New Roman"/>
                <w:color w:val="000000" w:themeColor="text1"/>
                <w:sz w:val="18"/>
                <w:szCs w:val="18"/>
              </w:rPr>
              <w:t>孙涛</w:t>
            </w:r>
          </w:p>
        </w:tc>
        <w:tc>
          <w:tcPr>
            <w:tcW w:w="3260" w:type="dxa"/>
            <w:gridSpan w:val="6"/>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CC618C" w:rsidRPr="004C29D3" w:rsidRDefault="00974C0A" w:rsidP="00974C0A">
            <w:pPr>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0532-82655497</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18562789810</w:t>
            </w:r>
          </w:p>
        </w:tc>
      </w:tr>
      <w:tr w:rsidR="00CC618C" w:rsidRPr="004C29D3" w:rsidTr="009F3C8C">
        <w:tblPrEx>
          <w:tblLook w:val="04A0"/>
        </w:tblPrEx>
        <w:trPr>
          <w:trHeight w:val="366"/>
          <w:jc w:val="center"/>
        </w:trPr>
        <w:tc>
          <w:tcPr>
            <w:tcW w:w="2552" w:type="dxa"/>
            <w:gridSpan w:val="5"/>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E4337F" w:rsidRPr="004C29D3" w:rsidRDefault="00607083" w:rsidP="00E4337F">
            <w:pPr>
              <w:ind w:right="360"/>
              <w:rPr>
                <w:rFonts w:ascii="Times New Roman" w:eastAsiaTheme="minorEastAsia" w:hAnsi="Times New Roman" w:cs="Times New Roman"/>
                <w:color w:val="000000" w:themeColor="text1"/>
                <w:sz w:val="18"/>
                <w:szCs w:val="18"/>
              </w:rPr>
            </w:pPr>
            <w:hyperlink r:id="rId16" w:history="1">
              <w:r w:rsidR="00E4337F" w:rsidRPr="004C29D3">
                <w:rPr>
                  <w:rStyle w:val="a8"/>
                  <w:rFonts w:ascii="Times New Roman" w:eastAsiaTheme="minorEastAsia" w:hAnsi="Times New Roman"/>
                  <w:color w:val="000000" w:themeColor="text1"/>
                  <w:sz w:val="18"/>
                  <w:szCs w:val="18"/>
                </w:rPr>
                <w:t>suntaosdciq@163.com</w:t>
              </w:r>
            </w:hyperlink>
          </w:p>
          <w:p w:rsidR="00CC618C" w:rsidRPr="004C29D3" w:rsidRDefault="00E4337F" w:rsidP="00E4337F">
            <w:pPr>
              <w:adjustRightInd w:val="0"/>
              <w:snapToGrid w:val="0"/>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suntao_911@163.com</w:t>
            </w:r>
          </w:p>
        </w:tc>
        <w:tc>
          <w:tcPr>
            <w:tcW w:w="3260" w:type="dxa"/>
            <w:gridSpan w:val="6"/>
            <w:tcBorders>
              <w:bottom w:val="single" w:sz="4" w:space="0" w:color="auto"/>
            </w:tcBorders>
            <w:vAlign w:val="center"/>
          </w:tcPr>
          <w:p w:rsidR="00CC618C" w:rsidRPr="004C29D3" w:rsidRDefault="00CC618C"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CC618C" w:rsidRPr="004C29D3" w:rsidRDefault="00CC618C"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CC618C" w:rsidRPr="004C29D3" w:rsidTr="009F3C8C">
        <w:tblPrEx>
          <w:tblLook w:val="04A0"/>
        </w:tblPrEx>
        <w:trPr>
          <w:trHeight w:val="366"/>
          <w:jc w:val="center"/>
        </w:trPr>
        <w:tc>
          <w:tcPr>
            <w:tcW w:w="2552" w:type="dxa"/>
            <w:gridSpan w:val="5"/>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CC618C" w:rsidRPr="004C29D3" w:rsidRDefault="00CC618C"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CC618C" w:rsidRPr="004C29D3" w:rsidRDefault="00CC618C"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5833B2" w:rsidRPr="004C29D3" w:rsidTr="009F3C8C">
        <w:tblPrEx>
          <w:tblLook w:val="04A0"/>
        </w:tblPrEx>
        <w:trPr>
          <w:trHeight w:val="366"/>
          <w:jc w:val="center"/>
        </w:trPr>
        <w:tc>
          <w:tcPr>
            <w:tcW w:w="699" w:type="dxa"/>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E4337F" w:rsidRPr="004C29D3" w:rsidTr="009F3C8C">
        <w:tblPrEx>
          <w:tblLook w:val="04A0"/>
        </w:tblPrEx>
        <w:trPr>
          <w:trHeight w:val="366"/>
          <w:jc w:val="center"/>
        </w:trPr>
        <w:tc>
          <w:tcPr>
            <w:tcW w:w="699" w:type="dxa"/>
            <w:tcBorders>
              <w:bottom w:val="single" w:sz="4" w:space="0" w:color="auto"/>
            </w:tcBorders>
            <w:vAlign w:val="center"/>
          </w:tcPr>
          <w:p w:rsidR="00E4337F" w:rsidRPr="004C29D3" w:rsidRDefault="00E4337F"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E4337F" w:rsidRPr="004C29D3" w:rsidRDefault="00E4337F"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PT-FATA-2017-07</w:t>
            </w:r>
          </w:p>
        </w:tc>
        <w:tc>
          <w:tcPr>
            <w:tcW w:w="4526" w:type="dxa"/>
            <w:gridSpan w:val="7"/>
            <w:tcBorders>
              <w:bottom w:val="single" w:sz="4" w:space="0" w:color="auto"/>
            </w:tcBorders>
            <w:vAlign w:val="center"/>
          </w:tcPr>
          <w:p w:rsidR="00E4337F" w:rsidRPr="004C29D3" w:rsidRDefault="00E4337F"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新城疫病毒中强毒核酸检测能力验证</w:t>
            </w:r>
          </w:p>
        </w:tc>
        <w:tc>
          <w:tcPr>
            <w:tcW w:w="3260" w:type="dxa"/>
            <w:gridSpan w:val="6"/>
            <w:tcBorders>
              <w:bottom w:val="single" w:sz="4" w:space="0" w:color="auto"/>
            </w:tcBorders>
            <w:vAlign w:val="center"/>
          </w:tcPr>
          <w:p w:rsidR="00E4337F" w:rsidRPr="004C29D3" w:rsidRDefault="00E4337F"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新城疫病毒中强毒核酸</w:t>
            </w:r>
          </w:p>
        </w:tc>
        <w:tc>
          <w:tcPr>
            <w:tcW w:w="2509" w:type="dxa"/>
            <w:gridSpan w:val="15"/>
            <w:tcBorders>
              <w:bottom w:val="single" w:sz="4" w:space="0" w:color="auto"/>
            </w:tcBorders>
            <w:vAlign w:val="center"/>
          </w:tcPr>
          <w:p w:rsidR="00E4337F" w:rsidRPr="004C29D3" w:rsidRDefault="00E4337F" w:rsidP="005833B2">
            <w:pPr>
              <w:pStyle w:val="Default"/>
              <w:jc w:val="center"/>
              <w:rPr>
                <w:rFonts w:ascii="Times New Roman" w:eastAsiaTheme="minorEastAsia" w:cs="Times New Roman"/>
                <w:color w:val="000000" w:themeColor="text1"/>
                <w:sz w:val="18"/>
                <w:szCs w:val="18"/>
              </w:rPr>
            </w:pPr>
            <w:r w:rsidRPr="004C29D3">
              <w:rPr>
                <w:rFonts w:ascii="Times New Roman" w:eastAsiaTheme="minorEastAsia" w:cs="Times New Roman"/>
                <w:color w:val="000000" w:themeColor="text1"/>
                <w:sz w:val="18"/>
                <w:szCs w:val="18"/>
              </w:rPr>
              <w:t>092001</w:t>
            </w:r>
          </w:p>
        </w:tc>
        <w:tc>
          <w:tcPr>
            <w:tcW w:w="2509" w:type="dxa"/>
            <w:gridSpan w:val="5"/>
            <w:tcBorders>
              <w:bottom w:val="single" w:sz="4" w:space="0" w:color="auto"/>
            </w:tcBorders>
            <w:vAlign w:val="center"/>
          </w:tcPr>
          <w:p w:rsidR="00E4337F" w:rsidRPr="004C29D3" w:rsidRDefault="00E4337F"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2017.7.6~2017.10.30</w:t>
            </w:r>
          </w:p>
        </w:tc>
      </w:tr>
      <w:tr w:rsidR="00E4337F" w:rsidRPr="004C29D3" w:rsidTr="009F3C8C">
        <w:tblPrEx>
          <w:tblLook w:val="04A0"/>
        </w:tblPrEx>
        <w:trPr>
          <w:trHeight w:val="366"/>
          <w:jc w:val="center"/>
        </w:trPr>
        <w:tc>
          <w:tcPr>
            <w:tcW w:w="699" w:type="dxa"/>
            <w:tcBorders>
              <w:bottom w:val="single" w:sz="4" w:space="0" w:color="auto"/>
            </w:tcBorders>
            <w:vAlign w:val="center"/>
          </w:tcPr>
          <w:p w:rsidR="00E4337F" w:rsidRPr="004C29D3" w:rsidRDefault="00E4337F"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E4337F" w:rsidRPr="004C29D3" w:rsidRDefault="00E4337F"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PT-FATA-2017-08</w:t>
            </w:r>
          </w:p>
        </w:tc>
        <w:tc>
          <w:tcPr>
            <w:tcW w:w="4526" w:type="dxa"/>
            <w:gridSpan w:val="7"/>
            <w:tcBorders>
              <w:bottom w:val="single" w:sz="4" w:space="0" w:color="auto"/>
            </w:tcBorders>
            <w:vAlign w:val="center"/>
          </w:tcPr>
          <w:p w:rsidR="00E4337F" w:rsidRPr="004C29D3" w:rsidRDefault="00E4337F"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禽流感病毒通用型核酸检测能力验证</w:t>
            </w:r>
          </w:p>
        </w:tc>
        <w:tc>
          <w:tcPr>
            <w:tcW w:w="3260" w:type="dxa"/>
            <w:gridSpan w:val="6"/>
            <w:tcBorders>
              <w:bottom w:val="single" w:sz="4" w:space="0" w:color="auto"/>
            </w:tcBorders>
            <w:vAlign w:val="center"/>
          </w:tcPr>
          <w:p w:rsidR="00E4337F" w:rsidRPr="004C29D3" w:rsidRDefault="00E4337F"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禽流感病毒通用型核酸</w:t>
            </w:r>
          </w:p>
        </w:tc>
        <w:tc>
          <w:tcPr>
            <w:tcW w:w="2509" w:type="dxa"/>
            <w:gridSpan w:val="15"/>
            <w:tcBorders>
              <w:bottom w:val="single" w:sz="4" w:space="0" w:color="auto"/>
            </w:tcBorders>
            <w:vAlign w:val="center"/>
          </w:tcPr>
          <w:p w:rsidR="00E4337F" w:rsidRPr="004C29D3" w:rsidRDefault="00E4337F" w:rsidP="005833B2">
            <w:pPr>
              <w:adjustRightInd w:val="0"/>
              <w:snapToGrid w:val="0"/>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 xml:space="preserve">  092001</w:t>
            </w:r>
          </w:p>
        </w:tc>
        <w:tc>
          <w:tcPr>
            <w:tcW w:w="2509" w:type="dxa"/>
            <w:gridSpan w:val="5"/>
            <w:tcBorders>
              <w:bottom w:val="single" w:sz="4" w:space="0" w:color="auto"/>
            </w:tcBorders>
            <w:vAlign w:val="center"/>
          </w:tcPr>
          <w:p w:rsidR="00E4337F" w:rsidRPr="004C29D3" w:rsidRDefault="00E4337F"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2017.6.1~2017.9.30</w:t>
            </w:r>
          </w:p>
        </w:tc>
      </w:tr>
      <w:tr w:rsidR="00E4337F" w:rsidRPr="004C29D3" w:rsidTr="009F3C8C">
        <w:tblPrEx>
          <w:tblLook w:val="04A0"/>
        </w:tblPrEx>
        <w:trPr>
          <w:trHeight w:val="366"/>
          <w:jc w:val="center"/>
        </w:trPr>
        <w:tc>
          <w:tcPr>
            <w:tcW w:w="2552" w:type="dxa"/>
            <w:gridSpan w:val="5"/>
            <w:tcBorders>
              <w:bottom w:val="single" w:sz="4" w:space="0" w:color="auto"/>
            </w:tcBorders>
            <w:vAlign w:val="center"/>
          </w:tcPr>
          <w:p w:rsidR="00E4337F" w:rsidRPr="004C29D3" w:rsidRDefault="00E4337F"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E4337F" w:rsidRPr="004C29D3" w:rsidRDefault="00E4337F" w:rsidP="005833B2">
            <w:pPr>
              <w:rPr>
                <w:rFonts w:asciiTheme="minorEastAsia" w:eastAsiaTheme="minorEastAsia" w:hAnsiTheme="minorEastAsia" w:cs="Times New Roman"/>
                <w:color w:val="000000" w:themeColor="text1"/>
              </w:rPr>
            </w:pPr>
            <w:r w:rsidRPr="004C29D3">
              <w:rPr>
                <w:rFonts w:ascii="Times New Roman" w:eastAsiaTheme="minorEastAsia" w:hAnsiTheme="minorEastAsia" w:cs="Times New Roman"/>
                <w:color w:val="000000" w:themeColor="text1"/>
                <w:sz w:val="18"/>
                <w:szCs w:val="18"/>
              </w:rPr>
              <w:t>房保海</w:t>
            </w:r>
          </w:p>
        </w:tc>
        <w:tc>
          <w:tcPr>
            <w:tcW w:w="3260" w:type="dxa"/>
            <w:gridSpan w:val="6"/>
            <w:tcBorders>
              <w:bottom w:val="single" w:sz="4" w:space="0" w:color="auto"/>
            </w:tcBorders>
            <w:vAlign w:val="center"/>
          </w:tcPr>
          <w:p w:rsidR="00E4337F" w:rsidRPr="004C29D3" w:rsidRDefault="00E4337F"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E4337F" w:rsidRPr="004C29D3" w:rsidRDefault="00E4337F" w:rsidP="00E4337F">
            <w:pPr>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0532-80885652</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 xml:space="preserve"> 13964835976</w:t>
            </w:r>
          </w:p>
        </w:tc>
      </w:tr>
      <w:tr w:rsidR="00E4337F" w:rsidRPr="004C29D3" w:rsidTr="009F3C8C">
        <w:tblPrEx>
          <w:tblLook w:val="04A0"/>
        </w:tblPrEx>
        <w:trPr>
          <w:trHeight w:val="366"/>
          <w:jc w:val="center"/>
        </w:trPr>
        <w:tc>
          <w:tcPr>
            <w:tcW w:w="2552" w:type="dxa"/>
            <w:gridSpan w:val="5"/>
            <w:tcBorders>
              <w:bottom w:val="single" w:sz="4" w:space="0" w:color="auto"/>
            </w:tcBorders>
            <w:vAlign w:val="center"/>
          </w:tcPr>
          <w:p w:rsidR="00E4337F" w:rsidRPr="004C29D3" w:rsidRDefault="00E4337F"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E4337F" w:rsidRPr="004C29D3" w:rsidRDefault="00607083" w:rsidP="005833B2">
            <w:pPr>
              <w:adjustRightInd w:val="0"/>
              <w:snapToGrid w:val="0"/>
              <w:rPr>
                <w:rFonts w:asciiTheme="minorEastAsia" w:eastAsiaTheme="minorEastAsia" w:hAnsiTheme="minorEastAsia" w:cs="Times New Roman"/>
                <w:color w:val="000000" w:themeColor="text1"/>
              </w:rPr>
            </w:pPr>
            <w:hyperlink r:id="rId17" w:history="1">
              <w:r w:rsidR="00E4337F" w:rsidRPr="004C29D3">
                <w:rPr>
                  <w:rStyle w:val="a8"/>
                  <w:rFonts w:ascii="Times New Roman" w:eastAsiaTheme="minorEastAsia" w:hAnsi="Times New Roman"/>
                  <w:color w:val="000000" w:themeColor="text1"/>
                  <w:sz w:val="18"/>
                  <w:szCs w:val="18"/>
                </w:rPr>
                <w:t>fbh_mail@163.com</w:t>
              </w:r>
            </w:hyperlink>
            <w:r w:rsidR="00E4337F" w:rsidRPr="004C29D3">
              <w:rPr>
                <w:rFonts w:ascii="Times New Roman" w:eastAsiaTheme="minorEastAsia" w:hAnsi="Times New Roman" w:cs="Times New Roman"/>
                <w:color w:val="000000" w:themeColor="text1"/>
                <w:sz w:val="18"/>
                <w:szCs w:val="18"/>
              </w:rPr>
              <w:t xml:space="preserve">   49670932@qq.com</w:t>
            </w:r>
          </w:p>
        </w:tc>
        <w:tc>
          <w:tcPr>
            <w:tcW w:w="3260" w:type="dxa"/>
            <w:gridSpan w:val="6"/>
            <w:tcBorders>
              <w:bottom w:val="single" w:sz="4" w:space="0" w:color="auto"/>
            </w:tcBorders>
            <w:vAlign w:val="center"/>
          </w:tcPr>
          <w:p w:rsidR="00E4337F" w:rsidRPr="004C29D3" w:rsidRDefault="00E4337F"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E4337F" w:rsidRPr="004C29D3" w:rsidRDefault="00E4337F"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E4337F" w:rsidRPr="004C29D3" w:rsidTr="009F3C8C">
        <w:tblPrEx>
          <w:tblLook w:val="04A0"/>
        </w:tblPrEx>
        <w:trPr>
          <w:trHeight w:val="366"/>
          <w:jc w:val="center"/>
        </w:trPr>
        <w:tc>
          <w:tcPr>
            <w:tcW w:w="2552" w:type="dxa"/>
            <w:gridSpan w:val="5"/>
            <w:tcBorders>
              <w:bottom w:val="single" w:sz="4" w:space="0" w:color="auto"/>
            </w:tcBorders>
            <w:vAlign w:val="center"/>
          </w:tcPr>
          <w:p w:rsidR="00E4337F" w:rsidRPr="004C29D3" w:rsidRDefault="00E4337F"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E4337F" w:rsidRPr="004C29D3" w:rsidRDefault="00E4337F"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E4337F" w:rsidRPr="004C29D3" w:rsidRDefault="00E4337F"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E4337F" w:rsidRPr="004C29D3" w:rsidRDefault="00E4337F"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5833B2" w:rsidRPr="004C29D3" w:rsidTr="009F3C8C">
        <w:tblPrEx>
          <w:tblLook w:val="04A0"/>
        </w:tblPrEx>
        <w:trPr>
          <w:trHeight w:val="366"/>
          <w:jc w:val="center"/>
        </w:trPr>
        <w:tc>
          <w:tcPr>
            <w:tcW w:w="699" w:type="dxa"/>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5833B2" w:rsidRPr="004C29D3" w:rsidTr="009F3C8C">
        <w:tblPrEx>
          <w:tblLook w:val="04A0"/>
        </w:tblPrEx>
        <w:trPr>
          <w:trHeight w:val="366"/>
          <w:jc w:val="center"/>
        </w:trPr>
        <w:tc>
          <w:tcPr>
            <w:tcW w:w="699" w:type="dxa"/>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5833B2" w:rsidRPr="004C29D3" w:rsidRDefault="005833B2"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PT-FATA-2017-09</w:t>
            </w:r>
          </w:p>
        </w:tc>
        <w:tc>
          <w:tcPr>
            <w:tcW w:w="4526" w:type="dxa"/>
            <w:gridSpan w:val="7"/>
            <w:tcBorders>
              <w:bottom w:val="single" w:sz="4" w:space="0" w:color="auto"/>
            </w:tcBorders>
            <w:vAlign w:val="center"/>
          </w:tcPr>
          <w:p w:rsidR="005833B2" w:rsidRPr="004C29D3" w:rsidRDefault="005833B2"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水生动物病毒性出血性败血症病毒（</w:t>
            </w:r>
            <w:r w:rsidRPr="004C29D3">
              <w:rPr>
                <w:rFonts w:ascii="Times New Roman" w:eastAsiaTheme="minorEastAsia" w:hAnsi="Times New Roman" w:cs="Times New Roman"/>
                <w:color w:val="000000" w:themeColor="text1"/>
                <w:sz w:val="18"/>
                <w:szCs w:val="18"/>
              </w:rPr>
              <w:t>VHSV</w:t>
            </w:r>
            <w:r w:rsidRPr="004C29D3">
              <w:rPr>
                <w:rFonts w:ascii="Times New Roman" w:eastAsiaTheme="minorEastAsia" w:hAnsiTheme="minorEastAsia" w:cs="Times New Roman"/>
                <w:color w:val="000000" w:themeColor="text1"/>
                <w:sz w:val="18"/>
                <w:szCs w:val="18"/>
              </w:rPr>
              <w:t>）定性检测能力验证</w:t>
            </w:r>
          </w:p>
        </w:tc>
        <w:tc>
          <w:tcPr>
            <w:tcW w:w="3260" w:type="dxa"/>
            <w:gridSpan w:val="6"/>
            <w:tcBorders>
              <w:bottom w:val="single" w:sz="4" w:space="0" w:color="auto"/>
            </w:tcBorders>
            <w:vAlign w:val="center"/>
          </w:tcPr>
          <w:p w:rsidR="005833B2" w:rsidRPr="004C29D3" w:rsidRDefault="005833B2" w:rsidP="005833B2">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病毒性出血性败血症病毒（</w:t>
            </w:r>
            <w:r w:rsidRPr="004C29D3">
              <w:rPr>
                <w:rFonts w:ascii="Times New Roman" w:eastAsiaTheme="minorEastAsia" w:hAnsi="Times New Roman" w:cs="Times New Roman"/>
                <w:color w:val="000000" w:themeColor="text1"/>
                <w:sz w:val="18"/>
                <w:szCs w:val="18"/>
              </w:rPr>
              <w:t>VHSV</w:t>
            </w:r>
            <w:r w:rsidRPr="004C29D3">
              <w:rPr>
                <w:rFonts w:ascii="Times New Roman" w:eastAsiaTheme="minorEastAsia" w:hAnsiTheme="minorEastAsia" w:cs="Times New Roman"/>
                <w:color w:val="000000" w:themeColor="text1"/>
                <w:sz w:val="18"/>
                <w:szCs w:val="18"/>
              </w:rPr>
              <w:t>）</w:t>
            </w:r>
          </w:p>
        </w:tc>
        <w:tc>
          <w:tcPr>
            <w:tcW w:w="2509" w:type="dxa"/>
            <w:gridSpan w:val="15"/>
            <w:tcBorders>
              <w:bottom w:val="single" w:sz="4" w:space="0" w:color="auto"/>
            </w:tcBorders>
            <w:vAlign w:val="center"/>
          </w:tcPr>
          <w:p w:rsidR="005833B2" w:rsidRPr="004C29D3" w:rsidRDefault="005833B2" w:rsidP="005833B2">
            <w:pPr>
              <w:adjustRightInd w:val="0"/>
              <w:snapToGrid w:val="0"/>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092001</w:t>
            </w:r>
          </w:p>
        </w:tc>
        <w:tc>
          <w:tcPr>
            <w:tcW w:w="2509" w:type="dxa"/>
            <w:gridSpan w:val="5"/>
            <w:tcBorders>
              <w:bottom w:val="single" w:sz="4" w:space="0" w:color="auto"/>
            </w:tcBorders>
            <w:vAlign w:val="center"/>
          </w:tcPr>
          <w:p w:rsidR="005833B2" w:rsidRPr="004C29D3" w:rsidRDefault="005833B2" w:rsidP="005833B2">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2017.7.1~2017.10.30</w:t>
            </w:r>
          </w:p>
        </w:tc>
      </w:tr>
      <w:tr w:rsidR="005833B2" w:rsidRPr="004C29D3" w:rsidTr="009F3C8C">
        <w:tblPrEx>
          <w:tblLook w:val="04A0"/>
        </w:tblPrEx>
        <w:trPr>
          <w:trHeight w:val="366"/>
          <w:jc w:val="center"/>
        </w:trPr>
        <w:tc>
          <w:tcPr>
            <w:tcW w:w="2552" w:type="dxa"/>
            <w:gridSpan w:val="5"/>
            <w:tcBorders>
              <w:bottom w:val="single" w:sz="4" w:space="0" w:color="auto"/>
            </w:tcBorders>
            <w:vAlign w:val="center"/>
          </w:tcPr>
          <w:p w:rsidR="005833B2" w:rsidRPr="004C29D3" w:rsidRDefault="005833B2"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5833B2" w:rsidRPr="004C29D3" w:rsidRDefault="00175561" w:rsidP="005833B2">
            <w:pPr>
              <w:rPr>
                <w:rFonts w:asciiTheme="minorEastAsia" w:eastAsiaTheme="minorEastAsia" w:hAnsiTheme="minorEastAsia" w:cs="Times New Roman"/>
                <w:color w:val="000000" w:themeColor="text1"/>
              </w:rPr>
            </w:pPr>
            <w:r w:rsidRPr="004C29D3">
              <w:rPr>
                <w:rFonts w:ascii="Times New Roman" w:eastAsiaTheme="minorEastAsia" w:hAnsiTheme="minorEastAsia" w:cs="Times New Roman"/>
                <w:color w:val="000000" w:themeColor="text1"/>
                <w:sz w:val="18"/>
                <w:szCs w:val="18"/>
              </w:rPr>
              <w:t>王妍婷、王凤美</w:t>
            </w:r>
          </w:p>
        </w:tc>
        <w:tc>
          <w:tcPr>
            <w:tcW w:w="3260" w:type="dxa"/>
            <w:gridSpan w:val="6"/>
            <w:tcBorders>
              <w:bottom w:val="single" w:sz="4" w:space="0" w:color="auto"/>
            </w:tcBorders>
            <w:vAlign w:val="center"/>
          </w:tcPr>
          <w:p w:rsidR="005833B2" w:rsidRPr="004C29D3" w:rsidRDefault="005833B2"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5833B2" w:rsidRPr="004C29D3" w:rsidRDefault="00175561" w:rsidP="00175561">
            <w:pPr>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0532-80885051</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 xml:space="preserve"> 0532-80885718 </w:t>
            </w:r>
          </w:p>
        </w:tc>
      </w:tr>
      <w:tr w:rsidR="005833B2" w:rsidRPr="004C29D3" w:rsidTr="009F3C8C">
        <w:tblPrEx>
          <w:tblLook w:val="04A0"/>
        </w:tblPrEx>
        <w:trPr>
          <w:trHeight w:val="366"/>
          <w:jc w:val="center"/>
        </w:trPr>
        <w:tc>
          <w:tcPr>
            <w:tcW w:w="2552" w:type="dxa"/>
            <w:gridSpan w:val="5"/>
            <w:tcBorders>
              <w:bottom w:val="single" w:sz="4" w:space="0" w:color="auto"/>
            </w:tcBorders>
            <w:vAlign w:val="center"/>
          </w:tcPr>
          <w:p w:rsidR="005833B2" w:rsidRPr="004C29D3" w:rsidRDefault="005833B2"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lastRenderedPageBreak/>
              <w:t>电子邮箱</w:t>
            </w:r>
          </w:p>
        </w:tc>
        <w:tc>
          <w:tcPr>
            <w:tcW w:w="4526" w:type="dxa"/>
            <w:gridSpan w:val="7"/>
            <w:tcBorders>
              <w:bottom w:val="single" w:sz="4" w:space="0" w:color="auto"/>
            </w:tcBorders>
            <w:vAlign w:val="center"/>
          </w:tcPr>
          <w:p w:rsidR="005833B2" w:rsidRPr="004C29D3" w:rsidRDefault="00175561" w:rsidP="005833B2">
            <w:pPr>
              <w:adjustRightInd w:val="0"/>
              <w:snapToGrid w:val="0"/>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sdciqfata612@126.com        Fata612@qq.com</w:t>
            </w:r>
          </w:p>
        </w:tc>
        <w:tc>
          <w:tcPr>
            <w:tcW w:w="3260" w:type="dxa"/>
            <w:gridSpan w:val="6"/>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5833B2" w:rsidRPr="004C29D3" w:rsidRDefault="005833B2"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5833B2" w:rsidRPr="004C29D3" w:rsidTr="009F3C8C">
        <w:tblPrEx>
          <w:tblLook w:val="04A0"/>
        </w:tblPrEx>
        <w:trPr>
          <w:trHeight w:val="366"/>
          <w:jc w:val="center"/>
        </w:trPr>
        <w:tc>
          <w:tcPr>
            <w:tcW w:w="2552" w:type="dxa"/>
            <w:gridSpan w:val="5"/>
            <w:tcBorders>
              <w:bottom w:val="single" w:sz="4" w:space="0" w:color="auto"/>
            </w:tcBorders>
            <w:vAlign w:val="center"/>
          </w:tcPr>
          <w:p w:rsidR="005833B2" w:rsidRPr="004C29D3" w:rsidRDefault="005833B2"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5833B2" w:rsidRPr="004C29D3" w:rsidRDefault="005833B2"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5833B2" w:rsidRPr="004C29D3" w:rsidRDefault="005833B2" w:rsidP="005833B2">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5833B2" w:rsidRPr="004C29D3" w:rsidRDefault="005833B2" w:rsidP="005833B2">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5833B2" w:rsidRPr="004C29D3" w:rsidTr="009F3C8C">
        <w:tblPrEx>
          <w:tblLook w:val="04A0"/>
        </w:tblPrEx>
        <w:trPr>
          <w:trHeight w:val="366"/>
          <w:jc w:val="center"/>
        </w:trPr>
        <w:tc>
          <w:tcPr>
            <w:tcW w:w="699" w:type="dxa"/>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5833B2" w:rsidRPr="004C29D3" w:rsidRDefault="005833B2" w:rsidP="005833B2">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175561" w:rsidRPr="004C29D3" w:rsidTr="009F3C8C">
        <w:tblPrEx>
          <w:tblLook w:val="04A0"/>
        </w:tblPrEx>
        <w:trPr>
          <w:trHeight w:val="366"/>
          <w:jc w:val="center"/>
        </w:trPr>
        <w:tc>
          <w:tcPr>
            <w:tcW w:w="699" w:type="dxa"/>
            <w:tcBorders>
              <w:bottom w:val="single" w:sz="4" w:space="0" w:color="auto"/>
            </w:tcBorders>
            <w:vAlign w:val="center"/>
          </w:tcPr>
          <w:p w:rsidR="00175561" w:rsidRPr="004C29D3" w:rsidRDefault="00175561"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175561" w:rsidRPr="004C29D3" w:rsidRDefault="0017556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PT-FATA-2017-10</w:t>
            </w:r>
          </w:p>
        </w:tc>
        <w:tc>
          <w:tcPr>
            <w:tcW w:w="4526" w:type="dxa"/>
            <w:gridSpan w:val="7"/>
            <w:tcBorders>
              <w:bottom w:val="single" w:sz="4" w:space="0" w:color="auto"/>
            </w:tcBorders>
            <w:vAlign w:val="center"/>
          </w:tcPr>
          <w:p w:rsidR="00175561" w:rsidRPr="004C29D3" w:rsidRDefault="0017556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猪肉粉中克伦特罗、莱克多巴胺、沙丁胺醇的检测</w:t>
            </w:r>
          </w:p>
        </w:tc>
        <w:tc>
          <w:tcPr>
            <w:tcW w:w="3260" w:type="dxa"/>
            <w:gridSpan w:val="6"/>
            <w:tcBorders>
              <w:bottom w:val="single" w:sz="4" w:space="0" w:color="auto"/>
            </w:tcBorders>
            <w:vAlign w:val="center"/>
          </w:tcPr>
          <w:p w:rsidR="00175561" w:rsidRPr="004C29D3" w:rsidRDefault="0017556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克伦特罗、莱克多巴胺、沙丁胺醇</w:t>
            </w:r>
          </w:p>
        </w:tc>
        <w:tc>
          <w:tcPr>
            <w:tcW w:w="2509" w:type="dxa"/>
            <w:gridSpan w:val="15"/>
            <w:tcBorders>
              <w:bottom w:val="single" w:sz="4" w:space="0" w:color="auto"/>
            </w:tcBorders>
            <w:vAlign w:val="center"/>
          </w:tcPr>
          <w:p w:rsidR="00175561" w:rsidRPr="004C29D3" w:rsidRDefault="00175561" w:rsidP="00C46F76">
            <w:pPr>
              <w:adjustRightInd w:val="0"/>
              <w:snapToGrid w:val="0"/>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022205</w:t>
            </w:r>
          </w:p>
        </w:tc>
        <w:tc>
          <w:tcPr>
            <w:tcW w:w="2509" w:type="dxa"/>
            <w:gridSpan w:val="5"/>
            <w:tcBorders>
              <w:bottom w:val="single" w:sz="4" w:space="0" w:color="auto"/>
            </w:tcBorders>
            <w:vAlign w:val="center"/>
          </w:tcPr>
          <w:p w:rsidR="00175561" w:rsidRPr="004C29D3" w:rsidRDefault="00175561" w:rsidP="00C46F76">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2017.7.1~2017.8.30</w:t>
            </w:r>
          </w:p>
        </w:tc>
      </w:tr>
      <w:tr w:rsidR="00175561" w:rsidRPr="004C29D3" w:rsidTr="009F3C8C">
        <w:tblPrEx>
          <w:tblLook w:val="04A0"/>
        </w:tblPrEx>
        <w:trPr>
          <w:trHeight w:val="366"/>
          <w:jc w:val="center"/>
        </w:trPr>
        <w:tc>
          <w:tcPr>
            <w:tcW w:w="2552" w:type="dxa"/>
            <w:gridSpan w:val="5"/>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175561" w:rsidRPr="004C29D3" w:rsidRDefault="00175561" w:rsidP="00C46F76">
            <w:pPr>
              <w:rPr>
                <w:rFonts w:asciiTheme="minorEastAsia" w:eastAsiaTheme="minorEastAsia" w:hAnsiTheme="minorEastAsia" w:cs="Times New Roman"/>
                <w:color w:val="000000" w:themeColor="text1"/>
              </w:rPr>
            </w:pPr>
            <w:r w:rsidRPr="004C29D3">
              <w:rPr>
                <w:rFonts w:ascii="Times New Roman" w:eastAsiaTheme="minorEastAsia" w:hAnsiTheme="minorEastAsia" w:cs="Times New Roman"/>
                <w:color w:val="000000" w:themeColor="text1"/>
                <w:sz w:val="18"/>
                <w:szCs w:val="18"/>
              </w:rPr>
              <w:t>静平</w:t>
            </w:r>
          </w:p>
        </w:tc>
        <w:tc>
          <w:tcPr>
            <w:tcW w:w="3260" w:type="dxa"/>
            <w:gridSpan w:val="6"/>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175561" w:rsidRPr="004C29D3" w:rsidRDefault="00175561" w:rsidP="00175561">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0532-80885779</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 xml:space="preserve"> 17853278002</w:t>
            </w:r>
          </w:p>
          <w:p w:rsidR="00175561" w:rsidRPr="004C29D3" w:rsidRDefault="00175561" w:rsidP="00C46F76">
            <w:pPr>
              <w:rPr>
                <w:rFonts w:asciiTheme="minorEastAsia" w:eastAsiaTheme="minorEastAsia" w:hAnsiTheme="minorEastAsia" w:cs="Times New Roman"/>
                <w:color w:val="000000" w:themeColor="text1"/>
              </w:rPr>
            </w:pPr>
          </w:p>
        </w:tc>
      </w:tr>
      <w:tr w:rsidR="00175561" w:rsidRPr="004C29D3" w:rsidTr="009F3C8C">
        <w:tblPrEx>
          <w:tblLook w:val="04A0"/>
        </w:tblPrEx>
        <w:trPr>
          <w:trHeight w:val="366"/>
          <w:jc w:val="center"/>
        </w:trPr>
        <w:tc>
          <w:tcPr>
            <w:tcW w:w="2552" w:type="dxa"/>
            <w:gridSpan w:val="5"/>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175561" w:rsidRPr="004C29D3" w:rsidRDefault="00175561" w:rsidP="00175561">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sdfatadspt@126.com</w:t>
            </w:r>
          </w:p>
          <w:p w:rsidR="00175561" w:rsidRPr="004C29D3" w:rsidRDefault="00175561" w:rsidP="00175561">
            <w:pPr>
              <w:adjustRightInd w:val="0"/>
              <w:snapToGrid w:val="0"/>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 xml:space="preserve"> jingdaping@126.com</w:t>
            </w:r>
          </w:p>
        </w:tc>
        <w:tc>
          <w:tcPr>
            <w:tcW w:w="3260" w:type="dxa"/>
            <w:gridSpan w:val="6"/>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175561" w:rsidRPr="004C29D3" w:rsidRDefault="00175561" w:rsidP="00C46F76">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175561" w:rsidRPr="004C29D3" w:rsidTr="009F3C8C">
        <w:tblPrEx>
          <w:tblLook w:val="04A0"/>
        </w:tblPrEx>
        <w:trPr>
          <w:trHeight w:val="366"/>
          <w:jc w:val="center"/>
        </w:trPr>
        <w:tc>
          <w:tcPr>
            <w:tcW w:w="2552" w:type="dxa"/>
            <w:gridSpan w:val="5"/>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175561" w:rsidRPr="004C29D3" w:rsidRDefault="00175561" w:rsidP="00C46F76">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175561" w:rsidRPr="004C29D3" w:rsidTr="009F3C8C">
        <w:tblPrEx>
          <w:tblLook w:val="04A0"/>
        </w:tblPrEx>
        <w:trPr>
          <w:trHeight w:val="366"/>
          <w:jc w:val="center"/>
        </w:trPr>
        <w:tc>
          <w:tcPr>
            <w:tcW w:w="699" w:type="dxa"/>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175561" w:rsidRPr="004C29D3" w:rsidTr="009F3C8C">
        <w:tblPrEx>
          <w:tblLook w:val="04A0"/>
        </w:tblPrEx>
        <w:trPr>
          <w:trHeight w:val="366"/>
          <w:jc w:val="center"/>
        </w:trPr>
        <w:tc>
          <w:tcPr>
            <w:tcW w:w="699" w:type="dxa"/>
            <w:tcBorders>
              <w:bottom w:val="single" w:sz="4" w:space="0" w:color="auto"/>
            </w:tcBorders>
            <w:vAlign w:val="center"/>
          </w:tcPr>
          <w:p w:rsidR="00175561" w:rsidRPr="004C29D3" w:rsidRDefault="00175561"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175561" w:rsidRPr="004C29D3" w:rsidRDefault="00175561" w:rsidP="00C46F76">
            <w:pPr>
              <w:widowControl/>
              <w:jc w:val="center"/>
              <w:rPr>
                <w:rFonts w:ascii="Times New Roman" w:eastAsiaTheme="minorEastAsia" w:hAnsi="Times New Roman" w:cs="Times New Roman"/>
                <w:bCs/>
                <w:color w:val="000000" w:themeColor="text1"/>
                <w:kern w:val="0"/>
                <w:sz w:val="18"/>
                <w:szCs w:val="18"/>
              </w:rPr>
            </w:pPr>
            <w:r w:rsidRPr="004C29D3">
              <w:rPr>
                <w:rFonts w:ascii="Times New Roman" w:eastAsiaTheme="minorEastAsia" w:hAnsi="Times New Roman" w:cs="Times New Roman"/>
                <w:color w:val="000000" w:themeColor="text1"/>
                <w:sz w:val="18"/>
                <w:szCs w:val="18"/>
              </w:rPr>
              <w:t>PT-FATA-2017-</w:t>
            </w:r>
            <w:r w:rsidRPr="004C29D3">
              <w:rPr>
                <w:rFonts w:ascii="Times New Roman" w:eastAsiaTheme="minorEastAsia" w:hAnsi="Times New Roman" w:cs="Times New Roman"/>
                <w:bCs/>
                <w:color w:val="000000" w:themeColor="text1"/>
                <w:kern w:val="0"/>
                <w:sz w:val="18"/>
                <w:szCs w:val="18"/>
              </w:rPr>
              <w:t>11</w:t>
            </w:r>
          </w:p>
        </w:tc>
        <w:tc>
          <w:tcPr>
            <w:tcW w:w="4526" w:type="dxa"/>
            <w:gridSpan w:val="7"/>
            <w:tcBorders>
              <w:bottom w:val="single" w:sz="4" w:space="0" w:color="auto"/>
            </w:tcBorders>
            <w:vAlign w:val="center"/>
          </w:tcPr>
          <w:p w:rsidR="00175561" w:rsidRPr="004C29D3" w:rsidRDefault="00175561" w:rsidP="00C46F76">
            <w:pPr>
              <w:widowControl/>
              <w:adjustRightInd w:val="0"/>
              <w:snapToGrid w:val="0"/>
              <w:jc w:val="center"/>
              <w:rPr>
                <w:rFonts w:ascii="Times New Roman" w:eastAsiaTheme="minorEastAsia" w:hAnsi="Times New Roman" w:cs="Times New Roman"/>
                <w:bCs/>
                <w:color w:val="000000" w:themeColor="text1"/>
                <w:kern w:val="0"/>
                <w:sz w:val="18"/>
                <w:szCs w:val="18"/>
              </w:rPr>
            </w:pPr>
            <w:r w:rsidRPr="004C29D3">
              <w:rPr>
                <w:rFonts w:ascii="Times New Roman" w:eastAsiaTheme="minorEastAsia" w:hAnsiTheme="minorEastAsia" w:cs="Times New Roman"/>
                <w:bCs/>
                <w:color w:val="000000" w:themeColor="text1"/>
                <w:kern w:val="0"/>
                <w:sz w:val="18"/>
                <w:szCs w:val="18"/>
              </w:rPr>
              <w:t>植物油中黄曲霉毒素含量的测定</w:t>
            </w:r>
          </w:p>
        </w:tc>
        <w:tc>
          <w:tcPr>
            <w:tcW w:w="3260" w:type="dxa"/>
            <w:gridSpan w:val="6"/>
            <w:tcBorders>
              <w:bottom w:val="single" w:sz="4" w:space="0" w:color="auto"/>
            </w:tcBorders>
            <w:vAlign w:val="center"/>
          </w:tcPr>
          <w:p w:rsidR="00175561" w:rsidRPr="004C29D3" w:rsidRDefault="00175561" w:rsidP="00C46F76">
            <w:pPr>
              <w:widowControl/>
              <w:adjustRightInd w:val="0"/>
              <w:snapToGrid w:val="0"/>
              <w:spacing w:line="300" w:lineRule="auto"/>
              <w:jc w:val="center"/>
              <w:rPr>
                <w:rFonts w:ascii="Times New Roman" w:eastAsiaTheme="minorEastAsia" w:hAnsi="Times New Roman" w:cs="Times New Roman"/>
                <w:bCs/>
                <w:color w:val="000000" w:themeColor="text1"/>
                <w:kern w:val="0"/>
                <w:sz w:val="18"/>
                <w:szCs w:val="18"/>
              </w:rPr>
            </w:pPr>
            <w:r w:rsidRPr="004C29D3">
              <w:rPr>
                <w:rFonts w:ascii="Times New Roman" w:eastAsiaTheme="minorEastAsia" w:hAnsiTheme="minorEastAsia" w:cs="Times New Roman"/>
                <w:bCs/>
                <w:color w:val="000000" w:themeColor="text1"/>
                <w:kern w:val="0"/>
                <w:sz w:val="18"/>
                <w:szCs w:val="18"/>
              </w:rPr>
              <w:t>黄曲霉毒素</w:t>
            </w:r>
            <w:r w:rsidRPr="004C29D3">
              <w:rPr>
                <w:rFonts w:ascii="Times New Roman" w:eastAsiaTheme="minorEastAsia" w:hAnsi="Times New Roman" w:cs="Times New Roman"/>
                <w:bCs/>
                <w:color w:val="000000" w:themeColor="text1"/>
                <w:kern w:val="0"/>
                <w:sz w:val="18"/>
                <w:szCs w:val="18"/>
              </w:rPr>
              <w:t>B1</w:t>
            </w:r>
            <w:r w:rsidRPr="004C29D3">
              <w:rPr>
                <w:rFonts w:ascii="Times New Roman" w:eastAsiaTheme="minorEastAsia" w:hAnsiTheme="minorEastAsia" w:cs="Times New Roman"/>
                <w:bCs/>
                <w:color w:val="000000" w:themeColor="text1"/>
                <w:kern w:val="0"/>
                <w:sz w:val="18"/>
                <w:szCs w:val="18"/>
              </w:rPr>
              <w:t>和</w:t>
            </w:r>
            <w:r w:rsidRPr="004C29D3">
              <w:rPr>
                <w:rFonts w:ascii="Times New Roman" w:eastAsiaTheme="minorEastAsia" w:hAnsi="Times New Roman" w:cs="Times New Roman"/>
                <w:bCs/>
                <w:color w:val="000000" w:themeColor="text1"/>
                <w:kern w:val="0"/>
                <w:sz w:val="18"/>
                <w:szCs w:val="18"/>
              </w:rPr>
              <w:t>/</w:t>
            </w:r>
            <w:r w:rsidRPr="004C29D3">
              <w:rPr>
                <w:rFonts w:ascii="Times New Roman" w:eastAsiaTheme="minorEastAsia" w:hAnsiTheme="minorEastAsia" w:cs="Times New Roman"/>
                <w:bCs/>
                <w:color w:val="000000" w:themeColor="text1"/>
                <w:kern w:val="0"/>
                <w:sz w:val="18"/>
                <w:szCs w:val="18"/>
              </w:rPr>
              <w:t>或黄曲霉毒素总量</w:t>
            </w:r>
          </w:p>
        </w:tc>
        <w:tc>
          <w:tcPr>
            <w:tcW w:w="2509" w:type="dxa"/>
            <w:gridSpan w:val="15"/>
            <w:tcBorders>
              <w:bottom w:val="single" w:sz="4" w:space="0" w:color="auto"/>
            </w:tcBorders>
            <w:vAlign w:val="center"/>
          </w:tcPr>
          <w:p w:rsidR="00175561" w:rsidRPr="004C29D3" w:rsidRDefault="00175561" w:rsidP="00C46F76">
            <w:pPr>
              <w:widowControl/>
              <w:adjustRightInd w:val="0"/>
              <w:snapToGrid w:val="0"/>
              <w:jc w:val="center"/>
              <w:rPr>
                <w:rFonts w:ascii="Times New Roman" w:eastAsiaTheme="minorEastAsia" w:hAnsi="Times New Roman" w:cs="Times New Roman"/>
                <w:bCs/>
                <w:color w:val="000000" w:themeColor="text1"/>
                <w:kern w:val="0"/>
                <w:sz w:val="18"/>
                <w:szCs w:val="18"/>
              </w:rPr>
            </w:pPr>
            <w:r w:rsidRPr="004C29D3">
              <w:rPr>
                <w:rFonts w:ascii="Times New Roman" w:eastAsiaTheme="minorEastAsia" w:hAnsi="Times New Roman" w:cs="Times New Roman"/>
                <w:bCs/>
                <w:color w:val="000000" w:themeColor="text1"/>
                <w:kern w:val="0"/>
                <w:sz w:val="18"/>
                <w:szCs w:val="18"/>
              </w:rPr>
              <w:t>022209</w:t>
            </w:r>
          </w:p>
        </w:tc>
        <w:tc>
          <w:tcPr>
            <w:tcW w:w="2509" w:type="dxa"/>
            <w:gridSpan w:val="5"/>
            <w:tcBorders>
              <w:bottom w:val="single" w:sz="4" w:space="0" w:color="auto"/>
            </w:tcBorders>
            <w:vAlign w:val="center"/>
          </w:tcPr>
          <w:p w:rsidR="00175561" w:rsidRPr="004C29D3" w:rsidRDefault="00175561" w:rsidP="00C46F76">
            <w:pPr>
              <w:widowControl/>
              <w:jc w:val="center"/>
              <w:rPr>
                <w:rFonts w:ascii="Times New Roman" w:eastAsiaTheme="minorEastAsia" w:hAnsi="Times New Roman" w:cs="Times New Roman"/>
                <w:bCs/>
                <w:color w:val="000000" w:themeColor="text1"/>
                <w:kern w:val="0"/>
                <w:sz w:val="18"/>
                <w:szCs w:val="18"/>
              </w:rPr>
            </w:pPr>
            <w:r w:rsidRPr="004C29D3">
              <w:rPr>
                <w:rFonts w:ascii="Times New Roman" w:eastAsiaTheme="minorEastAsia" w:hAnsi="Times New Roman" w:cs="Times New Roman"/>
                <w:bCs/>
                <w:color w:val="000000" w:themeColor="text1"/>
                <w:kern w:val="0"/>
                <w:sz w:val="18"/>
                <w:szCs w:val="18"/>
              </w:rPr>
              <w:t>2017.7.1</w:t>
            </w:r>
            <w:r w:rsidRPr="004C29D3">
              <w:rPr>
                <w:rFonts w:ascii="Times New Roman" w:eastAsiaTheme="minorEastAsia" w:hAnsi="Times New Roman" w:cs="Times New Roman"/>
                <w:color w:val="000000" w:themeColor="text1"/>
                <w:sz w:val="18"/>
                <w:szCs w:val="18"/>
              </w:rPr>
              <w:t>1~2017.</w:t>
            </w:r>
            <w:r w:rsidRPr="004C29D3">
              <w:rPr>
                <w:rFonts w:ascii="Times New Roman" w:eastAsiaTheme="minorEastAsia" w:hAnsi="Times New Roman" w:cs="Times New Roman"/>
                <w:bCs/>
                <w:color w:val="000000" w:themeColor="text1"/>
                <w:kern w:val="0"/>
                <w:sz w:val="18"/>
                <w:szCs w:val="18"/>
              </w:rPr>
              <w:t>10.15</w:t>
            </w:r>
          </w:p>
        </w:tc>
      </w:tr>
      <w:tr w:rsidR="00175561" w:rsidRPr="004C29D3" w:rsidTr="009F3C8C">
        <w:tblPrEx>
          <w:tblLook w:val="04A0"/>
        </w:tblPrEx>
        <w:trPr>
          <w:trHeight w:val="366"/>
          <w:jc w:val="center"/>
        </w:trPr>
        <w:tc>
          <w:tcPr>
            <w:tcW w:w="2552" w:type="dxa"/>
            <w:gridSpan w:val="5"/>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175561" w:rsidRPr="004C29D3" w:rsidRDefault="00175561" w:rsidP="00175561">
            <w:pPr>
              <w:jc w:val="left"/>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张文皓</w:t>
            </w:r>
            <w:r w:rsidRPr="004C29D3">
              <w:rPr>
                <w:rFonts w:ascii="Times New Roman" w:eastAsiaTheme="minorEastAsia" w:hAnsiTheme="minorEastAsia" w:cs="Times New Roman" w:hint="eastAsia"/>
                <w:color w:val="000000" w:themeColor="text1"/>
                <w:sz w:val="18"/>
                <w:szCs w:val="18"/>
              </w:rPr>
              <w:t>、</w:t>
            </w:r>
            <w:r w:rsidRPr="004C29D3">
              <w:rPr>
                <w:rFonts w:ascii="Times New Roman" w:eastAsiaTheme="minorEastAsia" w:hAnsiTheme="minorEastAsia" w:cs="Times New Roman"/>
                <w:color w:val="000000" w:themeColor="text1"/>
                <w:sz w:val="18"/>
                <w:szCs w:val="18"/>
              </w:rPr>
              <w:t>吕宁</w:t>
            </w:r>
          </w:p>
          <w:p w:rsidR="00175561" w:rsidRPr="004C29D3" w:rsidRDefault="00175561" w:rsidP="00C46F76">
            <w:pPr>
              <w:rPr>
                <w:rFonts w:asciiTheme="minorEastAsia" w:eastAsiaTheme="minorEastAsia" w:hAnsiTheme="minorEastAsia" w:cs="Times New Roman"/>
                <w:color w:val="000000" w:themeColor="text1"/>
              </w:rPr>
            </w:pPr>
          </w:p>
        </w:tc>
        <w:tc>
          <w:tcPr>
            <w:tcW w:w="3260" w:type="dxa"/>
            <w:gridSpan w:val="6"/>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175561" w:rsidRPr="004C29D3" w:rsidRDefault="00175561" w:rsidP="00175561">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0532-80885078</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 xml:space="preserve"> 15092070095</w:t>
            </w:r>
          </w:p>
          <w:p w:rsidR="00175561" w:rsidRPr="004C29D3" w:rsidRDefault="00175561" w:rsidP="00175561">
            <w:pPr>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0532-80885758</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13969889779</w:t>
            </w:r>
          </w:p>
        </w:tc>
      </w:tr>
      <w:tr w:rsidR="00175561" w:rsidRPr="004C29D3" w:rsidTr="009F3C8C">
        <w:tblPrEx>
          <w:tblLook w:val="04A0"/>
        </w:tblPrEx>
        <w:trPr>
          <w:trHeight w:val="366"/>
          <w:jc w:val="center"/>
        </w:trPr>
        <w:tc>
          <w:tcPr>
            <w:tcW w:w="2552" w:type="dxa"/>
            <w:gridSpan w:val="5"/>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ysptsdciq@126.com    252134988@qq.com</w:t>
            </w:r>
          </w:p>
        </w:tc>
        <w:tc>
          <w:tcPr>
            <w:tcW w:w="3260" w:type="dxa"/>
            <w:gridSpan w:val="6"/>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175561" w:rsidRPr="004C29D3" w:rsidRDefault="00175561" w:rsidP="00C46F76">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175561" w:rsidRPr="004C29D3" w:rsidTr="009F3C8C">
        <w:tblPrEx>
          <w:tblLook w:val="04A0"/>
        </w:tblPrEx>
        <w:trPr>
          <w:trHeight w:val="366"/>
          <w:jc w:val="center"/>
        </w:trPr>
        <w:tc>
          <w:tcPr>
            <w:tcW w:w="2552" w:type="dxa"/>
            <w:gridSpan w:val="5"/>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175561" w:rsidRPr="004C29D3" w:rsidRDefault="0017556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175561" w:rsidRPr="004C29D3" w:rsidRDefault="00175561" w:rsidP="00C46F76">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175561" w:rsidRPr="004C29D3" w:rsidTr="009F3C8C">
        <w:tblPrEx>
          <w:tblLook w:val="04A0"/>
        </w:tblPrEx>
        <w:trPr>
          <w:trHeight w:val="366"/>
          <w:jc w:val="center"/>
        </w:trPr>
        <w:tc>
          <w:tcPr>
            <w:tcW w:w="699" w:type="dxa"/>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175561" w:rsidRPr="004C29D3" w:rsidRDefault="0017556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175561" w:rsidRPr="004C29D3" w:rsidTr="009F3C8C">
        <w:tblPrEx>
          <w:tblLook w:val="04A0"/>
        </w:tblPrEx>
        <w:trPr>
          <w:trHeight w:val="366"/>
          <w:jc w:val="center"/>
        </w:trPr>
        <w:tc>
          <w:tcPr>
            <w:tcW w:w="699" w:type="dxa"/>
            <w:tcBorders>
              <w:bottom w:val="single" w:sz="4" w:space="0" w:color="auto"/>
            </w:tcBorders>
            <w:vAlign w:val="center"/>
          </w:tcPr>
          <w:p w:rsidR="00175561" w:rsidRPr="004C29D3" w:rsidRDefault="00175561"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175561" w:rsidRPr="004C29D3" w:rsidRDefault="0017556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PT-FATA-2017-12</w:t>
            </w:r>
          </w:p>
        </w:tc>
        <w:tc>
          <w:tcPr>
            <w:tcW w:w="4526" w:type="dxa"/>
            <w:gridSpan w:val="7"/>
            <w:tcBorders>
              <w:bottom w:val="single" w:sz="4" w:space="0" w:color="auto"/>
            </w:tcBorders>
            <w:vAlign w:val="center"/>
          </w:tcPr>
          <w:p w:rsidR="00175561" w:rsidRPr="004C29D3" w:rsidRDefault="0017556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海藻粉中铅、镉的测定</w:t>
            </w:r>
          </w:p>
        </w:tc>
        <w:tc>
          <w:tcPr>
            <w:tcW w:w="3260" w:type="dxa"/>
            <w:gridSpan w:val="6"/>
            <w:tcBorders>
              <w:bottom w:val="single" w:sz="4" w:space="0" w:color="auto"/>
            </w:tcBorders>
            <w:vAlign w:val="center"/>
          </w:tcPr>
          <w:p w:rsidR="00175561" w:rsidRPr="004C29D3" w:rsidRDefault="0017556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铅、镉</w:t>
            </w:r>
          </w:p>
        </w:tc>
        <w:tc>
          <w:tcPr>
            <w:tcW w:w="2509" w:type="dxa"/>
            <w:gridSpan w:val="15"/>
            <w:tcBorders>
              <w:bottom w:val="single" w:sz="4" w:space="0" w:color="auto"/>
            </w:tcBorders>
            <w:vAlign w:val="center"/>
          </w:tcPr>
          <w:p w:rsidR="00175561" w:rsidRPr="004C29D3" w:rsidRDefault="0017556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022203</w:t>
            </w:r>
          </w:p>
          <w:p w:rsidR="00175561" w:rsidRPr="004C29D3" w:rsidRDefault="00175561" w:rsidP="00C46F76">
            <w:pPr>
              <w:adjustRightInd w:val="0"/>
              <w:snapToGrid w:val="0"/>
              <w:jc w:val="center"/>
              <w:rPr>
                <w:rFonts w:ascii="Times New Roman" w:eastAsiaTheme="minorEastAsia" w:hAnsi="Times New Roman" w:cs="Times New Roman"/>
                <w:color w:val="000000" w:themeColor="text1"/>
                <w:sz w:val="18"/>
                <w:szCs w:val="18"/>
              </w:rPr>
            </w:pPr>
          </w:p>
        </w:tc>
        <w:tc>
          <w:tcPr>
            <w:tcW w:w="2509" w:type="dxa"/>
            <w:gridSpan w:val="5"/>
            <w:tcBorders>
              <w:bottom w:val="single" w:sz="4" w:space="0" w:color="auto"/>
            </w:tcBorders>
            <w:vAlign w:val="center"/>
          </w:tcPr>
          <w:p w:rsidR="00175561" w:rsidRPr="004C29D3" w:rsidRDefault="00175561" w:rsidP="00C46F76">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2017.7.1~2017.10.30</w:t>
            </w:r>
          </w:p>
        </w:tc>
      </w:tr>
      <w:tr w:rsidR="006D6968" w:rsidRPr="004C29D3" w:rsidTr="009F3C8C">
        <w:tblPrEx>
          <w:tblLook w:val="04A0"/>
        </w:tblPrEx>
        <w:trPr>
          <w:trHeight w:val="366"/>
          <w:jc w:val="center"/>
        </w:trPr>
        <w:tc>
          <w:tcPr>
            <w:tcW w:w="699" w:type="dxa"/>
            <w:tcBorders>
              <w:bottom w:val="single" w:sz="4" w:space="0" w:color="auto"/>
            </w:tcBorders>
            <w:vAlign w:val="center"/>
          </w:tcPr>
          <w:p w:rsidR="006D6968" w:rsidRPr="004C29D3" w:rsidRDefault="006D6968"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6D6968" w:rsidRPr="004C29D3" w:rsidRDefault="006D6968" w:rsidP="00C46F76">
            <w:pPr>
              <w:widowControl/>
              <w:jc w:val="center"/>
              <w:rPr>
                <w:rFonts w:ascii="Times New Roman" w:eastAsiaTheme="minorEastAsia" w:hAnsi="Times New Roman" w:cs="Times New Roman"/>
                <w:bCs/>
                <w:color w:val="000000" w:themeColor="text1"/>
                <w:kern w:val="0"/>
                <w:sz w:val="18"/>
                <w:szCs w:val="18"/>
              </w:rPr>
            </w:pPr>
            <w:r w:rsidRPr="004C29D3">
              <w:rPr>
                <w:rFonts w:ascii="Times New Roman" w:eastAsiaTheme="minorEastAsia" w:hAnsi="Times New Roman" w:cs="Times New Roman"/>
                <w:color w:val="000000" w:themeColor="text1"/>
                <w:sz w:val="18"/>
                <w:szCs w:val="18"/>
              </w:rPr>
              <w:t>PT-FATA-2017-14</w:t>
            </w:r>
          </w:p>
        </w:tc>
        <w:tc>
          <w:tcPr>
            <w:tcW w:w="4526" w:type="dxa"/>
            <w:gridSpan w:val="7"/>
            <w:tcBorders>
              <w:bottom w:val="single" w:sz="4" w:space="0" w:color="auto"/>
            </w:tcBorders>
            <w:vAlign w:val="center"/>
          </w:tcPr>
          <w:p w:rsidR="006D6968" w:rsidRPr="004C29D3" w:rsidRDefault="006D6968" w:rsidP="00C46F76">
            <w:pP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水中菌落总数、总大肠菌群、耐热大肠菌群和大肠埃希氏菌的检测</w:t>
            </w:r>
          </w:p>
        </w:tc>
        <w:tc>
          <w:tcPr>
            <w:tcW w:w="3260" w:type="dxa"/>
            <w:gridSpan w:val="6"/>
            <w:tcBorders>
              <w:bottom w:val="single" w:sz="4" w:space="0" w:color="auto"/>
            </w:tcBorders>
            <w:vAlign w:val="center"/>
          </w:tcPr>
          <w:p w:rsidR="006D6968" w:rsidRPr="004C29D3" w:rsidRDefault="006D6968" w:rsidP="00C46F76">
            <w:pP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菌落总数、总大肠菌群、耐热大肠菌群和大肠埃希氏菌</w:t>
            </w:r>
          </w:p>
        </w:tc>
        <w:tc>
          <w:tcPr>
            <w:tcW w:w="2509" w:type="dxa"/>
            <w:gridSpan w:val="15"/>
            <w:tcBorders>
              <w:bottom w:val="single" w:sz="4" w:space="0" w:color="auto"/>
            </w:tcBorders>
            <w:vAlign w:val="center"/>
          </w:tcPr>
          <w:p w:rsidR="006D6968" w:rsidRPr="004C29D3" w:rsidRDefault="006D6968" w:rsidP="00C46F76">
            <w:pPr>
              <w:widowControl/>
              <w:jc w:val="center"/>
              <w:rPr>
                <w:rFonts w:ascii="Times New Roman" w:eastAsiaTheme="minorEastAsia" w:hAnsi="Times New Roman" w:cs="Times New Roman"/>
                <w:bCs/>
                <w:color w:val="000000" w:themeColor="text1"/>
                <w:kern w:val="0"/>
                <w:sz w:val="18"/>
                <w:szCs w:val="18"/>
              </w:rPr>
            </w:pPr>
            <w:r w:rsidRPr="004C29D3">
              <w:rPr>
                <w:rFonts w:ascii="Times New Roman" w:eastAsiaTheme="minorEastAsia" w:hAnsi="Times New Roman" w:cs="Times New Roman"/>
                <w:bCs/>
                <w:color w:val="000000" w:themeColor="text1"/>
                <w:kern w:val="0"/>
                <w:sz w:val="18"/>
                <w:szCs w:val="18"/>
              </w:rPr>
              <w:t>010301</w:t>
            </w:r>
          </w:p>
        </w:tc>
        <w:tc>
          <w:tcPr>
            <w:tcW w:w="2509" w:type="dxa"/>
            <w:gridSpan w:val="5"/>
            <w:tcBorders>
              <w:bottom w:val="single" w:sz="4" w:space="0" w:color="auto"/>
            </w:tcBorders>
            <w:vAlign w:val="center"/>
          </w:tcPr>
          <w:p w:rsidR="006D6968" w:rsidRPr="004C29D3" w:rsidRDefault="006D6968" w:rsidP="00C46F76">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2017.10.15~2017.11.30</w:t>
            </w:r>
          </w:p>
        </w:tc>
      </w:tr>
      <w:tr w:rsidR="00C84811" w:rsidRPr="004C29D3" w:rsidTr="009F3C8C">
        <w:tblPrEx>
          <w:tblLook w:val="04A0"/>
        </w:tblPrEx>
        <w:trPr>
          <w:trHeight w:val="366"/>
          <w:jc w:val="center"/>
        </w:trPr>
        <w:tc>
          <w:tcPr>
            <w:tcW w:w="2552" w:type="dxa"/>
            <w:gridSpan w:val="5"/>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C84811" w:rsidRPr="004C29D3" w:rsidRDefault="00C84811" w:rsidP="00C46F76">
            <w:pPr>
              <w:rPr>
                <w:rFonts w:asciiTheme="minorEastAsia" w:eastAsiaTheme="minorEastAsia" w:hAnsiTheme="minorEastAsia" w:cs="Times New Roman"/>
                <w:color w:val="000000" w:themeColor="text1"/>
              </w:rPr>
            </w:pPr>
            <w:r w:rsidRPr="004C29D3">
              <w:rPr>
                <w:rFonts w:ascii="Times New Roman" w:eastAsiaTheme="minorEastAsia" w:hAnsiTheme="minorEastAsia" w:cs="Times New Roman"/>
                <w:color w:val="000000" w:themeColor="text1"/>
                <w:sz w:val="18"/>
                <w:szCs w:val="18"/>
              </w:rPr>
              <w:t>宋涛</w:t>
            </w:r>
          </w:p>
        </w:tc>
        <w:tc>
          <w:tcPr>
            <w:tcW w:w="3260" w:type="dxa"/>
            <w:gridSpan w:val="6"/>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C84811" w:rsidRPr="004C29D3" w:rsidRDefault="00C84811" w:rsidP="00C84811">
            <w:pPr>
              <w:widowControl/>
              <w:ind w:left="630" w:hangingChars="350" w:hanging="630"/>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0532-80885663</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13805421668</w:t>
            </w:r>
          </w:p>
        </w:tc>
      </w:tr>
      <w:tr w:rsidR="00C84811" w:rsidRPr="004C29D3" w:rsidTr="009F3C8C">
        <w:tblPrEx>
          <w:tblLook w:val="04A0"/>
        </w:tblPrEx>
        <w:trPr>
          <w:trHeight w:val="366"/>
          <w:jc w:val="center"/>
        </w:trPr>
        <w:tc>
          <w:tcPr>
            <w:tcW w:w="2552" w:type="dxa"/>
            <w:gridSpan w:val="5"/>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songtao_82@163.com</w:t>
            </w:r>
          </w:p>
        </w:tc>
        <w:tc>
          <w:tcPr>
            <w:tcW w:w="3260" w:type="dxa"/>
            <w:gridSpan w:val="6"/>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C84811" w:rsidRPr="004C29D3" w:rsidRDefault="00C84811" w:rsidP="00C46F76">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C84811" w:rsidRPr="004C29D3" w:rsidTr="009F3C8C">
        <w:tblPrEx>
          <w:tblLook w:val="04A0"/>
        </w:tblPrEx>
        <w:trPr>
          <w:trHeight w:val="366"/>
          <w:jc w:val="center"/>
        </w:trPr>
        <w:tc>
          <w:tcPr>
            <w:tcW w:w="2552" w:type="dxa"/>
            <w:gridSpan w:val="5"/>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C84811" w:rsidRPr="004C29D3" w:rsidRDefault="00C84811" w:rsidP="00C46F76">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C84811" w:rsidRPr="004C29D3" w:rsidRDefault="00C84811" w:rsidP="00C46F76">
            <w:pPr>
              <w:widowControl/>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PT-FATA-2017-15</w:t>
            </w:r>
          </w:p>
        </w:tc>
        <w:tc>
          <w:tcPr>
            <w:tcW w:w="4526" w:type="dxa"/>
            <w:gridSpan w:val="7"/>
            <w:tcBorders>
              <w:bottom w:val="single" w:sz="4" w:space="0" w:color="auto"/>
            </w:tcBorders>
            <w:vAlign w:val="center"/>
          </w:tcPr>
          <w:p w:rsidR="00C84811" w:rsidRPr="004C29D3" w:rsidRDefault="00C8481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飞机草的检疫鉴定</w:t>
            </w:r>
          </w:p>
        </w:tc>
        <w:tc>
          <w:tcPr>
            <w:tcW w:w="3260" w:type="dxa"/>
            <w:gridSpan w:val="6"/>
            <w:tcBorders>
              <w:bottom w:val="single" w:sz="4" w:space="0" w:color="auto"/>
            </w:tcBorders>
            <w:vAlign w:val="center"/>
          </w:tcPr>
          <w:p w:rsidR="00C84811" w:rsidRPr="004C29D3" w:rsidRDefault="00C84811" w:rsidP="00C46F76">
            <w:pPr>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飞机草</w:t>
            </w:r>
          </w:p>
        </w:tc>
        <w:tc>
          <w:tcPr>
            <w:tcW w:w="2509" w:type="dxa"/>
            <w:gridSpan w:val="15"/>
            <w:tcBorders>
              <w:bottom w:val="single" w:sz="4" w:space="0" w:color="auto"/>
            </w:tcBorders>
            <w:vAlign w:val="center"/>
          </w:tcPr>
          <w:p w:rsidR="00C84811" w:rsidRPr="004C29D3" w:rsidRDefault="00C84811" w:rsidP="00C46F76">
            <w:pPr>
              <w:adjustRightInd w:val="0"/>
              <w:snapToGrid w:val="0"/>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060206</w:t>
            </w:r>
          </w:p>
        </w:tc>
        <w:tc>
          <w:tcPr>
            <w:tcW w:w="2509" w:type="dxa"/>
            <w:gridSpan w:val="5"/>
            <w:tcBorders>
              <w:bottom w:val="single" w:sz="4" w:space="0" w:color="auto"/>
            </w:tcBorders>
            <w:vAlign w:val="center"/>
          </w:tcPr>
          <w:p w:rsidR="00C84811" w:rsidRPr="004C29D3" w:rsidRDefault="00C84811" w:rsidP="00C46F76">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2017.8.1~2017.11.30</w:t>
            </w:r>
          </w:p>
        </w:tc>
      </w:tr>
      <w:tr w:rsidR="00C84811" w:rsidRPr="004C29D3" w:rsidTr="009F3C8C">
        <w:tblPrEx>
          <w:tblLook w:val="04A0"/>
        </w:tblPrEx>
        <w:trPr>
          <w:trHeight w:val="366"/>
          <w:jc w:val="center"/>
        </w:trPr>
        <w:tc>
          <w:tcPr>
            <w:tcW w:w="2552" w:type="dxa"/>
            <w:gridSpan w:val="5"/>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联系人</w:t>
            </w:r>
          </w:p>
        </w:tc>
        <w:tc>
          <w:tcPr>
            <w:tcW w:w="4526" w:type="dxa"/>
            <w:gridSpan w:val="7"/>
            <w:tcBorders>
              <w:bottom w:val="single" w:sz="4" w:space="0" w:color="auto"/>
            </w:tcBorders>
            <w:vAlign w:val="center"/>
          </w:tcPr>
          <w:p w:rsidR="00C84811" w:rsidRPr="004C29D3" w:rsidRDefault="00C84811" w:rsidP="00C84811">
            <w:pPr>
              <w:widowControl/>
              <w:rPr>
                <w:rFonts w:asciiTheme="minorEastAsia" w:eastAsiaTheme="minorEastAsia" w:hAnsiTheme="minorEastAsia" w:cs="Times New Roman"/>
                <w:color w:val="000000" w:themeColor="text1"/>
              </w:rPr>
            </w:pPr>
            <w:r w:rsidRPr="004C29D3">
              <w:rPr>
                <w:rFonts w:ascii="Times New Roman" w:eastAsiaTheme="minorEastAsia" w:hAnsiTheme="minorEastAsia" w:cs="Times New Roman"/>
                <w:color w:val="000000" w:themeColor="text1"/>
                <w:sz w:val="18"/>
                <w:szCs w:val="18"/>
              </w:rPr>
              <w:t>王简</w:t>
            </w:r>
          </w:p>
        </w:tc>
        <w:tc>
          <w:tcPr>
            <w:tcW w:w="3260" w:type="dxa"/>
            <w:gridSpan w:val="6"/>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tcBorders>
              <w:bottom w:val="single" w:sz="4" w:space="0" w:color="auto"/>
            </w:tcBorders>
            <w:vAlign w:val="center"/>
          </w:tcPr>
          <w:p w:rsidR="00C84811" w:rsidRPr="004C29D3" w:rsidRDefault="00C84811" w:rsidP="00C84811">
            <w:pPr>
              <w:widowControl/>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color w:val="000000" w:themeColor="text1"/>
                <w:sz w:val="18"/>
                <w:szCs w:val="18"/>
              </w:rPr>
              <w:t>0532-80885663</w:t>
            </w:r>
            <w:r w:rsidRPr="004C29D3">
              <w:rPr>
                <w:rFonts w:ascii="Times New Roman" w:eastAsiaTheme="minorEastAsia" w:hAnsi="Times New Roman" w:cs="Times New Roman" w:hint="eastAsia"/>
                <w:color w:val="000000" w:themeColor="text1"/>
                <w:sz w:val="18"/>
                <w:szCs w:val="18"/>
              </w:rPr>
              <w:t>/</w:t>
            </w:r>
            <w:r w:rsidRPr="004C29D3">
              <w:rPr>
                <w:rFonts w:ascii="Times New Roman" w:eastAsiaTheme="minorEastAsia" w:hAnsi="Times New Roman" w:cs="Times New Roman"/>
                <w:color w:val="000000" w:themeColor="text1"/>
                <w:sz w:val="18"/>
                <w:szCs w:val="18"/>
              </w:rPr>
              <w:t>17853278080</w:t>
            </w:r>
          </w:p>
        </w:tc>
      </w:tr>
      <w:tr w:rsidR="00C84811" w:rsidRPr="004C29D3" w:rsidTr="009F3C8C">
        <w:tblPrEx>
          <w:tblLook w:val="04A0"/>
        </w:tblPrEx>
        <w:trPr>
          <w:trHeight w:val="366"/>
          <w:jc w:val="center"/>
        </w:trPr>
        <w:tc>
          <w:tcPr>
            <w:tcW w:w="2552" w:type="dxa"/>
            <w:gridSpan w:val="5"/>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imes New Roman" w:eastAsiaTheme="minorEastAsia" w:hAnsi="Times New Roman" w:cs="Times New Roman"/>
                <w:bCs/>
                <w:color w:val="000000" w:themeColor="text1"/>
                <w:kern w:val="0"/>
                <w:sz w:val="18"/>
                <w:szCs w:val="18"/>
              </w:rPr>
              <w:t>wjsdciq@126.com</w:t>
            </w:r>
          </w:p>
        </w:tc>
        <w:tc>
          <w:tcPr>
            <w:tcW w:w="3260" w:type="dxa"/>
            <w:gridSpan w:val="6"/>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C84811" w:rsidRPr="004C29D3" w:rsidRDefault="00C84811" w:rsidP="00C46F76">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C84811" w:rsidRPr="004C29D3" w:rsidTr="009F3C8C">
        <w:tblPrEx>
          <w:tblLook w:val="04A0"/>
        </w:tblPrEx>
        <w:trPr>
          <w:trHeight w:val="366"/>
          <w:jc w:val="center"/>
        </w:trPr>
        <w:tc>
          <w:tcPr>
            <w:tcW w:w="2552" w:type="dxa"/>
            <w:gridSpan w:val="5"/>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c>
          <w:tcPr>
            <w:tcW w:w="3260" w:type="dxa"/>
            <w:gridSpan w:val="6"/>
            <w:tcBorders>
              <w:bottom w:val="single" w:sz="4" w:space="0" w:color="auto"/>
            </w:tcBorders>
            <w:vAlign w:val="center"/>
          </w:tcPr>
          <w:p w:rsidR="00C84811" w:rsidRPr="004C29D3" w:rsidRDefault="00C84811" w:rsidP="00C46F76">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C84811" w:rsidRPr="004C29D3" w:rsidRDefault="00C84811" w:rsidP="00C46F76">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509" w:type="dxa"/>
            <w:gridSpan w:val="15"/>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09" w:type="dxa"/>
            <w:gridSpan w:val="5"/>
            <w:tcBorders>
              <w:bottom w:val="single" w:sz="4" w:space="0" w:color="auto"/>
            </w:tcBorders>
            <w:vAlign w:val="center"/>
          </w:tcPr>
          <w:p w:rsidR="00C84811" w:rsidRPr="004C29D3" w:rsidRDefault="00C84811" w:rsidP="00C46F76">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5833B2">
            <w:pPr>
              <w:widowControl/>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C84811" w:rsidRPr="004C29D3" w:rsidRDefault="00C84811" w:rsidP="00C46F76">
            <w:pPr>
              <w:widowControl/>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PT-FATA-2017-16</w:t>
            </w:r>
          </w:p>
        </w:tc>
        <w:tc>
          <w:tcPr>
            <w:tcW w:w="4526" w:type="dxa"/>
            <w:gridSpan w:val="7"/>
            <w:tcBorders>
              <w:bottom w:val="single" w:sz="4" w:space="0" w:color="auto"/>
            </w:tcBorders>
            <w:vAlign w:val="center"/>
          </w:tcPr>
          <w:p w:rsidR="00C84811" w:rsidRPr="004C29D3" w:rsidRDefault="00C84811" w:rsidP="00C46F76">
            <w:pPr>
              <w:widowControl/>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南部松齿小蠹的检疫鉴定</w:t>
            </w:r>
          </w:p>
        </w:tc>
        <w:tc>
          <w:tcPr>
            <w:tcW w:w="3260" w:type="dxa"/>
            <w:gridSpan w:val="6"/>
            <w:tcBorders>
              <w:bottom w:val="single" w:sz="4" w:space="0" w:color="auto"/>
            </w:tcBorders>
            <w:vAlign w:val="center"/>
          </w:tcPr>
          <w:p w:rsidR="00C84811" w:rsidRPr="004C29D3" w:rsidRDefault="00C84811" w:rsidP="00C46F76">
            <w:pPr>
              <w:widowControl/>
              <w:jc w:val="center"/>
              <w:rPr>
                <w:rFonts w:ascii="Times New Roman" w:eastAsiaTheme="minorEastAsia" w:hAnsi="Times New Roman" w:cs="Times New Roman"/>
                <w:color w:val="000000" w:themeColor="text1"/>
                <w:sz w:val="18"/>
                <w:szCs w:val="18"/>
              </w:rPr>
            </w:pPr>
            <w:r w:rsidRPr="004C29D3">
              <w:rPr>
                <w:rFonts w:ascii="Times New Roman" w:eastAsiaTheme="minorEastAsia" w:hAnsiTheme="minorEastAsia" w:cs="Times New Roman"/>
                <w:color w:val="000000" w:themeColor="text1"/>
                <w:sz w:val="18"/>
                <w:szCs w:val="18"/>
              </w:rPr>
              <w:t>南部松齿小蠹</w:t>
            </w:r>
          </w:p>
        </w:tc>
        <w:tc>
          <w:tcPr>
            <w:tcW w:w="2509" w:type="dxa"/>
            <w:gridSpan w:val="15"/>
            <w:tcBorders>
              <w:bottom w:val="single" w:sz="4" w:space="0" w:color="auto"/>
            </w:tcBorders>
            <w:vAlign w:val="center"/>
          </w:tcPr>
          <w:p w:rsidR="00C84811" w:rsidRPr="004C29D3" w:rsidRDefault="00C84811" w:rsidP="00C46F76">
            <w:pPr>
              <w:widowControl/>
              <w:jc w:val="cente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060201</w:t>
            </w:r>
          </w:p>
        </w:tc>
        <w:tc>
          <w:tcPr>
            <w:tcW w:w="2509" w:type="dxa"/>
            <w:gridSpan w:val="5"/>
            <w:tcBorders>
              <w:bottom w:val="single" w:sz="4" w:space="0" w:color="auto"/>
            </w:tcBorders>
            <w:vAlign w:val="center"/>
          </w:tcPr>
          <w:p w:rsidR="00C84811" w:rsidRPr="004C29D3" w:rsidRDefault="00C84811" w:rsidP="00C46F76">
            <w:pPr>
              <w:rPr>
                <w:rFonts w:ascii="Times New Roman" w:eastAsiaTheme="minorEastAsia" w:hAnsi="Times New Roman" w:cs="Times New Roman"/>
                <w:color w:val="000000" w:themeColor="text1"/>
                <w:sz w:val="18"/>
                <w:szCs w:val="18"/>
              </w:rPr>
            </w:pPr>
            <w:r w:rsidRPr="004C29D3">
              <w:rPr>
                <w:rFonts w:ascii="Times New Roman" w:eastAsiaTheme="minorEastAsia" w:hAnsi="Times New Roman" w:cs="Times New Roman"/>
                <w:color w:val="000000" w:themeColor="text1"/>
                <w:sz w:val="18"/>
                <w:szCs w:val="18"/>
              </w:rPr>
              <w:t>2017.8.1~2017.11.30</w:t>
            </w:r>
          </w:p>
        </w:tc>
      </w:tr>
      <w:tr w:rsidR="00C84811" w:rsidRPr="004C29D3" w:rsidTr="009F3C8C">
        <w:tblPrEx>
          <w:tblLook w:val="04A0"/>
        </w:tblPrEx>
        <w:trPr>
          <w:trHeight w:val="57"/>
          <w:jc w:val="center"/>
        </w:trPr>
        <w:tc>
          <w:tcPr>
            <w:tcW w:w="699" w:type="dxa"/>
            <w:vMerge w:val="restart"/>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7</w:t>
            </w:r>
          </w:p>
        </w:tc>
        <w:tc>
          <w:tcPr>
            <w:tcW w:w="1853" w:type="dxa"/>
            <w:gridSpan w:val="4"/>
            <w:vMerge w:val="restart"/>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北京出入境检验检疫局检验检疫技术中心</w:t>
            </w:r>
          </w:p>
        </w:tc>
        <w:tc>
          <w:tcPr>
            <w:tcW w:w="3260" w:type="dxa"/>
            <w:gridSpan w:val="6"/>
            <w:vMerge w:val="restart"/>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PT0012</w:t>
            </w:r>
          </w:p>
        </w:tc>
      </w:tr>
      <w:tr w:rsidR="00C84811" w:rsidRPr="004C29D3" w:rsidTr="009F3C8C">
        <w:tblPrEx>
          <w:tblLook w:val="04A0"/>
        </w:tblPrEx>
        <w:trPr>
          <w:trHeight w:val="57"/>
          <w:jc w:val="center"/>
        </w:trPr>
        <w:tc>
          <w:tcPr>
            <w:tcW w:w="699" w:type="dxa"/>
            <w:vMerge/>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1853" w:type="dxa"/>
            <w:gridSpan w:val="4"/>
            <w:vMerge/>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北京国际旅行卫生保健中心</w:t>
            </w:r>
          </w:p>
        </w:tc>
        <w:tc>
          <w:tcPr>
            <w:tcW w:w="3260" w:type="dxa"/>
            <w:gridSpan w:val="6"/>
            <w:vMerge/>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PT0013</w:t>
            </w:r>
          </w:p>
        </w:tc>
      </w:tr>
      <w:tr w:rsidR="00C84811" w:rsidRPr="004C29D3" w:rsidTr="009F3C8C">
        <w:tblPrEx>
          <w:tblLook w:val="04A0"/>
        </w:tblPrEx>
        <w:trPr>
          <w:trHeight w:val="315"/>
          <w:jc w:val="center"/>
        </w:trPr>
        <w:tc>
          <w:tcPr>
            <w:tcW w:w="2552" w:type="dxa"/>
            <w:gridSpan w:val="5"/>
            <w:vMerge w:val="restart"/>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北京出入境检验检疫局检验检疫技术中心</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刘巍、边勇、王琳譞、郑如兰</w:t>
            </w:r>
          </w:p>
        </w:tc>
        <w:tc>
          <w:tcPr>
            <w:tcW w:w="3260" w:type="dxa"/>
            <w:gridSpan w:val="6"/>
            <w:vMerge w:val="restart"/>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w:t>
            </w:r>
            <w:r w:rsidRPr="004C29D3">
              <w:rPr>
                <w:rFonts w:asciiTheme="minorEastAsia" w:eastAsiaTheme="minorEastAsia" w:hAnsiTheme="minorEastAsia" w:cs="Times New Roman" w:hint="eastAsia"/>
                <w:color w:val="000000" w:themeColor="text1"/>
                <w:kern w:val="0"/>
              </w:rPr>
              <w:t>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18500399723、010-58648597、010-58619277、58648739</w:t>
            </w:r>
          </w:p>
        </w:tc>
      </w:tr>
      <w:tr w:rsidR="00C84811" w:rsidRPr="004C29D3" w:rsidTr="009F3C8C">
        <w:tblPrEx>
          <w:tblLook w:val="04A0"/>
        </w:tblPrEx>
        <w:trPr>
          <w:trHeight w:val="315"/>
          <w:jc w:val="center"/>
        </w:trPr>
        <w:tc>
          <w:tcPr>
            <w:tcW w:w="2552" w:type="dxa"/>
            <w:gridSpan w:val="5"/>
            <w:vMerge/>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北京国际旅行卫生保健中心</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刘建礼，刘潇钖</w:t>
            </w:r>
          </w:p>
        </w:tc>
        <w:tc>
          <w:tcPr>
            <w:tcW w:w="3260" w:type="dxa"/>
            <w:gridSpan w:val="6"/>
            <w:vMerge/>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010-58648779,010-58648816</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北京国际旅行卫生保健中心</w:t>
            </w:r>
          </w:p>
          <w:p w:rsidR="00C84811" w:rsidRPr="004C29D3" w:rsidRDefault="00607083" w:rsidP="009D083D">
            <w:pPr>
              <w:widowControl/>
              <w:adjustRightInd w:val="0"/>
              <w:snapToGrid w:val="0"/>
              <w:rPr>
                <w:rFonts w:asciiTheme="minorEastAsia" w:eastAsiaTheme="minorEastAsia" w:hAnsiTheme="minorEastAsia" w:cs="Times New Roman"/>
                <w:color w:val="000000" w:themeColor="text1"/>
                <w:kern w:val="0"/>
              </w:rPr>
            </w:pPr>
            <w:hyperlink r:id="rId18" w:history="1">
              <w:r w:rsidR="00C84811" w:rsidRPr="004C29D3">
                <w:rPr>
                  <w:rStyle w:val="a8"/>
                  <w:rFonts w:asciiTheme="minorEastAsia" w:eastAsiaTheme="minorEastAsia" w:hAnsiTheme="minorEastAsia"/>
                  <w:color w:val="000000" w:themeColor="text1"/>
                  <w:kern w:val="0"/>
                </w:rPr>
                <w:t>Ciqpt2015@163.com</w:t>
              </w:r>
            </w:hyperlink>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北京出入境检验检疫局检验检疫技术中心</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Style w:val="a8"/>
                <w:rFonts w:asciiTheme="minorEastAsia" w:eastAsiaTheme="minorEastAsia" w:hAnsiTheme="minorEastAsia"/>
                <w:color w:val="000000" w:themeColor="text1"/>
              </w:rPr>
              <w:t>bjciqpt@163.com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www.biqtc.com</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12804" w:type="dxa"/>
            <w:gridSpan w:val="33"/>
            <w:vAlign w:val="center"/>
          </w:tcPr>
          <w:p w:rsidR="00C84811" w:rsidRPr="004C29D3" w:rsidRDefault="00C84811" w:rsidP="009D083D">
            <w:pPr>
              <w:pStyle w:val="ListParagraph1"/>
              <w:widowControl/>
              <w:numPr>
                <w:ilvl w:val="0"/>
                <w:numId w:val="6"/>
              </w:numPr>
              <w:adjustRightInd w:val="0"/>
              <w:snapToGrid w:val="0"/>
              <w:ind w:firstLineChars="0" w:firstLine="0"/>
              <w:rPr>
                <w:rStyle w:val="a8"/>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kern w:val="0"/>
                <w:szCs w:val="21"/>
              </w:rPr>
              <w:t>序号1-13为动物检测领域：联系人：刘巍， 电话:18500399723，</w:t>
            </w:r>
            <w:r w:rsidRPr="004C29D3">
              <w:rPr>
                <w:rStyle w:val="a8"/>
                <w:rFonts w:asciiTheme="minorEastAsia" w:eastAsiaTheme="minorEastAsia" w:hAnsiTheme="minorEastAsia"/>
                <w:color w:val="000000" w:themeColor="text1"/>
                <w:szCs w:val="21"/>
              </w:rPr>
              <w:t>Email:bjciqpt@163.com。</w:t>
            </w:r>
          </w:p>
          <w:p w:rsidR="00C84811" w:rsidRPr="004C29D3" w:rsidRDefault="00C84811" w:rsidP="009D083D">
            <w:pPr>
              <w:pStyle w:val="ListParagraph1"/>
              <w:widowControl/>
              <w:numPr>
                <w:ilvl w:val="0"/>
                <w:numId w:val="6"/>
              </w:numPr>
              <w:adjustRightInd w:val="0"/>
              <w:snapToGrid w:val="0"/>
              <w:ind w:firstLineChars="0" w:firstLine="0"/>
              <w:rPr>
                <w:rStyle w:val="a8"/>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kern w:val="0"/>
                <w:szCs w:val="21"/>
              </w:rPr>
              <w:t>序号14-36为植物检测领域：联系人：边勇，电话010-58648597 Email:</w:t>
            </w:r>
            <w:r w:rsidRPr="004C29D3">
              <w:rPr>
                <w:rStyle w:val="a8"/>
                <w:rFonts w:asciiTheme="minorEastAsia" w:eastAsiaTheme="minorEastAsia" w:hAnsiTheme="minorEastAsia"/>
                <w:color w:val="000000" w:themeColor="text1"/>
                <w:szCs w:val="21"/>
              </w:rPr>
              <w:t>biany@bjciq.gov.cn</w:t>
            </w:r>
          </w:p>
          <w:p w:rsidR="00C84811" w:rsidRPr="004C29D3" w:rsidRDefault="00C84811" w:rsidP="009D083D">
            <w:pPr>
              <w:pStyle w:val="ListParagraph1"/>
              <w:widowControl/>
              <w:numPr>
                <w:ilvl w:val="0"/>
                <w:numId w:val="6"/>
              </w:numPr>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 xml:space="preserve">序号37-49为纺织检测领域： 联系人：王琳譞，电话010-58619277，Email: </w:t>
            </w:r>
            <w:hyperlink r:id="rId19" w:history="1">
              <w:r w:rsidRPr="004C29D3">
                <w:rPr>
                  <w:rStyle w:val="a8"/>
                  <w:rFonts w:asciiTheme="minorEastAsia" w:eastAsiaTheme="minorEastAsia" w:hAnsiTheme="minorEastAsia"/>
                  <w:color w:val="000000" w:themeColor="text1"/>
                  <w:kern w:val="0"/>
                  <w:szCs w:val="21"/>
                </w:rPr>
                <w:t>katewlx@qq.com</w:t>
              </w:r>
            </w:hyperlink>
            <w:r w:rsidRPr="004C29D3">
              <w:rPr>
                <w:rFonts w:asciiTheme="minorEastAsia" w:eastAsiaTheme="minorEastAsia" w:hAnsiTheme="minorEastAsia"/>
                <w:color w:val="000000" w:themeColor="text1"/>
                <w:kern w:val="0"/>
                <w:szCs w:val="21"/>
              </w:rPr>
              <w:t>。</w:t>
            </w:r>
          </w:p>
          <w:p w:rsidR="00C84811" w:rsidRPr="004C29D3" w:rsidRDefault="00C84811" w:rsidP="009D083D">
            <w:pPr>
              <w:pStyle w:val="ListParagraph1"/>
              <w:widowControl/>
              <w:numPr>
                <w:ilvl w:val="0"/>
                <w:numId w:val="6"/>
              </w:numPr>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序号50-51为玩具检测领域： 联系人：郑如兰，电话010-58648739，Email:</w:t>
            </w:r>
            <w:hyperlink r:id="rId20" w:history="1">
              <w:r w:rsidRPr="004C29D3">
                <w:rPr>
                  <w:rStyle w:val="a8"/>
                  <w:rFonts w:asciiTheme="minorEastAsia" w:eastAsiaTheme="minorEastAsia" w:hAnsiTheme="minorEastAsia"/>
                  <w:color w:val="000000" w:themeColor="text1"/>
                  <w:kern w:val="0"/>
                  <w:szCs w:val="21"/>
                </w:rPr>
                <w:t>zhengrl@bjciq.gov.cn</w:t>
              </w:r>
            </w:hyperlink>
          </w:p>
          <w:p w:rsidR="00C84811" w:rsidRPr="004C29D3" w:rsidRDefault="00C84811" w:rsidP="009D083D">
            <w:pPr>
              <w:pStyle w:val="ListParagraph1"/>
              <w:widowControl/>
              <w:numPr>
                <w:ilvl w:val="0"/>
                <w:numId w:val="6"/>
              </w:numPr>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序号52为卫生检测领域    联系人：刘潇钖， 电话010-58648816 Email:：</w:t>
            </w:r>
            <w:hyperlink r:id="rId21" w:history="1">
              <w:r w:rsidRPr="004C29D3">
                <w:rPr>
                  <w:rStyle w:val="a8"/>
                  <w:rFonts w:asciiTheme="minorEastAsia" w:eastAsiaTheme="minorEastAsia" w:hAnsiTheme="minorEastAsia"/>
                  <w:color w:val="000000" w:themeColor="text1"/>
                  <w:kern w:val="0"/>
                  <w:szCs w:val="21"/>
                </w:rPr>
                <w:t>Ciqpt2015@163.com</w:t>
              </w:r>
            </w:hyperlink>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BIQTC-PT-2017A01</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鲤春病毒血症病毒核酸检测</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鲤春病毒血症病毒核酸检测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BIQTC-PT-2017A02</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传染性造血器官坏死病毒核酸检测</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传染性造血器官坏死病毒核酸检测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BIQTC-PT-2017A03</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猪繁殖与呼吸综合征病毒核酸检测</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猪繁殖与呼吸综合征病毒核酸检测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p w:rsidR="00C84811" w:rsidRPr="004C29D3" w:rsidRDefault="00C84811" w:rsidP="009D083D">
            <w:pPr>
              <w:adjustRightInd w:val="0"/>
              <w:snapToGrid w:val="0"/>
              <w:rPr>
                <w:rFonts w:asciiTheme="minorEastAsia" w:eastAsiaTheme="minorEastAsia" w:hAnsiTheme="minorEastAsia" w:cs="Times New Roman"/>
                <w:color w:val="000000" w:themeColor="text1"/>
              </w:rPr>
            </w:pP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4</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BIQTC-PT-2017A04</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猪繁殖与呼吸综合征病毒抗体ELISA</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猪繁殖与呼吸综合征病毒抗体ELISA</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090703</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BIQTC-PT-2017A05</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A型流感病毒通用核酸检测</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A型流感病毒通用核酸检测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6</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BIQTC-PT-2017A06</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H1亚型流感病毒核酸检测</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H1亚型流感病毒核酸检测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7</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BIQTC-PT-2017A07</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H7亚型禽流感病毒核酸检测</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H7亚型禽流感病毒核酸检测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8</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狂犬病病毒核酸检测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狂犬病病毒核酸检测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9</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BIQTC-PT-2017A09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口蹄疫病毒核酸检测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口蹄疫病毒核酸检测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BIQTC-PT-2017A10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牛病毒性腹泻病毒抗原捕获ELISA</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牛病毒性腹泻病毒抗原捕获ELISA</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090703</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11</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BIQTC-PT-2017A11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牛病毒性腹泻病毒核酸检测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牛病毒性腹泻病毒核酸检测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12</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BIQTC-PT-2017A12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牛传染性鼻气管炎病毒(牛疱疹病毒I型）核酸检测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牛传染性鼻气管炎病毒(牛疱疹病毒I型）核酸检测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13</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BIQTC-PT-2017A13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伪狂犬病毒核酸检测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伪狂犬病毒核酸检测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092001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14</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玉米褪绿斑驳病毒检疫鉴定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玉米褪绿斑驳病毒检疫鉴定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060103</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15</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苹果壳色单隔孢溃疡病菌检疫鉴定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苹果壳色单隔孢溃疡病菌检疫鉴定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16</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短体属线虫分子鉴定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短体属线虫分子鉴定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060105</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17</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桔小实蝇检疫鉴定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桔小实蝇检疫鉴定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18</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番石榴实蝇检疫鉴定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番石榴实蝇检疫鉴定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19</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BIQTC-PT-2017P06</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芒果果核象甲检疫鉴定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芒果果核象甲检疫鉴定</w:t>
            </w:r>
          </w:p>
        </w:tc>
        <w:tc>
          <w:tcPr>
            <w:tcW w:w="1843" w:type="dxa"/>
            <w:gridSpan w:val="10"/>
            <w:vAlign w:val="center"/>
          </w:tcPr>
          <w:p w:rsidR="00C84811" w:rsidRPr="004C29D3" w:rsidRDefault="00C84811" w:rsidP="009D083D">
            <w:pPr>
              <w:pStyle w:val="Default"/>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060106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BIQTC-PT-2017P07</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芒果果肉象甲检疫鉴定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芒果果肉象甲检疫鉴定</w:t>
            </w:r>
          </w:p>
        </w:tc>
        <w:tc>
          <w:tcPr>
            <w:tcW w:w="1843" w:type="dxa"/>
            <w:gridSpan w:val="10"/>
            <w:vAlign w:val="center"/>
          </w:tcPr>
          <w:p w:rsidR="00C84811" w:rsidRPr="004C29D3" w:rsidRDefault="00C84811" w:rsidP="009D083D">
            <w:pPr>
              <w:pStyle w:val="Default"/>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060106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21</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芒果果实象甲检疫鉴定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芒果果实象甲检疫鉴定</w:t>
            </w:r>
          </w:p>
        </w:tc>
        <w:tc>
          <w:tcPr>
            <w:tcW w:w="1843" w:type="dxa"/>
            <w:gridSpan w:val="10"/>
            <w:vAlign w:val="center"/>
          </w:tcPr>
          <w:p w:rsidR="00C84811" w:rsidRPr="004C29D3" w:rsidRDefault="00C84811" w:rsidP="009D083D">
            <w:pPr>
              <w:pStyle w:val="Default"/>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060106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22</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BIQTC-PT-2017P09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大洋臀纹粉蚧检疫鉴定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大洋臀纹粉蚧检疫鉴定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23</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菟丝子检疫鉴定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菟丝子检疫鉴定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060107</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24</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苍耳检疫鉴定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苍耳检疫鉴定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060107</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25</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毒麦检疫鉴定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毒麦检疫鉴定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060107</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26</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西瓜细菌性果斑病菌检疫鉴定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color w:val="000000" w:themeColor="text1"/>
                <w:spacing w:val="-12"/>
              </w:rPr>
              <w:t>西瓜细菌性果斑病菌检疫鉴定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27</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番茄细菌性溃疡病菌检疫鉴定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color w:val="000000" w:themeColor="text1"/>
                <w:spacing w:val="-12"/>
              </w:rPr>
              <w:t>番茄细菌性溃疡病菌检疫鉴定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28</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葡萄茎枯病菌检疫鉴定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葡萄茎枯病菌检疫鉴定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29</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BIQTC-PT-2017P16</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烟草环斑病毒检疫鉴定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烟草环斑病毒检疫鉴定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060103</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30</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BIQTC-PT-2017P17</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蓝莓果腐病菌检疫鉴定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蓝莓果腐病菌检疫鉴定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31</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苹果果腐病菌检疫鉴定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苹果果腐病菌检疫鉴定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32</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BIQTC-PT-2017P19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玉米细菌性枯萎病菌检疫鉴定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玉米细菌性枯萎病菌检疫鉴定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33</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BIQTC-PT-2017P20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转基因玉米品系NK603定性检测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转基因玉米品系NK603定性检测</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060201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34</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BIQTC-PT-2017P21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刺萼龙葵检疫鉴定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刺萼龙葵检疫鉴定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060107</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35</w:t>
            </w:r>
          </w:p>
        </w:tc>
        <w:tc>
          <w:tcPr>
            <w:tcW w:w="1853" w:type="dxa"/>
            <w:gridSpan w:val="4"/>
            <w:tcMar>
              <w:left w:w="28" w:type="dxa"/>
              <w:right w:w="28" w:type="dxa"/>
            </w:tcMar>
            <w:vAlign w:val="center"/>
          </w:tcPr>
          <w:p w:rsidR="00C84811" w:rsidRPr="004C29D3" w:rsidRDefault="00C84811" w:rsidP="009D083D">
            <w:pPr>
              <w:snapToGrid w:val="0"/>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BIQTC-PT-2017P22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南亚果实蝇检疫鉴定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南亚果实蝇检疫鉴定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36</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BIQTC-PT-2017P23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跨境多肉物种鉴定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仙人掌科、景天科多肉植物种类鉴定</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060103</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37</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耐汗渍色牢度</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耐汗渍色牢度</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38</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纤维含量（聚酯、醋酯纤维）</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纤维含量（聚酯、醋酯纤维）</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052907</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39</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禁用偶氮染料（对氯苯胺）</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禁用偶氮染料（对氯苯胺）</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40</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耐光、汗复合色牢度</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耐光、汗复合色牢度</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41</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42</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BIQTC-PT-2017W06</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游离和水解甲醛</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游离和水解甲醛</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43</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BIQTC-PT-2017W07</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纺织品重金属</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纺织品重金属</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44</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马丁代尔法织物耐磨性能</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马丁代尔法，织物耐磨性能</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45</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BIQTC-PT-2017W09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耐摩擦色牢度</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耐摩擦色牢度</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46</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BIQTC-PT-2017W10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纤维含量（丝绵）</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纤维含量（丝绵）</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052907</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47</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BIQTC-PT-2017W11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4-氨基偶氮苯</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4-氨基偶氮苯</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48</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BIQTC-PT-2017W12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 机织物 单位长度质量和单位面积质量的测定（方法5）</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单位长度质量和单位面积质量（方法5）</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49</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BIQTC-PT-2017W13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 织物起毛起球性能的测定 第1部分:圆轨迹法</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织物起毛起球性能（圆轨迹法）</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50</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BIQTC-PT-2017T01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塑料玩具中邻苯二甲酸酯增塑剂的测定</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塑料玩具中邻苯二甲酸酯增塑剂的测定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050104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51</w:t>
            </w:r>
          </w:p>
        </w:tc>
        <w:tc>
          <w:tcPr>
            <w:tcW w:w="1853" w:type="dxa"/>
            <w:gridSpan w:val="4"/>
            <w:tcMar>
              <w:left w:w="28" w:type="dxa"/>
              <w:right w:w="28" w:type="dxa"/>
            </w:tcMar>
            <w:vAlign w:val="center"/>
          </w:tcPr>
          <w:p w:rsidR="00C84811" w:rsidRPr="004C29D3" w:rsidRDefault="00C84811" w:rsidP="009D083D">
            <w:pPr>
              <w:rPr>
                <w:rFonts w:asciiTheme="minorEastAsia" w:eastAsiaTheme="minorEastAsia" w:hAnsiTheme="minorEastAsia" w:cs="Times New Roman"/>
                <w:color w:val="000000" w:themeColor="text1"/>
                <w:spacing w:val="-10"/>
              </w:rPr>
            </w:pPr>
            <w:r w:rsidRPr="004C29D3">
              <w:rPr>
                <w:rFonts w:asciiTheme="minorEastAsia" w:eastAsiaTheme="minorEastAsia" w:hAnsiTheme="minorEastAsia" w:cs="Times New Roman"/>
                <w:color w:val="000000" w:themeColor="text1"/>
                <w:spacing w:val="-10"/>
              </w:rPr>
              <w:t>BIQTC-PT-2017T02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塑料玩具中总铅测定</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塑料玩具中总铅测定</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050104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2A3A80">
        <w:tblPrEx>
          <w:tblLook w:val="04A0"/>
        </w:tblPrEx>
        <w:trPr>
          <w:jc w:val="center"/>
        </w:trPr>
        <w:tc>
          <w:tcPr>
            <w:tcW w:w="699" w:type="dxa"/>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52</w:t>
            </w:r>
          </w:p>
        </w:tc>
        <w:tc>
          <w:tcPr>
            <w:tcW w:w="1853" w:type="dxa"/>
            <w:gridSpan w:val="4"/>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rPr>
            </w:pPr>
          </w:p>
        </w:tc>
        <w:tc>
          <w:tcPr>
            <w:tcW w:w="4526" w:type="dxa"/>
            <w:gridSpan w:val="7"/>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传染病四项血清标志物检测</w:t>
            </w:r>
          </w:p>
        </w:tc>
        <w:tc>
          <w:tcPr>
            <w:tcW w:w="3260" w:type="dxa"/>
            <w:gridSpan w:val="6"/>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HIV抗体、HBsAg、HCV抗体、梅毒抗体</w:t>
            </w:r>
          </w:p>
        </w:tc>
        <w:tc>
          <w:tcPr>
            <w:tcW w:w="1843"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070601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w:t>
            </w:r>
          </w:p>
        </w:tc>
      </w:tr>
      <w:tr w:rsidR="00C84811" w:rsidRPr="004C29D3" w:rsidTr="002A3A80">
        <w:tblPrEx>
          <w:tblLook w:val="04A0"/>
        </w:tblPrEx>
        <w:trPr>
          <w:jc w:val="center"/>
        </w:trPr>
        <w:tc>
          <w:tcPr>
            <w:tcW w:w="699" w:type="dxa"/>
            <w:tcBorders>
              <w:bottom w:val="single" w:sz="4" w:space="0" w:color="auto"/>
            </w:tcBorders>
            <w:shd w:val="clear" w:color="auto" w:fill="BFBFBF" w:themeFill="background1" w:themeFillShade="BF"/>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hint="eastAsia"/>
                <w:color w:val="000000" w:themeColor="text1"/>
              </w:rPr>
              <w:t>8</w:t>
            </w:r>
          </w:p>
        </w:tc>
        <w:tc>
          <w:tcPr>
            <w:tcW w:w="1853" w:type="dxa"/>
            <w:gridSpan w:val="4"/>
            <w:tcBorders>
              <w:bottom w:val="single" w:sz="4" w:space="0" w:color="auto"/>
            </w:tcBorders>
            <w:shd w:val="clear" w:color="auto" w:fill="BFBFBF" w:themeFill="background1" w:themeFillShade="BF"/>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机构名称</w:t>
            </w:r>
          </w:p>
        </w:tc>
        <w:tc>
          <w:tcPr>
            <w:tcW w:w="4526" w:type="dxa"/>
            <w:gridSpan w:val="7"/>
            <w:tcBorders>
              <w:bottom w:val="single" w:sz="4" w:space="0" w:color="auto"/>
            </w:tcBorders>
            <w:shd w:val="clear" w:color="auto" w:fill="BFBFBF" w:themeFill="background1" w:themeFillShade="BF"/>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bCs/>
                <w:color w:val="000000" w:themeColor="text1"/>
                <w:kern w:val="0"/>
                <w:szCs w:val="21"/>
              </w:rPr>
              <w:t>中国建材检验认证集团股份有限公司</w:t>
            </w:r>
          </w:p>
        </w:tc>
        <w:tc>
          <w:tcPr>
            <w:tcW w:w="3260" w:type="dxa"/>
            <w:gridSpan w:val="6"/>
            <w:tcBorders>
              <w:bottom w:val="single" w:sz="4" w:space="0" w:color="auto"/>
            </w:tcBorders>
            <w:shd w:val="clear" w:color="auto" w:fill="BFBFBF" w:themeFill="background1" w:themeFillShade="BF"/>
            <w:vAlign w:val="center"/>
          </w:tcPr>
          <w:p w:rsidR="00C84811" w:rsidRPr="004C29D3" w:rsidRDefault="00C84811" w:rsidP="002A3A80">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kern w:val="0"/>
                <w:szCs w:val="21"/>
              </w:rPr>
              <w:t>能力验证提供者认可证书信息</w:t>
            </w:r>
          </w:p>
        </w:tc>
        <w:tc>
          <w:tcPr>
            <w:tcW w:w="5018" w:type="dxa"/>
            <w:gridSpan w:val="20"/>
            <w:tcBorders>
              <w:bottom w:val="single" w:sz="4" w:space="0" w:color="auto"/>
            </w:tcBorders>
            <w:shd w:val="clear" w:color="auto" w:fill="BFBFBF" w:themeFill="background1" w:themeFillShade="BF"/>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kern w:val="0"/>
                <w:szCs w:val="21"/>
              </w:rPr>
              <w:t>CNAS PT0014</w:t>
            </w:r>
          </w:p>
        </w:tc>
      </w:tr>
      <w:tr w:rsidR="00C84811" w:rsidRPr="004C29D3" w:rsidTr="009F3C8C">
        <w:tblPrEx>
          <w:tblLook w:val="04A0"/>
        </w:tblPrEx>
        <w:trPr>
          <w:jc w:val="center"/>
        </w:trPr>
        <w:tc>
          <w:tcPr>
            <w:tcW w:w="2552" w:type="dxa"/>
            <w:gridSpan w:val="5"/>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tcBorders>
              <w:bottom w:val="single" w:sz="4" w:space="0" w:color="auto"/>
            </w:tcBorders>
            <w:vAlign w:val="center"/>
          </w:tcPr>
          <w:p w:rsidR="00C84811" w:rsidRPr="004C29D3" w:rsidRDefault="00C84811" w:rsidP="009D083D">
            <w:pPr>
              <w:widowControl/>
              <w:spacing w:line="340" w:lineRule="exact"/>
              <w:ind w:firstLineChars="35" w:firstLine="73"/>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朱晓玲</w:t>
            </w:r>
          </w:p>
        </w:tc>
        <w:tc>
          <w:tcPr>
            <w:tcW w:w="3260" w:type="dxa"/>
            <w:gridSpan w:val="6"/>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bCs/>
                <w:color w:val="000000" w:themeColor="text1"/>
                <w:kern w:val="0"/>
                <w:szCs w:val="21"/>
              </w:rPr>
              <w:t>010-51167483,13381289853</w:t>
            </w:r>
          </w:p>
        </w:tc>
      </w:tr>
      <w:tr w:rsidR="00C84811" w:rsidRPr="004C29D3" w:rsidTr="009F3C8C">
        <w:tblPrEx>
          <w:tblLook w:val="04A0"/>
        </w:tblPrEx>
        <w:trPr>
          <w:jc w:val="center"/>
        </w:trPr>
        <w:tc>
          <w:tcPr>
            <w:tcW w:w="2552" w:type="dxa"/>
            <w:gridSpan w:val="5"/>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tcBorders>
              <w:bottom w:val="single" w:sz="4" w:space="0" w:color="auto"/>
            </w:tcBorders>
            <w:vAlign w:val="center"/>
          </w:tcPr>
          <w:p w:rsidR="00C84811" w:rsidRPr="004C29D3" w:rsidRDefault="00C84811" w:rsidP="009D083D">
            <w:pPr>
              <w:widowControl/>
              <w:spacing w:line="3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zxl@ctc.ac.cn、502434327@qq.com</w:t>
            </w:r>
          </w:p>
        </w:tc>
        <w:tc>
          <w:tcPr>
            <w:tcW w:w="3260" w:type="dxa"/>
            <w:gridSpan w:val="6"/>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p>
        </w:tc>
      </w:tr>
      <w:tr w:rsidR="00C84811" w:rsidRPr="004C29D3" w:rsidTr="009F3C8C">
        <w:tblPrEx>
          <w:tblLook w:val="04A0"/>
        </w:tblPrEx>
        <w:trPr>
          <w:jc w:val="center"/>
        </w:trPr>
        <w:tc>
          <w:tcPr>
            <w:tcW w:w="2552" w:type="dxa"/>
            <w:gridSpan w:val="5"/>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p>
        </w:tc>
        <w:tc>
          <w:tcPr>
            <w:tcW w:w="3260" w:type="dxa"/>
            <w:gridSpan w:val="6"/>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1</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CTC PT-2017-01</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水泥物理性能检验</w:t>
            </w:r>
          </w:p>
        </w:tc>
        <w:tc>
          <w:tcPr>
            <w:tcW w:w="3260" w:type="dxa"/>
            <w:gridSpan w:val="6"/>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bCs/>
                <w:color w:val="000000" w:themeColor="text1"/>
                <w:kern w:val="0"/>
                <w:szCs w:val="21"/>
              </w:rPr>
              <w:t>细度，密度，</w:t>
            </w:r>
            <w:r w:rsidRPr="004C29D3">
              <w:rPr>
                <w:rFonts w:asciiTheme="minorEastAsia" w:eastAsiaTheme="minorEastAsia" w:hAnsiTheme="minorEastAsia"/>
                <w:color w:val="000000" w:themeColor="text1"/>
                <w:szCs w:val="21"/>
              </w:rPr>
              <w:t>比表面积，流动度，标准稠度用水量、初凝时间、终凝时间，3天抗折强度、28天抗折强度、3天抗压强度、28天抗压强度</w:t>
            </w:r>
          </w:p>
        </w:tc>
        <w:tc>
          <w:tcPr>
            <w:tcW w:w="1843"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100101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PT-2017-02</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保温材料导热系数测定</w:t>
            </w:r>
          </w:p>
        </w:tc>
        <w:tc>
          <w:tcPr>
            <w:tcW w:w="3260" w:type="dxa"/>
            <w:gridSpan w:val="6"/>
            <w:tcBorders>
              <w:bottom w:val="single" w:sz="4" w:space="0" w:color="auto"/>
            </w:tcBorders>
            <w:vAlign w:val="center"/>
          </w:tcPr>
          <w:p w:rsidR="00C84811" w:rsidRPr="004C29D3" w:rsidRDefault="00C84811"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导热系数</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102903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PT-2017-03</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粉煤灰物理性能检测</w:t>
            </w:r>
          </w:p>
        </w:tc>
        <w:tc>
          <w:tcPr>
            <w:tcW w:w="3260" w:type="dxa"/>
            <w:gridSpan w:val="6"/>
            <w:tcBorders>
              <w:bottom w:val="single" w:sz="4" w:space="0" w:color="auto"/>
            </w:tcBorders>
            <w:vAlign w:val="center"/>
          </w:tcPr>
          <w:p w:rsidR="00C84811" w:rsidRPr="004C29D3" w:rsidRDefault="00C84811"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细度、需水量比</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100201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PT-2017-04</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混凝土膨胀剂物理性能检测</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密度、细度、凝结时间、膨胀率</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100401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PT-2017-05</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建筑玻璃光学性能测试</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可见光透射比、可见光反射比（膜面），太阳光直接透射比、太阳光直接反射比（膜面）、垂直辐射率（膜面）</w:t>
            </w:r>
          </w:p>
        </w:tc>
        <w:tc>
          <w:tcPr>
            <w:tcW w:w="1843" w:type="dxa"/>
            <w:gridSpan w:val="10"/>
            <w:tcBorders>
              <w:bottom w:val="single" w:sz="4" w:space="0" w:color="auto"/>
            </w:tcBorders>
            <w:vAlign w:val="center"/>
          </w:tcPr>
          <w:p w:rsidR="00C84811" w:rsidRPr="004C29D3" w:rsidRDefault="00C84811" w:rsidP="009D083D">
            <w:pPr>
              <w:adjustRightInd w:val="0"/>
              <w:snapToGrid w:val="0"/>
              <w:spacing w:line="22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102603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6</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PT-2017-06</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建筑材料燃烧性能测定</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氧指数</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103101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Del="000E0DEE"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7</w:t>
            </w:r>
          </w:p>
        </w:tc>
        <w:tc>
          <w:tcPr>
            <w:tcW w:w="1853" w:type="dxa"/>
            <w:gridSpan w:val="4"/>
            <w:tcBorders>
              <w:bottom w:val="single" w:sz="4" w:space="0" w:color="auto"/>
            </w:tcBorders>
            <w:vAlign w:val="center"/>
          </w:tcPr>
          <w:p w:rsidR="00C84811" w:rsidRPr="004C29D3" w:rsidDel="000E0DEE"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PT-2017-07</w:t>
            </w:r>
          </w:p>
        </w:tc>
        <w:tc>
          <w:tcPr>
            <w:tcW w:w="4526" w:type="dxa"/>
            <w:gridSpan w:val="7"/>
            <w:tcBorders>
              <w:bottom w:val="single" w:sz="4" w:space="0" w:color="auto"/>
            </w:tcBorders>
            <w:vAlign w:val="center"/>
          </w:tcPr>
          <w:p w:rsidR="00C84811" w:rsidRPr="004C29D3" w:rsidDel="000E0DEE"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石材物理性能检测</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吸水率、体积密度，干燥压缩强度</w:t>
            </w:r>
          </w:p>
        </w:tc>
        <w:tc>
          <w:tcPr>
            <w:tcW w:w="1843" w:type="dxa"/>
            <w:gridSpan w:val="10"/>
            <w:tcBorders>
              <w:bottom w:val="single" w:sz="4" w:space="0" w:color="auto"/>
            </w:tcBorders>
            <w:vAlign w:val="center"/>
          </w:tcPr>
          <w:p w:rsidR="00C84811" w:rsidRPr="004C29D3" w:rsidRDefault="00C84811" w:rsidP="009D083D">
            <w:pPr>
              <w:adjustRightInd w:val="0"/>
              <w:snapToGrid w:val="0"/>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102502</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8</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PT-2017-08</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水泥化学成分分析</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三氧化硫、氧化镁、烧失量、不</w:t>
            </w:r>
            <w:r w:rsidRPr="004C29D3">
              <w:rPr>
                <w:rFonts w:asciiTheme="minorEastAsia" w:eastAsiaTheme="minorEastAsia" w:hAnsiTheme="minorEastAsia" w:cs="Times New Roman"/>
                <w:color w:val="000000" w:themeColor="text1"/>
                <w:kern w:val="0"/>
              </w:rPr>
              <w:lastRenderedPageBreak/>
              <w:t>溶物、</w:t>
            </w:r>
            <w:r w:rsidRPr="004C29D3">
              <w:rPr>
                <w:rFonts w:asciiTheme="minorEastAsia" w:eastAsiaTheme="minorEastAsia" w:hAnsiTheme="minorEastAsia" w:cs="Times New Roman"/>
                <w:color w:val="000000" w:themeColor="text1"/>
              </w:rPr>
              <w:t>二氧化硅、</w:t>
            </w:r>
            <w:r w:rsidRPr="004C29D3">
              <w:rPr>
                <w:rFonts w:asciiTheme="minorEastAsia" w:eastAsiaTheme="minorEastAsia" w:hAnsiTheme="minorEastAsia" w:cs="Times New Roman"/>
                <w:color w:val="000000" w:themeColor="text1"/>
                <w:kern w:val="0"/>
              </w:rPr>
              <w:t>三氧化二铁、三氧化二铝、氧化钙、氧化钾、氧化钠、</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100103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9</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PT-2017-09</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石膏化学分析</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附着水、结晶水、烧失量、三氧化硫、</w:t>
            </w:r>
            <w:r w:rsidRPr="004C29D3">
              <w:rPr>
                <w:rFonts w:asciiTheme="minorEastAsia" w:eastAsiaTheme="minorEastAsia" w:hAnsiTheme="minorEastAsia" w:cs="Times New Roman"/>
                <w:color w:val="000000" w:themeColor="text1"/>
              </w:rPr>
              <w:t>二氧化硅、</w:t>
            </w:r>
            <w:r w:rsidRPr="004C29D3">
              <w:rPr>
                <w:rFonts w:asciiTheme="minorEastAsia" w:eastAsiaTheme="minorEastAsia" w:hAnsiTheme="minorEastAsia" w:cs="Times New Roman"/>
                <w:color w:val="000000" w:themeColor="text1"/>
                <w:kern w:val="0"/>
              </w:rPr>
              <w:t>三氧化二铁、三氧化二铝、氧化钙、氧化镁、氧化钾、氧化钠</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100103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PT-2017-10</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粘土化学分析</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烧失量、三氧化硫、二氧化硅、三氧化二铁、三氧化二铝、氧化钙、氧化镁、氧化钾、氧化钠</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100103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11</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PT-2017-11</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石灰石化学分析</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烧失量、三氧化硫、二氧化硅、三氧化二铁、三氧化二铝、氧化钙、氧化镁、氧化钾、氧化钠</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100103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12</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PT-2017-12</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铁矿石化学分析</w:t>
            </w:r>
          </w:p>
        </w:tc>
        <w:tc>
          <w:tcPr>
            <w:tcW w:w="3260" w:type="dxa"/>
            <w:gridSpan w:val="6"/>
            <w:tcBorders>
              <w:bottom w:val="single" w:sz="4" w:space="0" w:color="auto"/>
            </w:tcBorders>
            <w:vAlign w:val="center"/>
          </w:tcPr>
          <w:p w:rsidR="00C84811" w:rsidRPr="004C29D3" w:rsidRDefault="00C84811" w:rsidP="009D083D">
            <w:pPr>
              <w:spacing w:line="26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烧失量、三氧化硫、</w:t>
            </w:r>
            <w:r w:rsidRPr="004C29D3">
              <w:rPr>
                <w:rFonts w:asciiTheme="minorEastAsia" w:eastAsiaTheme="minorEastAsia" w:hAnsiTheme="minorEastAsia" w:cs="Times New Roman"/>
                <w:color w:val="000000" w:themeColor="text1"/>
              </w:rPr>
              <w:t>二氧化硅、</w:t>
            </w:r>
            <w:r w:rsidRPr="004C29D3">
              <w:rPr>
                <w:rFonts w:asciiTheme="minorEastAsia" w:eastAsiaTheme="minorEastAsia" w:hAnsiTheme="minorEastAsia" w:cs="Times New Roman"/>
                <w:color w:val="000000" w:themeColor="text1"/>
                <w:kern w:val="0"/>
              </w:rPr>
              <w:t>三氧化二铁、三氧化二铝、氧化钙、氧化镁、氧化钾、氧化钠</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100103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13</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PT-2017-13</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煤质分析</w:t>
            </w:r>
          </w:p>
        </w:tc>
        <w:tc>
          <w:tcPr>
            <w:tcW w:w="3260" w:type="dxa"/>
            <w:gridSpan w:val="6"/>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灰分、挥发份，发热量，全硫，碳、氢</w:t>
            </w:r>
          </w:p>
        </w:tc>
        <w:tc>
          <w:tcPr>
            <w:tcW w:w="1843"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bCs/>
                <w:color w:val="000000" w:themeColor="text1"/>
                <w:szCs w:val="21"/>
              </w:rPr>
              <w:t>020601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14</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PT-2017-14</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混凝土用水</w:t>
            </w:r>
          </w:p>
        </w:tc>
        <w:tc>
          <w:tcPr>
            <w:tcW w:w="3260" w:type="dxa"/>
            <w:gridSpan w:val="6"/>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bCs/>
                <w:color w:val="000000" w:themeColor="text1"/>
                <w:kern w:val="0"/>
                <w:szCs w:val="21"/>
              </w:rPr>
              <w:t>pH，Cl</w:t>
            </w:r>
            <w:r w:rsidRPr="004C29D3">
              <w:rPr>
                <w:rFonts w:asciiTheme="minorEastAsia" w:eastAsiaTheme="minorEastAsia" w:hAnsiTheme="minorEastAsia"/>
                <w:bCs/>
                <w:color w:val="000000" w:themeColor="text1"/>
                <w:kern w:val="0"/>
                <w:szCs w:val="21"/>
                <w:vertAlign w:val="superscript"/>
              </w:rPr>
              <w:t>-，</w:t>
            </w:r>
            <w:r w:rsidRPr="004C29D3">
              <w:rPr>
                <w:rFonts w:asciiTheme="minorEastAsia" w:eastAsiaTheme="minorEastAsia" w:hAnsiTheme="minorEastAsia"/>
                <w:bCs/>
                <w:color w:val="000000" w:themeColor="text1"/>
                <w:kern w:val="0"/>
                <w:szCs w:val="21"/>
              </w:rPr>
              <w:t>SO</w:t>
            </w:r>
            <w:r w:rsidRPr="004C29D3">
              <w:rPr>
                <w:rFonts w:asciiTheme="minorEastAsia" w:eastAsiaTheme="minorEastAsia" w:hAnsiTheme="minorEastAsia"/>
                <w:bCs/>
                <w:color w:val="000000" w:themeColor="text1"/>
                <w:kern w:val="0"/>
                <w:szCs w:val="21"/>
                <w:vertAlign w:val="subscript"/>
              </w:rPr>
              <w:t>4</w:t>
            </w:r>
            <w:r w:rsidRPr="004C29D3">
              <w:rPr>
                <w:rFonts w:asciiTheme="minorEastAsia" w:eastAsiaTheme="minorEastAsia" w:hAnsiTheme="minorEastAsia"/>
                <w:bCs/>
                <w:color w:val="000000" w:themeColor="text1"/>
                <w:kern w:val="0"/>
                <w:szCs w:val="21"/>
                <w:vertAlign w:val="superscript"/>
              </w:rPr>
              <w:t>2-，</w:t>
            </w:r>
            <w:r w:rsidRPr="004C29D3">
              <w:rPr>
                <w:rFonts w:asciiTheme="minorEastAsia" w:eastAsiaTheme="minorEastAsia" w:hAnsiTheme="minorEastAsia"/>
                <w:bCs/>
                <w:color w:val="000000" w:themeColor="text1"/>
                <w:kern w:val="0"/>
                <w:szCs w:val="21"/>
              </w:rPr>
              <w:t>碱含量</w:t>
            </w:r>
          </w:p>
        </w:tc>
        <w:tc>
          <w:tcPr>
            <w:tcW w:w="1843"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023599</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2017年7月至2017年12月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15</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PT-2017-15</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建筑材料放射性测试</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镭-226、钍-232、钾-40 的比活度</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102503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16</w:t>
            </w:r>
          </w:p>
        </w:tc>
        <w:tc>
          <w:tcPr>
            <w:tcW w:w="1853" w:type="dxa"/>
            <w:gridSpan w:val="4"/>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PT-2017-16</w:t>
            </w:r>
          </w:p>
        </w:tc>
        <w:tc>
          <w:tcPr>
            <w:tcW w:w="4526" w:type="dxa"/>
            <w:gridSpan w:val="7"/>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水泥中氯离子含量测定</w:t>
            </w:r>
          </w:p>
        </w:tc>
        <w:tc>
          <w:tcPr>
            <w:tcW w:w="3260" w:type="dxa"/>
            <w:gridSpan w:val="6"/>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氯离子</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100103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17</w:t>
            </w:r>
          </w:p>
        </w:tc>
        <w:tc>
          <w:tcPr>
            <w:tcW w:w="1853" w:type="dxa"/>
            <w:gridSpan w:val="4"/>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PT-2017-17</w:t>
            </w:r>
          </w:p>
        </w:tc>
        <w:tc>
          <w:tcPr>
            <w:tcW w:w="4526" w:type="dxa"/>
            <w:gridSpan w:val="7"/>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混凝土外加剂中氯离子和总碱量测定</w:t>
            </w:r>
          </w:p>
        </w:tc>
        <w:tc>
          <w:tcPr>
            <w:tcW w:w="3260" w:type="dxa"/>
            <w:gridSpan w:val="6"/>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氯离子、总碱量（氧化钾、氧化钠）</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100403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18</w:t>
            </w:r>
          </w:p>
        </w:tc>
        <w:tc>
          <w:tcPr>
            <w:tcW w:w="1853" w:type="dxa"/>
            <w:gridSpan w:val="4"/>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PT-2017-18</w:t>
            </w:r>
          </w:p>
        </w:tc>
        <w:tc>
          <w:tcPr>
            <w:tcW w:w="4526" w:type="dxa"/>
            <w:gridSpan w:val="7"/>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溶剂型木器涂料中有害物质测试</w:t>
            </w:r>
          </w:p>
        </w:tc>
        <w:tc>
          <w:tcPr>
            <w:tcW w:w="3260" w:type="dxa"/>
            <w:gridSpan w:val="6"/>
            <w:tcBorders>
              <w:bottom w:val="single" w:sz="4" w:space="0" w:color="auto"/>
            </w:tcBorders>
            <w:vAlign w:val="center"/>
          </w:tcPr>
          <w:p w:rsidR="00C84811" w:rsidRPr="004C29D3" w:rsidDel="00201476"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苯、甲苯、乙苯、二甲苯</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102203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19</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PT-2017-19</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水泥中有害物质水溶性铬（VI）的测定</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水溶性铬（VI）</w:t>
            </w:r>
          </w:p>
        </w:tc>
        <w:tc>
          <w:tcPr>
            <w:tcW w:w="1843" w:type="dxa"/>
            <w:gridSpan w:val="10"/>
            <w:tcBorders>
              <w:bottom w:val="single" w:sz="4" w:space="0" w:color="auto"/>
            </w:tcBorders>
            <w:vAlign w:val="center"/>
          </w:tcPr>
          <w:p w:rsidR="00C84811" w:rsidRPr="004C29D3" w:rsidRDefault="00C84811" w:rsidP="009D083D">
            <w:pPr>
              <w:snapToGrid w:val="0"/>
              <w:spacing w:before="50" w:after="5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100103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PT-2017-20</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胶粘剂中有害物质限量的测定</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卤代烃</w:t>
            </w:r>
          </w:p>
        </w:tc>
        <w:tc>
          <w:tcPr>
            <w:tcW w:w="1843" w:type="dxa"/>
            <w:gridSpan w:val="10"/>
            <w:tcBorders>
              <w:bottom w:val="single" w:sz="4" w:space="0" w:color="auto"/>
            </w:tcBorders>
            <w:vAlign w:val="center"/>
          </w:tcPr>
          <w:p w:rsidR="00C84811" w:rsidRPr="004C29D3" w:rsidRDefault="00C84811" w:rsidP="009D083D">
            <w:pPr>
              <w:snapToGrid w:val="0"/>
              <w:spacing w:before="50" w:after="5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022001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2017年7月至2017年12月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21</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PT-2017-21</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混凝土外加剂中释放氨的限量测定</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氨</w:t>
            </w:r>
          </w:p>
        </w:tc>
        <w:tc>
          <w:tcPr>
            <w:tcW w:w="1843" w:type="dxa"/>
            <w:gridSpan w:val="10"/>
            <w:tcBorders>
              <w:bottom w:val="single" w:sz="4" w:space="0" w:color="auto"/>
            </w:tcBorders>
            <w:vAlign w:val="center"/>
          </w:tcPr>
          <w:p w:rsidR="00C84811" w:rsidRPr="004C29D3" w:rsidRDefault="00C84811" w:rsidP="009D083D">
            <w:pPr>
              <w:snapToGrid w:val="0"/>
              <w:spacing w:before="50" w:after="5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100403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2017年7月至2017年12月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22</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PT-2017-22</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废水中重金属含量的测定</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铜、锌、铅、镉</w:t>
            </w:r>
          </w:p>
        </w:tc>
        <w:tc>
          <w:tcPr>
            <w:tcW w:w="1843" w:type="dxa"/>
            <w:gridSpan w:val="10"/>
            <w:tcBorders>
              <w:bottom w:val="single" w:sz="4" w:space="0" w:color="auto"/>
            </w:tcBorders>
            <w:vAlign w:val="center"/>
          </w:tcPr>
          <w:p w:rsidR="00C84811" w:rsidRPr="004C29D3" w:rsidRDefault="00C84811" w:rsidP="009D083D">
            <w:pPr>
              <w:snapToGrid w:val="0"/>
              <w:spacing w:before="50" w:after="5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023504</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2017年7月至2017年12月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23</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PT-2017-23</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土壤中重金属含量的测定</w:t>
            </w:r>
          </w:p>
        </w:tc>
        <w:tc>
          <w:tcPr>
            <w:tcW w:w="3260" w:type="dxa"/>
            <w:gridSpan w:val="6"/>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总汞，</w:t>
            </w:r>
            <w:r w:rsidRPr="004C29D3">
              <w:rPr>
                <w:rFonts w:asciiTheme="minorEastAsia" w:eastAsiaTheme="minorEastAsia" w:hAnsiTheme="minorEastAsia"/>
                <w:color w:val="000000" w:themeColor="text1"/>
                <w:kern w:val="0"/>
                <w:szCs w:val="21"/>
                <w:shd w:val="clear" w:color="auto" w:fill="FFFFFF"/>
              </w:rPr>
              <w:t>总砷，总铅</w:t>
            </w:r>
          </w:p>
        </w:tc>
        <w:tc>
          <w:tcPr>
            <w:tcW w:w="1843"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kern w:val="0"/>
                <w:szCs w:val="21"/>
                <w:shd w:val="clear" w:color="auto" w:fill="FFFFFF"/>
              </w:rPr>
              <w:t>023601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2017年7月至2017年12月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24</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PT-2017-24</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防水涂料拉伸性能测试</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拉伸强度、断裂伸长率</w:t>
            </w:r>
          </w:p>
        </w:tc>
        <w:tc>
          <w:tcPr>
            <w:tcW w:w="1843" w:type="dxa"/>
            <w:gridSpan w:val="10"/>
            <w:tcBorders>
              <w:bottom w:val="single" w:sz="4" w:space="0" w:color="auto"/>
            </w:tcBorders>
            <w:vAlign w:val="center"/>
          </w:tcPr>
          <w:p w:rsidR="00C84811" w:rsidRPr="004C29D3" w:rsidRDefault="00C84811" w:rsidP="009D083D">
            <w:pPr>
              <w:pStyle w:val="a6"/>
              <w:pBdr>
                <w:bottom w:val="none" w:sz="0" w:space="0" w:color="auto"/>
              </w:pBdr>
              <w:tabs>
                <w:tab w:val="clear" w:pos="4153"/>
                <w:tab w:val="clear" w:pos="8306"/>
                <w:tab w:val="num" w:pos="360"/>
              </w:tabs>
              <w:adjustRightInd w:val="0"/>
              <w:spacing w:line="240" w:lineRule="exact"/>
              <w:jc w:val="both"/>
              <w:rPr>
                <w:rFonts w:asciiTheme="minorEastAsia" w:eastAsiaTheme="minorEastAsia" w:hAnsiTheme="minorEastAsia" w:cs="Times New Roman"/>
                <w:color w:val="000000" w:themeColor="text1"/>
                <w:kern w:val="0"/>
                <w:sz w:val="21"/>
                <w:szCs w:val="21"/>
              </w:rPr>
            </w:pPr>
            <w:r w:rsidRPr="004C29D3">
              <w:rPr>
                <w:rFonts w:asciiTheme="minorEastAsia" w:eastAsiaTheme="minorEastAsia" w:hAnsiTheme="minorEastAsia" w:cs="Times New Roman"/>
                <w:color w:val="000000" w:themeColor="text1"/>
                <w:kern w:val="0"/>
                <w:sz w:val="21"/>
                <w:szCs w:val="21"/>
              </w:rPr>
              <w:t>101402</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25</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CTC PT-2017-25</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高分子防水卷材拉伸性能测试</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拉伸强度、断裂伸长率</w:t>
            </w:r>
          </w:p>
        </w:tc>
        <w:tc>
          <w:tcPr>
            <w:tcW w:w="1843" w:type="dxa"/>
            <w:gridSpan w:val="10"/>
            <w:tcBorders>
              <w:bottom w:val="single" w:sz="4" w:space="0" w:color="auto"/>
            </w:tcBorders>
            <w:vAlign w:val="center"/>
          </w:tcPr>
          <w:p w:rsidR="00C84811" w:rsidRPr="004C29D3" w:rsidRDefault="00C84811" w:rsidP="009D083D">
            <w:pPr>
              <w:adjustRightInd w:val="0"/>
              <w:snapToGrid w:val="0"/>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101402</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26</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PT-2017-26</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弹性体改性沥青防水卷材性能测试</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横向拉力、横向延伸、可溶物含量、浸水后质量增加、接缝剥离强度</w:t>
            </w:r>
          </w:p>
        </w:tc>
        <w:tc>
          <w:tcPr>
            <w:tcW w:w="1843" w:type="dxa"/>
            <w:gridSpan w:val="10"/>
            <w:tcBorders>
              <w:bottom w:val="single" w:sz="4" w:space="0" w:color="auto"/>
            </w:tcBorders>
            <w:vAlign w:val="center"/>
          </w:tcPr>
          <w:p w:rsidR="00C84811" w:rsidRPr="004C29D3" w:rsidRDefault="00C84811" w:rsidP="009D083D">
            <w:pPr>
              <w:adjustRightInd w:val="0"/>
              <w:snapToGrid w:val="0"/>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101402</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2017年5月至2017年10月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27</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PT-2017-27</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金属材料拉伸</w:t>
            </w:r>
            <w:r w:rsidRPr="004C29D3">
              <w:rPr>
                <w:rFonts w:asciiTheme="minorEastAsia" w:eastAsiaTheme="minorEastAsia" w:hAnsiTheme="minorEastAsia" w:cs="Times New Roman"/>
                <w:color w:val="000000" w:themeColor="text1"/>
                <w:kern w:val="0"/>
              </w:rPr>
              <w:t>性能测试</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下屈服强度、抗拉强度、断后伸长率</w:t>
            </w:r>
          </w:p>
        </w:tc>
        <w:tc>
          <w:tcPr>
            <w:tcW w:w="1843" w:type="dxa"/>
            <w:gridSpan w:val="10"/>
            <w:tcBorders>
              <w:bottom w:val="single" w:sz="4" w:space="0" w:color="auto"/>
            </w:tcBorders>
            <w:vAlign w:val="center"/>
          </w:tcPr>
          <w:p w:rsidR="00C84811" w:rsidRPr="004C29D3" w:rsidRDefault="00C84811" w:rsidP="009D083D">
            <w:pPr>
              <w:adjustRightInd w:val="0"/>
              <w:snapToGrid w:val="0"/>
              <w:spacing w:line="22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030101</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2017年7月至2017年12月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28</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CTC PT-2017-28</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砂浆立方体抗压强度测试</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抗压强度</w:t>
            </w:r>
          </w:p>
        </w:tc>
        <w:tc>
          <w:tcPr>
            <w:tcW w:w="1843" w:type="dxa"/>
            <w:gridSpan w:val="10"/>
            <w:tcBorders>
              <w:bottom w:val="single" w:sz="4" w:space="0" w:color="auto"/>
            </w:tcBorders>
            <w:vAlign w:val="center"/>
          </w:tcPr>
          <w:p w:rsidR="00C84811" w:rsidRPr="004C29D3" w:rsidRDefault="00C84811" w:rsidP="009D083D">
            <w:pPr>
              <w:snapToGrid w:val="0"/>
              <w:spacing w:before="50" w:after="5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100702</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2017年7月至2017年12月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9</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煤炭科学技术研究院有限公司检测中心</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PT0015</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杨华玉、傅皓</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010-84264877</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607083" w:rsidP="009D083D">
            <w:pPr>
              <w:widowControl/>
              <w:adjustRightInd w:val="0"/>
              <w:snapToGrid w:val="0"/>
              <w:rPr>
                <w:rFonts w:asciiTheme="minorEastAsia" w:eastAsiaTheme="minorEastAsia" w:hAnsiTheme="minorEastAsia" w:cs="Times New Roman"/>
                <w:color w:val="000000" w:themeColor="text1"/>
                <w:kern w:val="0"/>
              </w:rPr>
            </w:pPr>
            <w:hyperlink r:id="rId22" w:history="1">
              <w:r w:rsidR="00C84811" w:rsidRPr="004C29D3">
                <w:rPr>
                  <w:rFonts w:asciiTheme="minorEastAsia" w:eastAsiaTheme="minorEastAsia" w:hAnsiTheme="minorEastAsia" w:cs="Times New Roman"/>
                  <w:color w:val="000000" w:themeColor="text1"/>
                  <w:kern w:val="0"/>
                </w:rPr>
                <w:t>yanghy425@163.com</w:t>
              </w:r>
            </w:hyperlink>
            <w:r w:rsidR="00C84811" w:rsidRPr="004C29D3">
              <w:rPr>
                <w:rFonts w:asciiTheme="minorEastAsia" w:eastAsiaTheme="minorEastAsia" w:hAnsiTheme="minorEastAsia" w:cs="Times New Roman"/>
                <w:color w:val="000000" w:themeColor="text1"/>
                <w:kern w:val="0"/>
              </w:rPr>
              <w:t>506966511@qq.com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www.ccritc.com.cn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网站在线报名</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995"/>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Merge w:val="restart"/>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CCRITC P1701</w:t>
            </w:r>
          </w:p>
        </w:tc>
        <w:tc>
          <w:tcPr>
            <w:tcW w:w="4526" w:type="dxa"/>
            <w:gridSpan w:val="7"/>
            <w:vMerge w:val="restart"/>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煤物理特性和化学成分分析</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灰分、挥发分、全硫、发热量、碳、氢</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煤及相关产品/对应CNAS-AL06领域代码：0206</w:t>
            </w:r>
          </w:p>
        </w:tc>
        <w:tc>
          <w:tcPr>
            <w:tcW w:w="3175"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报名截止日期：2017年4月30日</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实施时间：2017年5月~2017年10月</w:t>
            </w:r>
          </w:p>
        </w:tc>
      </w:tr>
      <w:tr w:rsidR="00C84811" w:rsidRPr="004C29D3" w:rsidTr="009F3C8C">
        <w:tblPrEx>
          <w:tblLook w:val="04A0"/>
        </w:tblPrEx>
        <w:trPr>
          <w:trHeight w:val="669"/>
          <w:jc w:val="center"/>
        </w:trPr>
        <w:tc>
          <w:tcPr>
            <w:tcW w:w="699" w:type="dxa"/>
            <w:vAlign w:val="center"/>
          </w:tcPr>
          <w:p w:rsidR="00C84811" w:rsidRPr="004C29D3" w:rsidRDefault="00C84811" w:rsidP="005B3A81">
            <w:pPr>
              <w:adjustRightInd w:val="0"/>
              <w:snapToGrid w:val="0"/>
              <w:spacing w:line="0" w:lineRule="atLeas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vMerge/>
            <w:vAlign w:val="center"/>
          </w:tcPr>
          <w:p w:rsidR="00C84811" w:rsidRPr="004C29D3" w:rsidRDefault="00C84811" w:rsidP="009D083D">
            <w:pPr>
              <w:adjustRightInd w:val="0"/>
              <w:snapToGrid w:val="0"/>
              <w:spacing w:line="0" w:lineRule="atLeast"/>
              <w:rPr>
                <w:rFonts w:asciiTheme="minorEastAsia" w:eastAsiaTheme="minorEastAsia" w:hAnsiTheme="minorEastAsia" w:cs="Times New Roman"/>
                <w:color w:val="000000" w:themeColor="text1"/>
                <w:kern w:val="24"/>
              </w:rPr>
            </w:pPr>
          </w:p>
        </w:tc>
        <w:tc>
          <w:tcPr>
            <w:tcW w:w="4526" w:type="dxa"/>
            <w:gridSpan w:val="7"/>
            <w:vMerge/>
            <w:vAlign w:val="center"/>
          </w:tcPr>
          <w:p w:rsidR="00C84811" w:rsidRPr="004C29D3" w:rsidRDefault="00C84811" w:rsidP="009D083D">
            <w:pPr>
              <w:pStyle w:val="11"/>
              <w:adjustRightInd w:val="0"/>
              <w:snapToGrid w:val="0"/>
              <w:spacing w:line="0" w:lineRule="atLeast"/>
              <w:ind w:firstLineChars="0" w:firstLine="0"/>
              <w:rPr>
                <w:rFonts w:asciiTheme="minorEastAsia" w:eastAsiaTheme="minorEastAsia" w:hAnsiTheme="minorEastAsia" w:cs="Times New Roman"/>
                <w:color w:val="000000" w:themeColor="text1"/>
                <w:kern w:val="0"/>
              </w:rPr>
            </w:pP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形态硫、氮、磷、砷、氟、氯、汞</w:t>
            </w:r>
          </w:p>
        </w:tc>
        <w:tc>
          <w:tcPr>
            <w:tcW w:w="1843" w:type="dxa"/>
            <w:gridSpan w:val="10"/>
            <w:vMerge w:val="restart"/>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煤及相关产品/对应CNAS-AL06领域代码：0206</w:t>
            </w:r>
          </w:p>
        </w:tc>
        <w:tc>
          <w:tcPr>
            <w:tcW w:w="3175" w:type="dxa"/>
            <w:gridSpan w:val="10"/>
            <w:vMerge w:val="restart"/>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报名截止日期：2017年4月30日</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实施时间：2017年5月~2017年10月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CCRITC P1702</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煤灰特性分析</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煤灰成分分析和煤灰熔融性</w:t>
            </w:r>
          </w:p>
        </w:tc>
        <w:tc>
          <w:tcPr>
            <w:tcW w:w="1843" w:type="dxa"/>
            <w:gridSpan w:val="10"/>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3175" w:type="dxa"/>
            <w:gridSpan w:val="10"/>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CCRITC P1703</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煤的哈氏可磨性指数</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哈氏可磨性指数</w:t>
            </w:r>
          </w:p>
        </w:tc>
        <w:tc>
          <w:tcPr>
            <w:tcW w:w="1843" w:type="dxa"/>
            <w:gridSpan w:val="10"/>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3175" w:type="dxa"/>
            <w:gridSpan w:val="10"/>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747"/>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5</w:t>
            </w:r>
          </w:p>
        </w:tc>
        <w:tc>
          <w:tcPr>
            <w:tcW w:w="1853" w:type="dxa"/>
            <w:gridSpan w:val="4"/>
            <w:vMerge w:val="restart"/>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CCRITC P1704</w:t>
            </w:r>
          </w:p>
        </w:tc>
        <w:tc>
          <w:tcPr>
            <w:tcW w:w="4526" w:type="dxa"/>
            <w:gridSpan w:val="7"/>
            <w:vMerge w:val="restart"/>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煤炭焦化指标分析</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胶质层指数</w:t>
            </w:r>
          </w:p>
        </w:tc>
        <w:tc>
          <w:tcPr>
            <w:tcW w:w="1843" w:type="dxa"/>
            <w:gridSpan w:val="10"/>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3175" w:type="dxa"/>
            <w:gridSpan w:val="10"/>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688"/>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w:t>
            </w:r>
          </w:p>
        </w:tc>
        <w:tc>
          <w:tcPr>
            <w:tcW w:w="1853" w:type="dxa"/>
            <w:gridSpan w:val="4"/>
            <w:vMerge/>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4526" w:type="dxa"/>
            <w:gridSpan w:val="7"/>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3260" w:type="dxa"/>
            <w:gridSpan w:val="6"/>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黏结指数、坩埚膨胀序数、奥阿膨胀计试验、格金低温干馏试验</w:t>
            </w:r>
          </w:p>
        </w:tc>
        <w:tc>
          <w:tcPr>
            <w:tcW w:w="1843" w:type="dxa"/>
            <w:gridSpan w:val="10"/>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3175" w:type="dxa"/>
            <w:gridSpan w:val="10"/>
            <w:vMerge/>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396"/>
          <w:jc w:val="center"/>
        </w:trPr>
        <w:tc>
          <w:tcPr>
            <w:tcW w:w="699" w:type="dxa"/>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7</w:t>
            </w:r>
          </w:p>
        </w:tc>
        <w:tc>
          <w:tcPr>
            <w:tcW w:w="1853" w:type="dxa"/>
            <w:gridSpan w:val="4"/>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CCRITC P1705</w:t>
            </w:r>
          </w:p>
        </w:tc>
        <w:tc>
          <w:tcPr>
            <w:tcW w:w="4526" w:type="dxa"/>
            <w:gridSpan w:val="7"/>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焦炭指标分析</w:t>
            </w:r>
          </w:p>
        </w:tc>
        <w:tc>
          <w:tcPr>
            <w:tcW w:w="3260" w:type="dxa"/>
            <w:gridSpan w:val="6"/>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灰分、挥发分、全硫、发热量</w:t>
            </w:r>
          </w:p>
        </w:tc>
        <w:tc>
          <w:tcPr>
            <w:tcW w:w="1843" w:type="dxa"/>
            <w:gridSpan w:val="10"/>
            <w:vMerge/>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3175" w:type="dxa"/>
            <w:gridSpan w:val="10"/>
            <w:vMerge/>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454"/>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10</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威凯检测技术有限公司</w:t>
            </w:r>
          </w:p>
        </w:tc>
        <w:tc>
          <w:tcPr>
            <w:tcW w:w="3260" w:type="dxa"/>
            <w:gridSpan w:val="6"/>
            <w:shd w:val="clear" w:color="auto" w:fill="D9D9D9" w:themeFill="background1" w:themeFillShade="D9"/>
            <w:vAlign w:val="center"/>
          </w:tcPr>
          <w:p w:rsidR="00C84811" w:rsidRPr="004C29D3" w:rsidRDefault="00C84811" w:rsidP="002A3A8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PT0018</w:t>
            </w:r>
          </w:p>
        </w:tc>
      </w:tr>
      <w:tr w:rsidR="00C84811" w:rsidRPr="004C29D3" w:rsidTr="009F3C8C">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刘功桂</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020-32293770</w:t>
            </w:r>
          </w:p>
        </w:tc>
      </w:tr>
      <w:tr w:rsidR="00C84811" w:rsidRPr="004C29D3" w:rsidTr="009F3C8C">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liugg@cvc.org.cn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http//www.cvc.org.cn</w:t>
            </w:r>
          </w:p>
        </w:tc>
      </w:tr>
      <w:tr w:rsidR="00C84811" w:rsidRPr="004C29D3" w:rsidTr="009F3C8C">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报名联系人：庞旭延、罗燕平电话：020-32293677、020-32293678；传真：020-32293889转3838</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通讯地址：广州市科学城开泰大道天泰一路3号  E-mail:pangxy@cvc.org.cn  相关文件下载地址：http//www.cvc.org.cn能力验证专栏</w:t>
            </w:r>
          </w:p>
        </w:tc>
      </w:tr>
      <w:tr w:rsidR="00C84811" w:rsidRPr="004C29D3" w:rsidTr="009F3C8C">
        <w:trPr>
          <w:trHeight w:val="454"/>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476"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rPr>
          <w:trHeight w:val="510"/>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房间空气调节器制冷量、消耗功率、能效比试验</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制冷量、消耗功率、能效比试验</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510"/>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多联式空调热泵机组APF、待机功率试验</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APF、待机功率试验</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510"/>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CVC2017P03</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复印机、打印机和传真机典型能耗（TEC）试验</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典型能耗（TEC）</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0411</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397"/>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CVC2017P04</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自镇流荧光灯能效试验</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自镇流荧光灯</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0409</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397"/>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CVC2017P05</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高压钠灯能效试验</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高压钠灯</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0409</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510"/>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CVC2017P06</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普通照明用非定向自镇流LED灯能效试验</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普通照明用非定向自镇流LED灯</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0409</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510"/>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7</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CVC2017P07</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洗衣机能效试验（包含耗电量、用水量、洗净比、漂洗性能、含水率）</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洗衣机耗电量、用水量、洗净比、漂洗性能、含水率</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510"/>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w:t>
            </w:r>
          </w:p>
        </w:tc>
        <w:tc>
          <w:tcPr>
            <w:tcW w:w="1853" w:type="dxa"/>
            <w:gridSpan w:val="4"/>
            <w:vAlign w:val="center"/>
          </w:tcPr>
          <w:p w:rsidR="00C84811" w:rsidRPr="004C29D3" w:rsidDel="00C97534"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CVC2017P08</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交流电风扇能效（风压，风速，风量）</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交流电风扇能效（风压，风速，风量）</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510"/>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9</w:t>
            </w:r>
          </w:p>
        </w:tc>
        <w:tc>
          <w:tcPr>
            <w:tcW w:w="1853" w:type="dxa"/>
            <w:gridSpan w:val="4"/>
            <w:vAlign w:val="center"/>
          </w:tcPr>
          <w:p w:rsidR="00C84811" w:rsidRPr="004C29D3" w:rsidDel="00C97534"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CVC2017P09</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微波炉效率、烧烤能耗、待机和关机功耗</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微波炉效率、烧烤能耗、待机和关机功耗</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2017年4月—2017年7月</w:t>
            </w:r>
          </w:p>
        </w:tc>
      </w:tr>
      <w:tr w:rsidR="00C84811" w:rsidRPr="004C29D3" w:rsidTr="009F3C8C">
        <w:trPr>
          <w:trHeight w:val="454"/>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CVC2017P10</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电工电子产品低温试验</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低温试验</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040101</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2017年5月—2017年8月</w:t>
            </w:r>
          </w:p>
        </w:tc>
      </w:tr>
      <w:tr w:rsidR="00C84811" w:rsidRPr="004C29D3" w:rsidTr="009F3C8C">
        <w:trPr>
          <w:trHeight w:val="454"/>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11</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CVC2017S01</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电子电器产品输入电流试验</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输入电流</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041101</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2017年5月—2017年8月</w:t>
            </w:r>
          </w:p>
        </w:tc>
      </w:tr>
      <w:tr w:rsidR="00C84811" w:rsidRPr="004C29D3" w:rsidTr="009F3C8C">
        <w:trPr>
          <w:trHeight w:val="454"/>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CVC2017M01</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灼热丝试验</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灼热丝试验</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0402</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2017年5月—2017年8月</w:t>
            </w:r>
          </w:p>
        </w:tc>
      </w:tr>
      <w:tr w:rsidR="00C84811" w:rsidRPr="004C29D3" w:rsidTr="009F3C8C">
        <w:trPr>
          <w:trHeight w:val="454"/>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CVC2017M02</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耐电痕化试验</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相比电痕化指数（CTI）</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0402</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2017年7月—2017年10月</w:t>
            </w:r>
          </w:p>
        </w:tc>
      </w:tr>
      <w:tr w:rsidR="00C84811" w:rsidRPr="004C29D3" w:rsidTr="009F3C8C">
        <w:trPr>
          <w:trHeight w:val="510"/>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14</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CVC2017E01</w:t>
            </w:r>
          </w:p>
        </w:tc>
        <w:tc>
          <w:tcPr>
            <w:tcW w:w="4526" w:type="dxa"/>
            <w:gridSpan w:val="7"/>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灯具30-300MHz辐射骚扰CDN替代法试验</w:t>
            </w:r>
          </w:p>
        </w:tc>
        <w:tc>
          <w:tcPr>
            <w:tcW w:w="3260" w:type="dxa"/>
            <w:gridSpan w:val="6"/>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辐射骚扰CDN替代法试验</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1201</w:t>
            </w:r>
          </w:p>
        </w:tc>
        <w:tc>
          <w:tcPr>
            <w:tcW w:w="3476"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2017年5月—2017年10月</w:t>
            </w:r>
          </w:p>
        </w:tc>
      </w:tr>
      <w:tr w:rsidR="00C84811" w:rsidRPr="004C29D3" w:rsidTr="009F3C8C">
        <w:trPr>
          <w:trHeight w:val="510"/>
          <w:jc w:val="center"/>
        </w:trPr>
        <w:tc>
          <w:tcPr>
            <w:tcW w:w="699" w:type="dxa"/>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w:t>
            </w:r>
          </w:p>
        </w:tc>
        <w:tc>
          <w:tcPr>
            <w:tcW w:w="1853" w:type="dxa"/>
            <w:gridSpan w:val="4"/>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CVC2017C01</w:t>
            </w:r>
          </w:p>
        </w:tc>
        <w:tc>
          <w:tcPr>
            <w:tcW w:w="4526" w:type="dxa"/>
            <w:gridSpan w:val="7"/>
            <w:tcBorders>
              <w:bottom w:val="single" w:sz="4" w:space="0" w:color="auto"/>
            </w:tcBorders>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家用和类似用途电器安全结构检查</w:t>
            </w:r>
          </w:p>
        </w:tc>
        <w:tc>
          <w:tcPr>
            <w:tcW w:w="3260" w:type="dxa"/>
            <w:gridSpan w:val="6"/>
            <w:tcBorders>
              <w:bottom w:val="single" w:sz="4" w:space="0" w:color="auto"/>
            </w:tcBorders>
            <w:vAlign w:val="center"/>
          </w:tcPr>
          <w:p w:rsidR="00C84811" w:rsidRPr="004C29D3" w:rsidRDefault="00C84811" w:rsidP="009D083D">
            <w:pPr>
              <w:spacing w:line="2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结构检查</w:t>
            </w:r>
          </w:p>
        </w:tc>
        <w:tc>
          <w:tcPr>
            <w:tcW w:w="1542" w:type="dxa"/>
            <w:gridSpan w:val="8"/>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0402</w:t>
            </w:r>
          </w:p>
        </w:tc>
        <w:tc>
          <w:tcPr>
            <w:tcW w:w="3476" w:type="dxa"/>
            <w:gridSpan w:val="12"/>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2017年5月—2017年10月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11</w:t>
            </w:r>
          </w:p>
        </w:tc>
        <w:tc>
          <w:tcPr>
            <w:tcW w:w="1853" w:type="dxa"/>
            <w:gridSpan w:val="4"/>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中国家用电器研究院</w:t>
            </w:r>
          </w:p>
        </w:tc>
        <w:tc>
          <w:tcPr>
            <w:tcW w:w="3260" w:type="dxa"/>
            <w:gridSpan w:val="6"/>
            <w:shd w:val="clear" w:color="auto" w:fill="D9D9D9" w:themeFill="background1" w:themeFillShade="D9"/>
            <w:vAlign w:val="center"/>
          </w:tcPr>
          <w:p w:rsidR="00C84811" w:rsidRPr="004C29D3" w:rsidRDefault="00C84811" w:rsidP="002A3A8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PT0021</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汪超</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010-63162443-603</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wangch@cheari.com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www.btihea.com</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关注微信查询计划，登录网站下载报名表发孙轩</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微信：家电院技术中心能力验证</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CHEARI-PT030</w:t>
            </w:r>
          </w:p>
        </w:tc>
        <w:tc>
          <w:tcPr>
            <w:tcW w:w="4526" w:type="dxa"/>
            <w:gridSpan w:val="7"/>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传导骚扰测量</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电源端传导骚扰</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120101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2017年1-12月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CHEARI-PT033</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非金属材料的球压试验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球压试验</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040202</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2017年3-6月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CHEARI-PT034</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电气产品的机械振动试验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振动频率和加速度</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040107</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2017年3月发样</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CHEARI-PT035</w:t>
            </w:r>
          </w:p>
        </w:tc>
        <w:tc>
          <w:tcPr>
            <w:tcW w:w="4526" w:type="dxa"/>
            <w:gridSpan w:val="7"/>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冰箱除菌性能试验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除菌率</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040111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2017年3-6月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CHEARI-PT036</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电气产品的工作电压试验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工作电压</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041301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2017年4-7月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CHEARI-PT037</w:t>
            </w:r>
          </w:p>
        </w:tc>
        <w:tc>
          <w:tcPr>
            <w:tcW w:w="4526" w:type="dxa"/>
            <w:gridSpan w:val="7"/>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电子坐便器的输入功率和温升试验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输入功率和温升</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040703/040701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2017年5-8月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CHEARI-PT038</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电气产品电源线的拉扭试验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拉扭试验</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040801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2017年5-8月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CHEARI-PT039</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电气产品的防触电保护试验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防触电保护</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040299</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2017年5-8月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CHEARI-PT040</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电气产品的冲击试验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冲击试验</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040105</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2017年5-8月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CHEARI-PT041</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电气产品带电部件的温升试验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温升值</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040701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2017年5-8月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CHEARI-PT042</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电气产品的电气强度试验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电气强度</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041501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2017年6-9月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CHEARI-PT043</w:t>
            </w:r>
          </w:p>
        </w:tc>
        <w:tc>
          <w:tcPr>
            <w:tcW w:w="4526" w:type="dxa"/>
            <w:gridSpan w:val="7"/>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电气产品的爬电距离与电气间隙试验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爬电距离和电气间隙</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041508</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2017年6-9月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CHEARI-PT044</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非金属材料的50W水平火焰试验</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水平火焰试验</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040202</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2017年7-10月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CHEARI-PT045</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电气产品的绕组温升试验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绕组温升</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040701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2017年7-10月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CHEARI-PT046</w:t>
            </w:r>
          </w:p>
        </w:tc>
        <w:tc>
          <w:tcPr>
            <w:tcW w:w="4526" w:type="dxa"/>
            <w:gridSpan w:val="7"/>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高低温测试</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高温、低温测试</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040101/040102</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2017年7-10月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CHEARI-PT047</w:t>
            </w:r>
          </w:p>
        </w:tc>
        <w:tc>
          <w:tcPr>
            <w:tcW w:w="4526" w:type="dxa"/>
            <w:gridSpan w:val="7"/>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电子电气产品中铅、汞、镉、铬含量的测定</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铅Pb汞Hg镉Cd铬Cr</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024401</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2017年7-10月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CHEARI-PT048</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灯具的保护导体电流试验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保护导体电流</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040203</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2017年7-10月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CHEARI-PT049</w:t>
            </w:r>
          </w:p>
        </w:tc>
        <w:tc>
          <w:tcPr>
            <w:tcW w:w="4526" w:type="dxa"/>
            <w:gridSpan w:val="7"/>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冰箱耗电量试验</w:t>
            </w:r>
          </w:p>
        </w:tc>
        <w:tc>
          <w:tcPr>
            <w:tcW w:w="3260" w:type="dxa"/>
            <w:gridSpan w:val="6"/>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耗电量</w:t>
            </w:r>
          </w:p>
        </w:tc>
        <w:tc>
          <w:tcPr>
            <w:tcW w:w="1843"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040706</w:t>
            </w:r>
          </w:p>
        </w:tc>
        <w:tc>
          <w:tcPr>
            <w:tcW w:w="3175" w:type="dxa"/>
            <w:gridSpan w:val="10"/>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2017年7月发样</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pStyle w:val="ListParagraph1"/>
              <w:numPr>
                <w:ilvl w:val="0"/>
                <w:numId w:val="7"/>
              </w:numPr>
              <w:adjustRightInd w:val="0"/>
              <w:snapToGrid w:val="0"/>
              <w:ind w:firstLineChars="0"/>
              <w:rPr>
                <w:rFonts w:asciiTheme="minorEastAsia" w:eastAsiaTheme="minorEastAsia" w:hAnsiTheme="minorEastAsia"/>
                <w:color w:val="000000" w:themeColor="text1"/>
                <w:kern w:val="0"/>
                <w:szCs w:val="21"/>
              </w:rPr>
            </w:pPr>
          </w:p>
        </w:tc>
        <w:tc>
          <w:tcPr>
            <w:tcW w:w="1853" w:type="dxa"/>
            <w:gridSpan w:val="4"/>
            <w:tcBorders>
              <w:bottom w:val="single" w:sz="4" w:space="0" w:color="auto"/>
            </w:tcBorders>
            <w:vAlign w:val="center"/>
          </w:tcPr>
          <w:p w:rsidR="00C84811" w:rsidRPr="004C29D3" w:rsidRDefault="00C84811" w:rsidP="009D083D">
            <w:pPr>
              <w:spacing w:line="33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CHEARI-PT050</w:t>
            </w:r>
          </w:p>
        </w:tc>
        <w:tc>
          <w:tcPr>
            <w:tcW w:w="4526" w:type="dxa"/>
            <w:gridSpan w:val="7"/>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电气产品的泄漏电流试验</w:t>
            </w:r>
          </w:p>
        </w:tc>
        <w:tc>
          <w:tcPr>
            <w:tcW w:w="3260" w:type="dxa"/>
            <w:gridSpan w:val="6"/>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泄漏电流</w:t>
            </w:r>
          </w:p>
        </w:tc>
        <w:tc>
          <w:tcPr>
            <w:tcW w:w="1843"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040203</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2017年8-11月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12</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spacing w:val="-8"/>
                <w:kern w:val="0"/>
              </w:rPr>
            </w:pPr>
            <w:r w:rsidRPr="004C29D3">
              <w:rPr>
                <w:rFonts w:asciiTheme="minorEastAsia" w:eastAsiaTheme="minorEastAsia" w:hAnsiTheme="minorEastAsia" w:cs="Times New Roman"/>
                <w:color w:val="000000" w:themeColor="text1"/>
                <w:spacing w:val="-8"/>
                <w:kern w:val="0"/>
              </w:rPr>
              <w:t>广东出入境检验检疫局检验检疫技术中心</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PT0022</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李政军</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020-38290479</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Tech@iqtc.cn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www.iqtc.cn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607083" w:rsidP="009D083D">
            <w:pPr>
              <w:widowControl/>
              <w:adjustRightInd w:val="0"/>
              <w:snapToGrid w:val="0"/>
              <w:rPr>
                <w:rFonts w:asciiTheme="minorEastAsia" w:eastAsiaTheme="minorEastAsia" w:hAnsiTheme="minorEastAsia" w:cs="Times New Roman"/>
                <w:color w:val="000000" w:themeColor="text1"/>
                <w:kern w:val="0"/>
              </w:rPr>
            </w:pPr>
            <w:hyperlink r:id="rId23" w:history="1">
              <w:r w:rsidR="00C84811" w:rsidRPr="004C29D3">
                <w:rPr>
                  <w:rStyle w:val="a8"/>
                  <w:rFonts w:asciiTheme="minorEastAsia" w:eastAsiaTheme="minorEastAsia" w:hAnsiTheme="minorEastAsia"/>
                  <w:color w:val="000000" w:themeColor="text1"/>
                  <w:kern w:val="0"/>
                </w:rPr>
                <w:t>www.iqtc.cn</w:t>
              </w:r>
            </w:hyperlink>
            <w:r w:rsidR="00C84811" w:rsidRPr="004C29D3">
              <w:rPr>
                <w:rFonts w:asciiTheme="minorEastAsia" w:eastAsiaTheme="minorEastAsia" w:hAnsiTheme="minorEastAsia" w:cs="Times New Roman"/>
                <w:color w:val="000000" w:themeColor="text1"/>
                <w:kern w:val="0"/>
              </w:rPr>
              <w:t>网站下载报名表</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IQTC17C01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玩具油漆涂层中总铅含量的测定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总铅</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050104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2017.4-2017.8</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IQTC17C04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玩具纺织面料中甲醛含量的测定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甲醛</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050104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2017.5-2017.9</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IQTC17C08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蜡笔中可迁移重金属检测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spacing w:val="-8"/>
              </w:rPr>
            </w:pPr>
            <w:r w:rsidRPr="004C29D3">
              <w:rPr>
                <w:rFonts w:asciiTheme="minorEastAsia" w:eastAsiaTheme="minorEastAsia" w:hAnsiTheme="minorEastAsia" w:cs="Times New Roman"/>
                <w:color w:val="000000" w:themeColor="text1"/>
                <w:spacing w:val="-8"/>
              </w:rPr>
              <w:t>可迁移元素：钡、镉、铬、铅</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050104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2017.7-2017.11</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IQTC17C03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塑料中重金属含量的测定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总铅、总镉、总铬、总汞</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050104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2017.8-2017.12</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IQTC17C05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塑料中邻苯二甲酸酯增塑剂的测定</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DBP、BBP、DEHP、DNOP、DINP、DIDP六种邻苯二甲酸酯</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050104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2017.8-2017.12</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6</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IQTC17P11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电玩具选项测试</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选项测试</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2017.3-6</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7</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IQTC17P02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玩具中含赛璐珞或其他相同特性的材料的判断</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识别样品中是否含有赛璐珞(亚硝酸纤维)或其他相同特性的材料——定性判定项目</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2017.5-8</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8</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IQTC17P04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包装或玩具中塑料薄膜厚度的测量</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薄膜厚度测量</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2017.7-10</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9</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IQTC17P02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电玩具温升测试</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温升测试</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2017.9-12</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10</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IQTC17C11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木制品和家具中五氯苯酚测定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五氯苯酚</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051703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2017年8月至9月</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11</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IQTC17C12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有机化学品熔点的测试</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熔点</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024509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2017年8月至9月</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12</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IQTC17C13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尼龙塑料厨具中己内酰胺迁移量的测定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己内酰胺迁移量</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Default"/>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050711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2017年7月-2017年9月</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13</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IQTC17B01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植物油中黄曲霉毒素（G2、G1、B2、B1）的测定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spacing w:val="-8"/>
              </w:rPr>
            </w:pPr>
            <w:r w:rsidRPr="004C29D3">
              <w:rPr>
                <w:rFonts w:asciiTheme="minorEastAsia" w:eastAsiaTheme="minorEastAsia" w:hAnsiTheme="minorEastAsia" w:cs="Times New Roman"/>
                <w:color w:val="000000" w:themeColor="text1"/>
                <w:spacing w:val="-8"/>
              </w:rPr>
              <w:t>黄曲霉毒素（G2、G1、B2、B1）</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2017.06-07</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14</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IQTC17P10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电气间隙与爬电距离测量</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1.电气间隙2.爬电距离</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041508</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2017.6-7</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15</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IQTC17P07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 色牢度试验 耐水色牢度</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耐水色牢度</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2017.6-11</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16</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IQTC17P08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 色牢度试验 耐人造光色牢度:氙弧</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耐人造光色牢度</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2017.6-9</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17</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IQTC17P06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棉花HVI测试</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棉花HVI测试</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2017.6-9</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18</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ind w:firstLineChars="100" w:firstLine="21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IQTC17C14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ind w:firstLineChars="100" w:firstLine="21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纺织品纤维含量分析</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ind w:firstLineChars="200" w:firstLine="42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纤维含量分析</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ind w:firstLineChars="150" w:firstLine="315"/>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2017.6-9</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19</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IQTC17P12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 色牢度试验  耐唾液色牢度</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耐唾液色牢度</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2017.6-9</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IQTC17C15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纺织品中禁用偶氮染料的测定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禁用偶氮染料</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2017.6-9</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21</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IQTC17P13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生丝纤度检验</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生丝纤度检验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2017.6-9</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22</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IQTC17P12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基孔肯雅病毒实验室检测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基孔肯雅病毒核酸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070304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2017.7-8</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23</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IQTC17C15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新城疫微量红细胞凝集抑制试验</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spacing w:val="-18"/>
              </w:rPr>
            </w:pPr>
            <w:r w:rsidRPr="004C29D3">
              <w:rPr>
                <w:rFonts w:asciiTheme="minorEastAsia" w:eastAsiaTheme="minorEastAsia" w:hAnsiTheme="minorEastAsia" w:cs="Times New Roman"/>
                <w:color w:val="000000" w:themeColor="text1"/>
                <w:spacing w:val="-18"/>
              </w:rPr>
              <w:t>新城疫/微量红细胞凝集抑制试验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090704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2017.7-8</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24</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IQTC17P13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猪瘟ELISA抗体能力验证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猪瘟ELISA抗体</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090703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2017年6-8月</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25</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IQTC17B08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菟丝子属检疫鉴定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形态鉴定</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Default"/>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060107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2017年7-9月</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26</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IQTC17C16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食品接触材料及制品 塑料杯中邻苯二甲酸酯迁移量的测定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邻苯二甲酸酯迁移量</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050711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2017年3-5月</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27</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IQTC17B12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奶粉中沙门氏菌的检测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沙门氏菌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2017年6-10月</w:t>
            </w:r>
          </w:p>
        </w:tc>
      </w:tr>
      <w:tr w:rsidR="00C84811" w:rsidRPr="004C29D3" w:rsidTr="009F3C8C">
        <w:tblPrEx>
          <w:tblLook w:val="04A0"/>
        </w:tblPrEx>
        <w:trPr>
          <w:trHeight w:val="366"/>
          <w:jc w:val="center"/>
        </w:trPr>
        <w:tc>
          <w:tcPr>
            <w:tcW w:w="699" w:type="dxa"/>
            <w:shd w:val="clear" w:color="auto" w:fill="D9D9D9" w:themeFill="background1" w:themeFillShade="D9"/>
            <w:vAlign w:val="center"/>
          </w:tcPr>
          <w:p w:rsidR="00C84811" w:rsidRPr="004C29D3" w:rsidRDefault="00C84811" w:rsidP="00907E28">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hint="eastAsia"/>
                <w:color w:val="000000" w:themeColor="text1"/>
                <w:kern w:val="0"/>
                <w:szCs w:val="21"/>
              </w:rPr>
              <w:t>13</w:t>
            </w:r>
          </w:p>
        </w:tc>
        <w:tc>
          <w:tcPr>
            <w:tcW w:w="1853" w:type="dxa"/>
            <w:gridSpan w:val="4"/>
            <w:shd w:val="clear" w:color="auto" w:fill="D9D9D9" w:themeFill="background1" w:themeFillShade="D9"/>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机构名称</w:t>
            </w:r>
          </w:p>
        </w:tc>
        <w:tc>
          <w:tcPr>
            <w:tcW w:w="4526" w:type="dxa"/>
            <w:gridSpan w:val="7"/>
            <w:shd w:val="clear" w:color="auto" w:fill="D9D9D9" w:themeFill="background1" w:themeFillShade="D9"/>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中国检验检疫科学研究院测试评价中心</w:t>
            </w:r>
          </w:p>
        </w:tc>
        <w:tc>
          <w:tcPr>
            <w:tcW w:w="5103" w:type="dxa"/>
            <w:gridSpan w:val="1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3175" w:type="dxa"/>
            <w:gridSpan w:val="10"/>
            <w:shd w:val="clear" w:color="auto" w:fill="D9D9D9" w:themeFill="background1" w:themeFillShade="D9"/>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PT0026</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王秀君  赵红阳</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400-800-1061</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acas_pt@163.com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607083" w:rsidP="009D083D">
            <w:pPr>
              <w:widowControl/>
              <w:adjustRightInd w:val="0"/>
              <w:snapToGrid w:val="0"/>
              <w:rPr>
                <w:rFonts w:asciiTheme="minorEastAsia" w:eastAsiaTheme="minorEastAsia" w:hAnsiTheme="minorEastAsia" w:cs="Times New Roman"/>
                <w:color w:val="000000" w:themeColor="text1"/>
                <w:kern w:val="0"/>
              </w:rPr>
            </w:pPr>
            <w:hyperlink r:id="rId24" w:history="1">
              <w:r w:rsidR="00C84811" w:rsidRPr="004C29D3">
                <w:rPr>
                  <w:rStyle w:val="a8"/>
                  <w:rFonts w:asciiTheme="minorEastAsia" w:eastAsiaTheme="minorEastAsia" w:hAnsiTheme="minorEastAsia"/>
                  <w:color w:val="000000" w:themeColor="text1"/>
                  <w:kern w:val="0"/>
                </w:rPr>
                <w:t>www.acas.com.cn</w:t>
              </w:r>
            </w:hyperlink>
          </w:p>
        </w:tc>
      </w:tr>
      <w:tr w:rsidR="00C84811" w:rsidRPr="004C29D3" w:rsidTr="009F3C8C">
        <w:tblPrEx>
          <w:tblLook w:val="04A0"/>
        </w:tblPrEx>
        <w:trPr>
          <w:trHeight w:val="315"/>
          <w:jc w:val="center"/>
        </w:trPr>
        <w:tc>
          <w:tcPr>
            <w:tcW w:w="2552" w:type="dxa"/>
            <w:gridSpan w:val="5"/>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网络报名（</w:t>
            </w:r>
            <w:hyperlink r:id="rId25" w:history="1">
              <w:r w:rsidRPr="004C29D3">
                <w:rPr>
                  <w:rStyle w:val="a8"/>
                  <w:rFonts w:asciiTheme="minorEastAsia" w:eastAsiaTheme="minorEastAsia" w:hAnsiTheme="minorEastAsia"/>
                  <w:color w:val="000000" w:themeColor="text1"/>
                  <w:kern w:val="0"/>
                </w:rPr>
                <w:t>www.acas.com.cn</w:t>
              </w:r>
            </w:hyperlink>
            <w:r w:rsidRPr="004C29D3">
              <w:rPr>
                <w:rFonts w:asciiTheme="minorEastAsia" w:eastAsiaTheme="minorEastAsia" w:hAnsiTheme="minorEastAsia" w:cs="Times New Roman"/>
                <w:color w:val="000000" w:themeColor="text1"/>
                <w:kern w:val="0"/>
              </w:rPr>
              <w:t>）</w:t>
            </w:r>
          </w:p>
        </w:tc>
        <w:tc>
          <w:tcPr>
            <w:tcW w:w="3260" w:type="dxa"/>
            <w:gridSpan w:val="6"/>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tblHeader/>
          <w:jc w:val="center"/>
        </w:trPr>
        <w:tc>
          <w:tcPr>
            <w:tcW w:w="699" w:type="dxa"/>
            <w:shd w:val="clear" w:color="auto" w:fill="D8D8D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shd w:val="clear" w:color="auto" w:fill="D8D8D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shd w:val="clear" w:color="auto" w:fill="D8D8D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shd w:val="clear" w:color="auto" w:fill="D8D8D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shd w:val="clear" w:color="auto" w:fill="D8D8D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shd w:val="clear" w:color="auto" w:fill="D8D8D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ACAS-PT324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婴幼儿配方乳粉中维生素B</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1</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ACAS-PT325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婴幼儿配方乳粉中牛磺酸的测定能力验证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牛磺酸</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ACAS-PT326</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婴幼儿配方乳粉中核苷酸的测定能力验证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核苷酸</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2017年2月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ACAS-PT327</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婴幼儿配方乳粉中低聚果糖的测定能力验证</w:t>
            </w:r>
          </w:p>
        </w:tc>
        <w:tc>
          <w:tcPr>
            <w:tcW w:w="3260" w:type="dxa"/>
            <w:gridSpan w:val="6"/>
            <w:vAlign w:val="center"/>
          </w:tcPr>
          <w:p w:rsidR="00C84811" w:rsidRPr="004C29D3" w:rsidRDefault="00C84811" w:rsidP="009D083D">
            <w:pPr>
              <w:spacing w:line="24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低聚果糖</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2017年2月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ACAS-PT328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乳粉中氯化物的测定能力验证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氯化物</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ACAS-PT329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乳粉中水分、灰分的测定能力验证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水分、灰分</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022213</w:t>
            </w:r>
          </w:p>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ACAS-PT330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小麦粉中水分、灰分的测定能力验证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水分、灰分</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022213</w:t>
            </w:r>
          </w:p>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ACAS-PT331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食用油中酸价、过氧化值的测定能力验证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酸价、过氧化值</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022219</w:t>
            </w:r>
          </w:p>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022220</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2017年1月</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ACAS-PT332</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鱼肉中挥发性盐基氮的测定能力验证</w:t>
            </w:r>
          </w:p>
        </w:tc>
        <w:tc>
          <w:tcPr>
            <w:tcW w:w="3260" w:type="dxa"/>
            <w:gridSpan w:val="6"/>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挥发性盐基氮</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2017年2月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ACAS-PT333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酱油中氨基酸态氮的测定能力验证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氨基酸态氮</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2017年2月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ACAS-PT334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软饮料中环己基氨基磺酸钠、诱惑红的检测能力验证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环己基氨基磺酸钠、诱惑红</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2017年2月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ACAS-PT335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白酒中乙醇浓度的测定能力验证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乙醇</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2017年2月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ACAS-PT336</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食品中霉菌和酵母计数能力验证</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霉菌和酵母计数</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ACAS-PT337</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中日果蔬汁中农药残留检测技能考核</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op’- DDT、乙草胺、莠灭净、敌敌畏、毒死蜱、苯醚甲环唑、氯氰菊酯、噻虫嗪、狄氏剂、多效唑、嘧霉胺、甲胺磷</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ACAS-PT338</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中日微生物检测技能考核（第1回合）</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菌落总数、大肠菌群、大肠杆菌、</w:t>
            </w:r>
            <w:r w:rsidRPr="004C29D3">
              <w:rPr>
                <w:rFonts w:asciiTheme="minorEastAsia" w:eastAsiaTheme="minorEastAsia" w:hAnsiTheme="minorEastAsia" w:cs="Times New Roman"/>
                <w:bCs/>
                <w:color w:val="000000" w:themeColor="text1"/>
                <w:kern w:val="0"/>
              </w:rPr>
              <w:lastRenderedPageBreak/>
              <w:t>金黄色葡萄球菌</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ACAS-PT339</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中日微生物检测技能考核（第2回合）</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菌落总数、大肠菌群、大肠杆菌、金黄色葡萄球菌</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食品中菌落总数、大肠菌群的检测能力验证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spacing w:val="-6"/>
                <w:kern w:val="0"/>
              </w:rPr>
            </w:pPr>
            <w:r w:rsidRPr="004C29D3">
              <w:rPr>
                <w:rFonts w:asciiTheme="minorEastAsia" w:eastAsiaTheme="minorEastAsia" w:hAnsiTheme="minorEastAsia" w:cs="Times New Roman"/>
                <w:bCs/>
                <w:color w:val="000000" w:themeColor="text1"/>
                <w:kern w:val="0"/>
              </w:rPr>
              <w:t>菌落总数、大肠菌群</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ACAS-PT341</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食品中大肠杆菌、粪大肠菌群、肠杆菌科计数的检测能力验证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大肠杆菌、粪大肠菌群、肠杆菌科计数</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ACAS-PT342</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食品中金黄色葡萄球菌检测能力验证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金黄色葡萄球菌（定量）</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ACAS-PT343</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食品中霉菌和酵母计数能力验证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霉菌和酵母计数</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ACAS-PT344</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食品中沙门氏菌、志贺氏菌的检测能力验证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沙门氏菌、志贺氏菌</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ACAS-PT345</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w:t>
            </w:r>
            <w:r w:rsidRPr="004C29D3">
              <w:rPr>
                <w:rFonts w:asciiTheme="minorEastAsia" w:eastAsiaTheme="minorEastAsia" w:hAnsiTheme="minorEastAsia" w:cs="Times New Roman"/>
                <w:color w:val="000000" w:themeColor="text1"/>
              </w:rPr>
              <w:t>单增李斯特氏菌、</w:t>
            </w:r>
            <w:r w:rsidRPr="004C29D3">
              <w:rPr>
                <w:rFonts w:asciiTheme="minorEastAsia" w:eastAsiaTheme="minorEastAsia" w:hAnsiTheme="minorEastAsia" w:cs="Times New Roman"/>
                <w:bCs/>
                <w:color w:val="000000" w:themeColor="text1"/>
                <w:kern w:val="0"/>
              </w:rPr>
              <w:t>阪崎肠杆菌的检测能力验证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单增李斯特氏菌、</w:t>
            </w:r>
            <w:r w:rsidRPr="004C29D3">
              <w:rPr>
                <w:rFonts w:asciiTheme="minorEastAsia" w:eastAsiaTheme="minorEastAsia" w:hAnsiTheme="minorEastAsia" w:cs="Times New Roman"/>
                <w:bCs/>
                <w:color w:val="000000" w:themeColor="text1"/>
                <w:kern w:val="0"/>
              </w:rPr>
              <w:t>阪崎肠杆菌</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ACAS-PT346</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食品中副溶血性弧菌（定性）检测能力验证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副溶血性弧菌（定性）</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ACAS-PT347</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食品中肠出血性大肠杆菌的检测能力验证</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肠出血性大肠杆菌</w:t>
            </w:r>
          </w:p>
        </w:tc>
        <w:tc>
          <w:tcPr>
            <w:tcW w:w="1843" w:type="dxa"/>
            <w:gridSpan w:val="10"/>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ACAS-PT348</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食品中致泻大肠埃希氏菌检验</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致泻大肠埃希氏菌</w:t>
            </w:r>
          </w:p>
        </w:tc>
        <w:tc>
          <w:tcPr>
            <w:tcW w:w="1843" w:type="dxa"/>
            <w:gridSpan w:val="10"/>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010102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ACAS-PT349</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食品中产气荚膜梭菌的检测能力验证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产气荚膜梭菌计数</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ACAS-PT350</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食品中副溶血性弧菌（定量）检测能力验证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副溶血性弧菌（定量）</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ACAS-PT351</w:t>
            </w:r>
          </w:p>
        </w:tc>
        <w:tc>
          <w:tcPr>
            <w:tcW w:w="4526" w:type="dxa"/>
            <w:gridSpan w:val="7"/>
            <w:vAlign w:val="center"/>
          </w:tcPr>
          <w:p w:rsidR="00C84811" w:rsidRPr="004C29D3" w:rsidRDefault="00C84811" w:rsidP="009D083D">
            <w:pPr>
              <w:rPr>
                <w:rFonts w:asciiTheme="minorEastAsia" w:eastAsiaTheme="minorEastAsia" w:hAnsiTheme="minorEastAsia" w:cs="Times New Roman"/>
                <w:bCs/>
                <w:color w:val="000000" w:themeColor="text1"/>
                <w:kern w:val="0"/>
                <w:highlight w:val="yellow"/>
              </w:rPr>
            </w:pPr>
            <w:r w:rsidRPr="004C29D3">
              <w:rPr>
                <w:rFonts w:asciiTheme="minorEastAsia" w:eastAsiaTheme="minorEastAsia" w:hAnsiTheme="minorEastAsia" w:cs="Times New Roman"/>
                <w:bCs/>
                <w:color w:val="000000" w:themeColor="text1"/>
                <w:spacing w:val="-6"/>
                <w:kern w:val="0"/>
              </w:rPr>
              <w:t>乳粉中厌氧亚硫酸盐还原梭菌检测能力验证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spacing w:val="-6"/>
                <w:kern w:val="0"/>
              </w:rPr>
              <w:t>厌氧亚硫酸盐还原梭菌</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乳粉中菌落总数的检测能力验证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菌落总数</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乳粉中大肠菌群的检测能力验证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大肠菌群</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乳粉中金黄色葡萄球菌（定量）的检测能力验证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金黄色葡萄球菌（定量）</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乳粉中单增李斯特氏菌的检测能力验证</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单增李斯特氏菌（定性）</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乳粉中沙门氏菌的检测能力验证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沙门氏菌（定性）</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乳粉中蜡样芽胞杆菌的检测能力验证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蜡样芽胞杆菌（定量）</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乳粉中阪崎肠杆菌的检测能力验证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阪崎肠杆菌（定性、定量）</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ACAS-PT359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乳粉中霉菌和酵母计数能力验证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霉菌和酵母计数</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乳粉中乳酸菌检验能力验证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乳酸菌计数</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婴儿配方乳粉中生物素、泛酸、烟酸的微生物法测定能力验证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生物素、泛酸、烟酸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婴儿配方乳粉中叶酸、维生素B</w:t>
            </w:r>
            <w:r w:rsidRPr="004C29D3">
              <w:rPr>
                <w:rFonts w:asciiTheme="minorEastAsia" w:eastAsiaTheme="minorEastAsia" w:hAnsiTheme="minorEastAsia" w:cs="Times New Roman"/>
                <w:color w:val="000000" w:themeColor="text1"/>
                <w:vertAlign w:val="subscript"/>
              </w:rPr>
              <w:t>12</w:t>
            </w:r>
            <w:r w:rsidRPr="004C29D3">
              <w:rPr>
                <w:rFonts w:asciiTheme="minorEastAsia" w:eastAsiaTheme="minorEastAsia" w:hAnsiTheme="minorEastAsia" w:cs="Times New Roman"/>
                <w:color w:val="000000" w:themeColor="text1"/>
              </w:rPr>
              <w:t>的微生物法测定能力验证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叶酸、维生素B</w:t>
            </w:r>
            <w:r w:rsidRPr="004C29D3">
              <w:rPr>
                <w:rFonts w:asciiTheme="minorEastAsia" w:eastAsiaTheme="minorEastAsia" w:hAnsiTheme="minorEastAsia" w:cs="Times New Roman"/>
                <w:color w:val="000000" w:themeColor="text1"/>
                <w:vertAlign w:val="subscript"/>
              </w:rPr>
              <w:t>12</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双歧杆菌的鉴定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双歧杆菌的鉴定</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010104</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011102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鳕鱼中金黄色葡萄球菌检测能力验证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金黄色葡萄球菌（定量）</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鳕鱼中副溶血性弧菌检测能力验证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副溶血性弧菌（定性、定量）</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食品中沙门氏菌血清学分型检测能力验证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沙门氏菌血清学分型</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矿泉水中大肠菌群的检测能力验证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大肠菌群</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矿泉水中铜绿假单胞菌的检测能力验证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铜绿假单胞菌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ACAS-PT369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矿泉水中粪链球菌、产气荚膜梭菌的检测能力验证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粪链球菌、</w:t>
            </w:r>
            <w:r w:rsidRPr="004C29D3">
              <w:rPr>
                <w:rFonts w:asciiTheme="minorEastAsia" w:eastAsiaTheme="minorEastAsia" w:hAnsiTheme="minorEastAsia" w:cs="Times New Roman"/>
                <w:bCs/>
                <w:color w:val="000000" w:themeColor="text1"/>
                <w:kern w:val="0"/>
              </w:rPr>
              <w:t>产气荚膜梭菌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010101</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生活饮用水中菌落总数的检测能力验证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菌落总数</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010301/010304</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生活饮用水中总大肠菌群、耐热大肠菌群、大肠埃希氏菌检测能力验证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总大肠菌群、耐热大肠菌群、大肠埃希氏菌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010301</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010304</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010503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lastRenderedPageBreak/>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包装饮用水中铜绿假单胞菌检测能力验证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铜绿假单胞菌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010301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2017年11月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化妆品中菌落总数、霉菌和酵母菌的检测能力验证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菌落总数、霉菌和酵母菌数</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化妆品中致病菌检测能力验证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耐热大肠菌群、金黄色葡萄球菌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化妆品中铜绿假单胞菌的检测能力验证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铜绿假单胞菌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羽毛羽绒中嗜温性需氧菌的检测能力验证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嗜温性需氧菌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ACAS-PT377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羽毛羽绒中粪便链球菌、亚硫酸还原性梭状芽孢杆菌、沙门氏菌的检测能力验证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粪便链球菌、亚硫酸还原性梭状芽孢杆菌、沙门氏菌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饲料中沙门氏菌的检测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沙门氏菌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ACAS-PT379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饲料中霉菌总数测定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霉菌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010102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药品的无菌检查能力验证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无菌检查</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010401</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010499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非无菌产品微生物限度检查：控制菌检查法（沙门菌）能力验证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沙门菌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010499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ACAS-PT382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非无菌产品微生物限度检查：控制菌检查法（大肠埃希菌、耐胆盐革兰阴性菌）能力验证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color w:val="000000" w:themeColor="text1"/>
                <w:spacing w:val="-12"/>
              </w:rPr>
              <w:t>大肠埃希菌、耐胆盐革兰阴性菌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010499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非无菌产品微生物限度检查：控制菌检查法（金黄色葡萄球菌、铜绿假单胞菌）能力验证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spacing w:val="-12"/>
              </w:rPr>
            </w:pPr>
            <w:r w:rsidRPr="004C29D3">
              <w:rPr>
                <w:rFonts w:asciiTheme="minorEastAsia" w:eastAsiaTheme="minorEastAsia" w:hAnsiTheme="minorEastAsia" w:cs="Times New Roman"/>
                <w:color w:val="000000" w:themeColor="text1"/>
                <w:spacing w:val="-12"/>
              </w:rPr>
              <w:t>金黄色葡萄球菌、铜绿假单胞菌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010499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非无菌产品微生物限度检查：微生物计数法（需氧菌总数计数、霉菌和酵母菌总数计数）能力验证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需氧菌总数计数、霉菌和酵母菌总数计数</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010499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食品中牛、羊、猪、马成分鉴定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牛、羊、猪、马</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tabs>
                <w:tab w:val="center" w:pos="4153"/>
                <w:tab w:val="right" w:pos="8306"/>
              </w:tabs>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010901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食品中鹿、猫、狐狸、貂成分鉴定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鹿、猫、狐狸、貂</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010901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饲料中动物源性成分</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牛、羊、猪、马、</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010901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粮食转基因检测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玉米、大豆、大米</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ACAS-PT389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玉米酒糟粕转基因检测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转基因玉米</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ACAS-PT390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转基因玉米品系的检测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T25、Bt11、MON810、MON89034、NK603、MIR162</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060306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tabs>
                <w:tab w:val="center" w:pos="4153"/>
                <w:tab w:val="right" w:pos="8306"/>
              </w:tabs>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婴儿配方乳粉中钾、钠、镁的测定能力验证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钾、钠、镁</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婴儿配方乳粉中铜、铁、锌的测定能力验证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铜、铁、锌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婴儿配方乳粉中磷、碘、氯的测定能力验证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钙、磷、碘、氯</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婴儿配方乳粉中硒、锰含量的测定能力验证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硒、锰</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婴儿配方乳粉中B族维生素成分的测定能力验证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2</w:t>
            </w: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6</w:t>
            </w: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12</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婴儿配方乳粉中烟酸、泛酸、叶酸、生物素的测定能力验证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烟酸、泛酸、叶酸、生物素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婴儿配方乳粉中维生素C的测定能力验证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维生素C</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婴儿配方乳粉中脂溶性维生素成分的测定能力验证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维生素A、维生素E、维生素D、维生素K</w:t>
            </w:r>
            <w:r w:rsidRPr="004C29D3">
              <w:rPr>
                <w:rFonts w:asciiTheme="minorEastAsia" w:eastAsiaTheme="minorEastAsia" w:hAnsiTheme="minorEastAsia" w:cs="Times New Roman"/>
                <w:color w:val="000000" w:themeColor="text1"/>
                <w:vertAlign w:val="subscript"/>
              </w:rPr>
              <w:t>1</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ACAS-PT399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婴儿配方乳粉中胆碱、左旋肉碱、牛磺酸、肌醇的测定能力验证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胆碱、左旋肉碱、牛磺酸、肌醇</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w:t>
            </w:r>
            <w:r w:rsidRPr="004C29D3">
              <w:rPr>
                <w:rFonts w:asciiTheme="minorEastAsia" w:eastAsiaTheme="minorEastAsia" w:hAnsiTheme="minorEastAsia" w:cs="Times New Roman"/>
                <w:color w:val="000000" w:themeColor="text1"/>
                <w:shd w:val="clear" w:color="auto" w:fill="FFFFFF"/>
              </w:rPr>
              <w:t>二十二碳六烯酸（</w:t>
            </w:r>
            <w:r w:rsidRPr="004C29D3">
              <w:rPr>
                <w:rFonts w:asciiTheme="minorEastAsia" w:eastAsiaTheme="minorEastAsia" w:hAnsiTheme="minorEastAsia" w:cs="Times New Roman"/>
                <w:color w:val="000000" w:themeColor="text1"/>
              </w:rPr>
              <w:t>DHA）、二十碳四烯酸（ARA）的测定能力验证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hd w:val="clear" w:color="auto" w:fill="FFFFFF"/>
              </w:rPr>
              <w:t>二十二碳六烯酸（</w:t>
            </w:r>
            <w:r w:rsidRPr="004C29D3">
              <w:rPr>
                <w:rFonts w:asciiTheme="minorEastAsia" w:eastAsiaTheme="minorEastAsia" w:hAnsiTheme="minorEastAsia" w:cs="Times New Roman"/>
                <w:color w:val="000000" w:themeColor="text1"/>
              </w:rPr>
              <w:t>DHA）、二十碳四烯酸（ARA）</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婴儿配方乳粉中</w:t>
            </w:r>
            <w:r w:rsidRPr="004C29D3">
              <w:rPr>
                <w:rFonts w:asciiTheme="minorEastAsia" w:eastAsiaTheme="minorEastAsia" w:hAnsiTheme="minorEastAsia" w:cs="Times New Roman"/>
                <w:color w:val="000000" w:themeColor="text1"/>
                <w:shd w:val="clear" w:color="auto" w:fill="FFFFFF"/>
              </w:rPr>
              <w:t>亚油酸、α-亚麻酸</w:t>
            </w:r>
            <w:r w:rsidRPr="004C29D3">
              <w:rPr>
                <w:rFonts w:asciiTheme="minorEastAsia" w:eastAsiaTheme="minorEastAsia" w:hAnsiTheme="minorEastAsia" w:cs="Times New Roman"/>
                <w:color w:val="000000" w:themeColor="text1"/>
              </w:rPr>
              <w:t>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shd w:val="clear" w:color="auto" w:fill="FFFFFF"/>
              </w:rPr>
              <w:t>亚油酸、α-亚麻酸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奶粉中硝酸盐、亚硝酸盐的测定能力验证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硝酸盐、亚硝酸盐</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奶粉中铅的测定能力验证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铅</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奶粉中总砷、铬的测定能力验证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总砷、铬</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奶粉中蛋白质、脂肪的测定能力验证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蛋白质、脂肪</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奶粉中乳糖、水分、灰分的测定能力验证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乳糖、水分、灰分</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022213/022214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奶粉中黄曲霉毒素M</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黄曲霉毒素M</w:t>
            </w:r>
            <w:r w:rsidRPr="004C29D3">
              <w:rPr>
                <w:rFonts w:asciiTheme="minorEastAsia" w:eastAsiaTheme="minorEastAsia" w:hAnsiTheme="minorEastAsia" w:cs="Times New Roman"/>
                <w:color w:val="000000" w:themeColor="text1"/>
                <w:vertAlign w:val="subscript"/>
              </w:rPr>
              <w:t>1</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奶粉中黄曲霉毒素B</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黄曲霉毒素B</w:t>
            </w:r>
            <w:r w:rsidRPr="004C29D3">
              <w:rPr>
                <w:rFonts w:asciiTheme="minorEastAsia" w:eastAsiaTheme="minorEastAsia" w:hAnsiTheme="minorEastAsia" w:cs="Times New Roman"/>
                <w:color w:val="000000" w:themeColor="text1"/>
                <w:vertAlign w:val="subscript"/>
              </w:rPr>
              <w:t>1</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ACAS-PT409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奶粉中三聚氰胺含量测定能力验证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三聚氰胺</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牛奶中黄曲霉毒素M</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、B</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黄曲霉毒素M</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、B</w:t>
            </w:r>
            <w:r w:rsidRPr="004C29D3">
              <w:rPr>
                <w:rFonts w:asciiTheme="minorEastAsia" w:eastAsiaTheme="minorEastAsia" w:hAnsiTheme="minorEastAsia" w:cs="Times New Roman"/>
                <w:color w:val="000000" w:themeColor="text1"/>
                <w:vertAlign w:val="subscript"/>
              </w:rPr>
              <w:t>1</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牛奶中山梨酸和苯甲酸的测定能力验证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山梨酸、苯甲酸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牛奶中三聚氰胺含量测定能力验证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三聚氰胺</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牛奶中有机氯农药残留测定能力验证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六六六、滴滴涕</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婴幼儿谷粉中营养成分的测定能力验证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蛋白质、脂肪、碳水化合物、水分</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022213</w:t>
            </w:r>
          </w:p>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婴幼儿谷粉中水溶性维生素成分的测定能力验证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2</w:t>
            </w: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6</w:t>
            </w:r>
            <w:r w:rsidRPr="004C29D3">
              <w:rPr>
                <w:rFonts w:asciiTheme="minorEastAsia" w:eastAsiaTheme="minorEastAsia" w:hAnsiTheme="minorEastAsia" w:cs="Times New Roman"/>
                <w:color w:val="000000" w:themeColor="text1"/>
              </w:rPr>
              <w:t>、维生素B</w:t>
            </w:r>
            <w:r w:rsidRPr="004C29D3">
              <w:rPr>
                <w:rFonts w:asciiTheme="minorEastAsia" w:eastAsiaTheme="minorEastAsia" w:hAnsiTheme="minorEastAsia" w:cs="Times New Roman"/>
                <w:color w:val="000000" w:themeColor="text1"/>
                <w:vertAlign w:val="subscript"/>
              </w:rPr>
              <w:t>12</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婴幼儿谷粉中烟酸、泛酸、维生素C、叶酸、生物素的测定能力验证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烟酸、泛酸、维生素C、叶酸、生物素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婴幼儿谷粉中钾、钠、锌的测定能力验证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钾、钠、锌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婴幼儿谷粉中铁、钙、磷的测定能力验证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铁、钙、磷</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ACAS-PT419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果蔬汁中有机氯农药残留的检测能力验证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op’-DDT、六六六</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果蔬汁中有机磷农药残留的检测能力验证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三唑磷、敌敌畏、甲胺磷、乙酰甲胺磷</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2017年11月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果蔬汁中毒死蜱、氯氰菊酯、多效唑、哒满灵农药残留的检测能力验证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毒死蜱、氯氰菊酯、多效唑、哒满灵</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果蔬汁中杀虫剂类农药残留的检测能力验证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毒死蜱、噻嗪虫</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饮料中山梨酸、苯甲酸的测定能力验证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山梨酸、苯甲酸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饮品中着色剂含量测定能力验证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胭脂红、柠檬黄、日落黄</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饮品中亮蓝、诱惑红含量测定能力验证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亮蓝、诱惑红</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调味乳中糖精钠、甜蜜素的测定能力验证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糖精钠、甜蜜素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软饮料中安赛蜜、阿斯巴甜的测定能力验证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安赛蜜、阿斯巴甜</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饮料中的咖啡因的检测能力验证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咖啡因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ACAS-PT429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矿泉水中微量元素钙、镁、钾、钠的测定能力验证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钙、镁、钾、钠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矿泉水中锶、硒、偏硅酸的测定能力验证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锶、硒、偏硅酸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矿泉水中溴酸盐、硼酸盐、硝酸盐的测定能力验证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溴酸盐、硼酸盐、硝酸盐</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矿泉水中铅、镉的测定能力验证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铅、镉</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矿泉水中砷、汞的测定能力验证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砷、汞</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生活饮用水总硬度、氯化物含量能力验证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总硬度、氯化物</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生活饮用水中钙、镁含量能力验证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钙、镁</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生活饮用水中氟含量能力验证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氟</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生活饮用水pH值的测定能力验证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生活饮用水电导率的测定能力验证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电导率</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ACAS-PT439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生活饮用水中铅、镉的测定能力验证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铅、镉</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生活饮用水中砷、汞的测定能力验证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砷、汞</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生活饮用水中硝酸盐、硫酸盐的测定能力验证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硝酸盐、硫酸盐</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啤酒酒精度、原麦芽汁浓度</w:t>
            </w:r>
            <w:r w:rsidRPr="004C29D3">
              <w:rPr>
                <w:rFonts w:asciiTheme="minorEastAsia" w:eastAsiaTheme="minorEastAsia" w:hAnsiTheme="minorEastAsia" w:cs="Times New Roman"/>
                <w:bCs/>
                <w:color w:val="000000" w:themeColor="text1"/>
                <w:kern w:val="0"/>
              </w:rPr>
              <w:t>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酒精度、原麦芽汁浓度</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啤酒总酸</w:t>
            </w:r>
            <w:r w:rsidRPr="004C29D3">
              <w:rPr>
                <w:rFonts w:asciiTheme="minorEastAsia" w:eastAsiaTheme="minorEastAsia" w:hAnsiTheme="minorEastAsia" w:cs="Times New Roman"/>
                <w:bCs/>
                <w:color w:val="000000" w:themeColor="text1"/>
                <w:kern w:val="0"/>
              </w:rPr>
              <w:t>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啤酒浊度的测定能力验证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浊度</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啤酒二氧化碳含量的测定能力验证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二氧化碳</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葡萄酒酒精度、甲醇测定</w:t>
            </w:r>
            <w:r w:rsidRPr="004C29D3">
              <w:rPr>
                <w:rFonts w:asciiTheme="minorEastAsia" w:eastAsiaTheme="minorEastAsia" w:hAnsiTheme="minorEastAsia" w:cs="Times New Roman"/>
                <w:color w:val="000000" w:themeColor="text1"/>
              </w:rPr>
              <w:t>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酒精度、甲醇</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葡萄酒总酸、挥发酸测定</w:t>
            </w:r>
            <w:r w:rsidRPr="004C29D3">
              <w:rPr>
                <w:rFonts w:asciiTheme="minorEastAsia" w:eastAsiaTheme="minorEastAsia" w:hAnsiTheme="minorEastAsia" w:cs="Times New Roman"/>
                <w:color w:val="000000" w:themeColor="text1"/>
              </w:rPr>
              <w:t>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总酸、挥发酸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葡萄酒铁、铅测定</w:t>
            </w:r>
            <w:r w:rsidRPr="004C29D3">
              <w:rPr>
                <w:rFonts w:asciiTheme="minorEastAsia" w:eastAsiaTheme="minorEastAsia" w:hAnsiTheme="minorEastAsia" w:cs="Times New Roman"/>
                <w:color w:val="000000" w:themeColor="text1"/>
              </w:rPr>
              <w:t>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铁、铅</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ACAS-PT449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葡萄酒总二氧化硫测定能力验证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总二氧化硫</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葡萄酒中山梨酸、苯甲酸、柠檬酸的测定能力验证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山梨酸、苯甲酸、柠檬酸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白酒中邻苯二甲酸酯类的测定能力验证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邻苯二甲酸二丁酯DBP、邻苯二甲酸二（α-乙基）己酯DEHP</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白酒酒精度、甲醇</w:t>
            </w:r>
            <w:r w:rsidRPr="004C29D3">
              <w:rPr>
                <w:rFonts w:asciiTheme="minorEastAsia" w:eastAsiaTheme="minorEastAsia" w:hAnsiTheme="minorEastAsia" w:cs="Times New Roman"/>
                <w:color w:val="000000" w:themeColor="text1"/>
              </w:rPr>
              <w:t>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酒精度、甲醇</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白酒中总酸、总酯的测定能力验证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总酸、总酯</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白酒中乙酸乙酯、己酸乙酯的测定能力验证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乙酸乙酯、己酸乙酯</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白酒中铅的测定能力验证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铅</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白酒中锰的测定能力验证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锰</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白酒香型鉴定能力验证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浓香型、清香型、芝麻香型、酱香型、老白干香型</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011202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食用油酸价、过氧化值测定能力验证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酸价、过氧化值</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022219</w:t>
            </w:r>
          </w:p>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022220</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ACAS-PT459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植物油中苯并芘的测定能力验证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苯并芘</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植物油中丁基羟基茴香醚(BHA)、二丁基羟基甲苯(BHT)与叔丁基对苯二酚(TBHQ)的测定能力验证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丁基羟基茴香醚(BHA)、二丁基羟基甲苯(BHT)、叔丁基对苯二酚(TBHQ)</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食用油中脂肪酸的测定能力验证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饱和脂肪酸、单不饱和脂肪酸、多不饱和脂肪酸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食用油中邻苯二甲酸酯类的检测能力验证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DBP、DEHP</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花生油中黄曲霉毒素B</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黄曲霉毒素B</w:t>
            </w:r>
            <w:r w:rsidRPr="004C29D3">
              <w:rPr>
                <w:rFonts w:asciiTheme="minorEastAsia" w:eastAsiaTheme="minorEastAsia" w:hAnsiTheme="minorEastAsia" w:cs="Times New Roman"/>
                <w:color w:val="000000" w:themeColor="text1"/>
                <w:vertAlign w:val="subscript"/>
              </w:rPr>
              <w:t>1</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食用油中维生素E的测定能力验证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维生素E</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022223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玉米油中玉米赤霉烯酮的检测能力验证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玉米赤霉烯酮</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饲料中</w:t>
            </w:r>
            <w:r w:rsidRPr="004C29D3">
              <w:rPr>
                <w:rFonts w:asciiTheme="minorEastAsia" w:eastAsiaTheme="minorEastAsia" w:hAnsiTheme="minorEastAsia" w:cs="Times New Roman"/>
                <w:color w:val="000000" w:themeColor="text1"/>
              </w:rPr>
              <w:t>粗蛋白质、粗脂肪、粗纤维、粗灰分检测能力验证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粗蛋白质、粗脂肪、粗纤维、粗灰分</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022701</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bCs/>
                <w:color w:val="000000" w:themeColor="text1"/>
                <w:kern w:val="0"/>
              </w:rPr>
              <w:t>饲料中</w:t>
            </w:r>
            <w:r w:rsidRPr="004C29D3">
              <w:rPr>
                <w:rFonts w:asciiTheme="minorEastAsia" w:eastAsiaTheme="minorEastAsia" w:hAnsiTheme="minorEastAsia" w:cs="Times New Roman"/>
                <w:color w:val="000000" w:themeColor="text1"/>
              </w:rPr>
              <w:t>铅检测能力验证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铅</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022703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饲料中总砷的测定能力验证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总砷</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022703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ACAS-PT469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饲料中挥发性盐基氮的测定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挥发性盐基氮</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022799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饲料中钙、铜、铁、镁含量的测定能力验证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钙、铜、铁、镁</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022702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bCs/>
                <w:color w:val="000000" w:themeColor="text1"/>
                <w:kern w:val="0"/>
              </w:rPr>
            </w:pPr>
            <w:r w:rsidRPr="004C29D3">
              <w:rPr>
                <w:rFonts w:asciiTheme="minorEastAsia" w:eastAsiaTheme="minorEastAsia" w:hAnsiTheme="minorEastAsia" w:cs="Times New Roman"/>
                <w:color w:val="000000" w:themeColor="text1"/>
              </w:rPr>
              <w:t>饲料中锰、钾、钠、锌含量的测定能力验证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锰、钾、钠、锌</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022702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玉米粉中黄曲霉毒素B</w:t>
            </w:r>
            <w:r w:rsidRPr="004C29D3">
              <w:rPr>
                <w:rFonts w:asciiTheme="minorEastAsia" w:eastAsiaTheme="minorEastAsia" w:hAnsiTheme="minorEastAsia" w:cs="Times New Roman"/>
                <w:color w:val="000000" w:themeColor="text1"/>
                <w:vertAlign w:val="subscript"/>
              </w:rPr>
              <w:t>1</w:t>
            </w:r>
            <w:r w:rsidRPr="004C29D3">
              <w:rPr>
                <w:rFonts w:asciiTheme="minorEastAsia" w:eastAsiaTheme="minorEastAsia" w:hAnsiTheme="minorEastAsia" w:cs="Times New Roman"/>
                <w:color w:val="000000" w:themeColor="text1"/>
              </w:rPr>
              <w:t>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黄曲霉毒素B</w:t>
            </w:r>
            <w:r w:rsidRPr="004C29D3">
              <w:rPr>
                <w:rFonts w:asciiTheme="minorEastAsia" w:eastAsiaTheme="minorEastAsia" w:hAnsiTheme="minorEastAsia" w:cs="Times New Roman"/>
                <w:color w:val="000000" w:themeColor="text1"/>
                <w:vertAlign w:val="subscript"/>
              </w:rPr>
              <w:t>1</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小麦粉中粗蛋白质、粗脂肪的测定能力验证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粗蛋白质、粗脂肪</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小麦粉中的呕吐毒素的检测能力验证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呕吐毒素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大米中镉的测定能力验证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镉</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大米中有机氯农药残留的检测能力验证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六六六、滴滴涕</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茶叶中稀土元素检测能力验证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钪(Sc)、钇(Y)、镧(La)</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022203</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茶叶中联苯菊酯、毒死蜱测定能力验证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联苯菊酯、毒死蜱</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ACAS-PT479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食用香料折光指数、相对密度能力验证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折光指数、相对密度</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023202</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2017年11月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酱油中氯化钠、三氯蔗糖的检测能力验证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氯化钠、三氯蔗糖</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酱油中防腐剂的检测能力验证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山梨酸、苯甲酸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肉制品中硝酸盐、亚硝酸盐的测定能力验证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硝酸盐、亚硝酸盐</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肉制品中山梨酸、苯甲酸的测定能力验证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山梨酸、苯甲酸</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鸭肉中氯霉素的检测能力验证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氯霉素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鸭肉中四环素类兽药残留的检测能力验证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土霉素、金霉素、四环素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鸭肉中磺胺类兽药残留的检测能力验证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磺胺甲基嘧啶、磺胺二甲基嘧啶</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鸡肉中硝基呋喃类兽药的检测能力验证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呋喃唑酮代谢物、呋喃它酮代谢物</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鸡肉中磺胺类药物残留的检测能力验证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spacing w:val="-6"/>
              </w:rPr>
            </w:pPr>
            <w:r w:rsidRPr="004C29D3">
              <w:rPr>
                <w:rFonts w:asciiTheme="minorEastAsia" w:eastAsiaTheme="minorEastAsia" w:hAnsiTheme="minorEastAsia" w:cs="Times New Roman"/>
                <w:color w:val="000000" w:themeColor="text1"/>
                <w:spacing w:val="-6"/>
              </w:rPr>
              <w:t>磺胺甲基异恶唑、磺胺二甲基嘧啶、磺胺喹恶啉</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ACAS-PT489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鸡肉中金刚烷胺药物残留的检测能力验证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金刚烷胺</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鸡肉中环丙沙星、喹乙醇代谢物药物残留的检测能力验证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环丙沙星、喹乙醇代谢物</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猪肉中β-受体激动剂的检测能力验证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盐酸克伦特罗、沙丁胺醇、莱克多巴胺、特布他林</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鱼肉中总孔雀石绿、结晶紫的测定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总孔雀石绿、结晶紫</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鱼肉中氯霉素、甲砜霉素、氟甲砜霉素残留量检测的能力验证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氯霉素、甲砜霉素、氟甲砜霉素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鱼肉中喹诺酮类兽药残留测定能力验证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氧氟沙星、诺氟沙星、环丙沙星、恩诺沙星</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虾中氯霉素、四环素的测定能力验证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氯霉素、四环素</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spacing w:line="280" w:lineRule="exact"/>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022205</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化妆品中防腐剂含量的测定能力验证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spacing w:val="-4"/>
              </w:rPr>
            </w:pPr>
            <w:r w:rsidRPr="004C29D3">
              <w:rPr>
                <w:rFonts w:asciiTheme="minorEastAsia" w:eastAsiaTheme="minorEastAsia" w:hAnsiTheme="minorEastAsia" w:cs="Times New Roman"/>
                <w:color w:val="000000" w:themeColor="text1"/>
                <w:spacing w:val="-4"/>
              </w:rPr>
              <w:t>4-羟基苯甲酸甲酯、4-羟基苯甲酸丙酯、苯氧基乙醇</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023004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化妆品中氯霉素、甲硝唑含量的测定能力验证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氯霉素、甲硝唑</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023004</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化妆品中重金属的测定能力验证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铅、砷、镉</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023006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ACAS-PT499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化妆品中二恶烷的测定能力验证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二恶烷</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023006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化妆品中汞的测定能力验证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汞</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023006</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2017年11月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纺织品撕破强力的测定能力验证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撕破强力</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纺织品顶破强力的测定能力验证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顶破强力</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2017年11月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纺织品纤维含量的测定能力验证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bookmarkStart w:id="33" w:name="OLE_LINK2"/>
            <w:bookmarkStart w:id="34" w:name="OLE_LINK3"/>
            <w:r w:rsidRPr="004C29D3">
              <w:rPr>
                <w:rFonts w:asciiTheme="minorEastAsia" w:eastAsiaTheme="minorEastAsia" w:hAnsiTheme="minorEastAsia" w:cs="Times New Roman"/>
                <w:color w:val="000000" w:themeColor="text1"/>
              </w:rPr>
              <w:t>纤维含量</w:t>
            </w:r>
            <w:bookmarkEnd w:id="33"/>
            <w:bookmarkEnd w:id="34"/>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2017年4月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特种动物纤维含量的测定能力验证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特种动物纤维含量</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052907</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纺织品耐水色牢度的测定能力验证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耐水色牢度</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2017年5月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纺织品耐摩擦色牢度的测定能力验证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耐摩擦色牢度</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纺织品pH值的测定能力验证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2017年10月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纺织品禁用偶氮染料的测定能力验证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禁用偶氮燃料</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2017年8月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ACAS-PT509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纺织品4-氨基偶氮苯的测定能力验证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4-氨基偶氮苯</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2017年9月</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numPr>
                <w:ilvl w:val="0"/>
                <w:numId w:val="1"/>
              </w:numPr>
              <w:adjustRightInd w:val="0"/>
              <w:snapToGrid w:val="0"/>
              <w:ind w:firstLineChars="0"/>
              <w:rPr>
                <w:rFonts w:asciiTheme="minorEastAsia" w:eastAsiaTheme="minorEastAsia" w:hAnsiTheme="minorEastAsia" w:cs="Times New Roman"/>
                <w:color w:val="000000" w:themeColor="text1"/>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ACAS-PT510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棉花品质HVI项目的测试能力验证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断裂比强度、马克隆值</w:t>
            </w:r>
          </w:p>
        </w:tc>
        <w:tc>
          <w:tcPr>
            <w:tcW w:w="1843"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2016年6月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r w:rsidRPr="004C29D3">
              <w:rPr>
                <w:rFonts w:asciiTheme="minorEastAsia" w:eastAsiaTheme="minorEastAsia" w:hAnsiTheme="minorEastAsia" w:cs="Times New Roman" w:hint="eastAsia"/>
                <w:color w:val="000000" w:themeColor="text1"/>
                <w:kern w:val="0"/>
              </w:rPr>
              <w:t>4</w:t>
            </w:r>
          </w:p>
        </w:tc>
        <w:tc>
          <w:tcPr>
            <w:tcW w:w="1853" w:type="dxa"/>
            <w:gridSpan w:val="4"/>
            <w:shd w:val="clear" w:color="auto" w:fill="D9D9D9" w:themeFill="background1" w:themeFillShade="D9"/>
            <w:vAlign w:val="center"/>
          </w:tcPr>
          <w:p w:rsidR="00C84811" w:rsidRPr="005A2381" w:rsidRDefault="00C84811" w:rsidP="009D083D">
            <w:pPr>
              <w:adjustRightInd w:val="0"/>
              <w:snapToGrid w:val="0"/>
              <w:rPr>
                <w:rFonts w:asciiTheme="minorEastAsia" w:eastAsiaTheme="minorEastAsia" w:hAnsiTheme="minorEastAsia" w:cs="Times New Roman"/>
                <w:color w:val="000000" w:themeColor="text1"/>
                <w:kern w:val="0"/>
                <w:highlight w:val="yellow"/>
              </w:rPr>
            </w:pPr>
            <w:r w:rsidRPr="005A2381">
              <w:rPr>
                <w:rFonts w:asciiTheme="minorEastAsia" w:eastAsiaTheme="minorEastAsia" w:hAnsiTheme="minorEastAsia" w:cs="Times New Roman"/>
                <w:color w:val="000000" w:themeColor="text1"/>
                <w:kern w:val="0"/>
                <w:highlight w:val="yellow"/>
              </w:rPr>
              <w:t>机构名称</w:t>
            </w:r>
          </w:p>
        </w:tc>
        <w:tc>
          <w:tcPr>
            <w:tcW w:w="4526" w:type="dxa"/>
            <w:gridSpan w:val="7"/>
            <w:shd w:val="clear" w:color="auto" w:fill="D9D9D9" w:themeFill="background1" w:themeFillShade="D9"/>
            <w:vAlign w:val="center"/>
          </w:tcPr>
          <w:p w:rsidR="00C84811" w:rsidRPr="005A2381" w:rsidRDefault="00C84811" w:rsidP="009D083D">
            <w:pPr>
              <w:adjustRightInd w:val="0"/>
              <w:snapToGrid w:val="0"/>
              <w:rPr>
                <w:rFonts w:asciiTheme="minorEastAsia" w:eastAsiaTheme="minorEastAsia" w:hAnsiTheme="minorEastAsia" w:cs="Times New Roman"/>
                <w:color w:val="000000" w:themeColor="text1"/>
                <w:kern w:val="0"/>
                <w:highlight w:val="yellow"/>
              </w:rPr>
            </w:pPr>
            <w:r w:rsidRPr="005A2381">
              <w:rPr>
                <w:rFonts w:asciiTheme="minorEastAsia" w:eastAsiaTheme="minorEastAsia" w:hAnsiTheme="minorEastAsia" w:cs="Times New Roman"/>
                <w:color w:val="000000" w:themeColor="text1"/>
                <w:kern w:val="0"/>
                <w:highlight w:val="yellow"/>
              </w:rPr>
              <w:t>江苏出入境检验检疫局工业产品检测中心(国家羊毛检测重点实验室)</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PT0027</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吴苑驰、吴梦笔、吴丽娜</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025-52345220</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fzs@jsciq.gov.cn;jsciqptp@126.com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http://www.chinajsic.com</w:t>
            </w:r>
          </w:p>
        </w:tc>
      </w:tr>
      <w:tr w:rsidR="00C84811" w:rsidRPr="004C29D3" w:rsidTr="009F3C8C">
        <w:tblPrEx>
          <w:tblLook w:val="04A0"/>
        </w:tblPrEx>
        <w:trPr>
          <w:trHeight w:val="315"/>
          <w:jc w:val="center"/>
        </w:trPr>
        <w:tc>
          <w:tcPr>
            <w:tcW w:w="2552" w:type="dxa"/>
            <w:gridSpan w:val="5"/>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发送报名表至fzs@jsciq.gov.cn;jsciqptp@126.com或传真至025-52345210</w:t>
            </w:r>
          </w:p>
        </w:tc>
        <w:tc>
          <w:tcPr>
            <w:tcW w:w="3260" w:type="dxa"/>
            <w:gridSpan w:val="6"/>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shd w:val="clear" w:color="auto" w:fill="F2F2F2" w:themeFill="background1" w:themeFillShade="F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shd w:val="clear" w:color="auto" w:fill="F2F2F2" w:themeFill="background1" w:themeFillShade="F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shd w:val="clear" w:color="auto" w:fill="F2F2F2" w:themeFill="background1" w:themeFillShade="F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shd w:val="clear" w:color="auto" w:fill="F2F2F2" w:themeFill="background1" w:themeFillShade="F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shd w:val="clear" w:color="auto" w:fill="F2F2F2" w:themeFill="background1" w:themeFillShade="F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shd w:val="clear" w:color="auto" w:fill="F2F2F2" w:themeFill="background1" w:themeFillShade="F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vAlign w:val="center"/>
          </w:tcPr>
          <w:p w:rsidR="00C84811" w:rsidRPr="004C29D3" w:rsidRDefault="00C84811" w:rsidP="009D083D">
            <w:pPr>
              <w:pStyle w:val="a5"/>
              <w:adjustRightInd w:val="0"/>
              <w:jc w:val="both"/>
              <w:rPr>
                <w:rFonts w:asciiTheme="minorEastAsia" w:eastAsiaTheme="minorEastAsia" w:hAnsiTheme="minorEastAsia"/>
                <w:color w:val="000000" w:themeColor="text1"/>
                <w:kern w:val="0"/>
                <w:sz w:val="21"/>
                <w:szCs w:val="21"/>
              </w:rPr>
            </w:pPr>
            <w:r w:rsidRPr="004C29D3">
              <w:rPr>
                <w:rFonts w:asciiTheme="minorEastAsia" w:eastAsiaTheme="minorEastAsia" w:hAnsiTheme="minorEastAsia"/>
                <w:color w:val="000000" w:themeColor="text1"/>
                <w:sz w:val="21"/>
                <w:szCs w:val="21"/>
              </w:rPr>
              <w:t>1</w:t>
            </w:r>
          </w:p>
        </w:tc>
        <w:tc>
          <w:tcPr>
            <w:tcW w:w="1853" w:type="dxa"/>
            <w:gridSpan w:val="4"/>
            <w:vAlign w:val="center"/>
          </w:tcPr>
          <w:p w:rsidR="00C84811" w:rsidRPr="004C29D3" w:rsidRDefault="00C84811" w:rsidP="005A2381">
            <w:pPr>
              <w:pStyle w:val="CharCharCharCharCharCharCharCharChar"/>
              <w:adjustRightInd w:val="0"/>
              <w:snapToGrid w:val="0"/>
              <w:spacing w:beforeLines="50" w:afterLines="50"/>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JSICPT-T-2017-1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纺织品断裂强力的测定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断裂强力</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报名截止日期：2017.5.15</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计划实施时间：2017.5-2017.8</w:t>
            </w:r>
          </w:p>
        </w:tc>
      </w:tr>
      <w:tr w:rsidR="00C84811" w:rsidRPr="004C29D3" w:rsidTr="009F3C8C">
        <w:tblPrEx>
          <w:tblLook w:val="04A0"/>
        </w:tblPrEx>
        <w:trPr>
          <w:jc w:val="center"/>
        </w:trPr>
        <w:tc>
          <w:tcPr>
            <w:tcW w:w="699" w:type="dxa"/>
            <w:vAlign w:val="center"/>
          </w:tcPr>
          <w:p w:rsidR="00C84811" w:rsidRPr="004C29D3" w:rsidRDefault="00C84811" w:rsidP="009D083D">
            <w:pPr>
              <w:pStyle w:val="a5"/>
              <w:adjustRightInd w:val="0"/>
              <w:jc w:val="both"/>
              <w:rPr>
                <w:rFonts w:asciiTheme="minorEastAsia" w:eastAsiaTheme="minorEastAsia" w:hAnsiTheme="minorEastAsia"/>
                <w:color w:val="000000" w:themeColor="text1"/>
                <w:kern w:val="0"/>
                <w:sz w:val="21"/>
                <w:szCs w:val="21"/>
              </w:rPr>
            </w:pPr>
            <w:r w:rsidRPr="004C29D3">
              <w:rPr>
                <w:rFonts w:asciiTheme="minorEastAsia" w:eastAsiaTheme="minorEastAsia" w:hAnsiTheme="minorEastAsia"/>
                <w:color w:val="000000" w:themeColor="text1"/>
                <w:sz w:val="21"/>
                <w:szCs w:val="21"/>
              </w:rPr>
              <w:t>2</w:t>
            </w:r>
          </w:p>
        </w:tc>
        <w:tc>
          <w:tcPr>
            <w:tcW w:w="1853" w:type="dxa"/>
            <w:gridSpan w:val="4"/>
            <w:vAlign w:val="center"/>
          </w:tcPr>
          <w:p w:rsidR="00C84811" w:rsidRPr="004C29D3" w:rsidRDefault="00C84811" w:rsidP="005A2381">
            <w:pPr>
              <w:pStyle w:val="CharCharCharCharCharCharCharCharChar"/>
              <w:adjustRightInd w:val="0"/>
              <w:snapToGrid w:val="0"/>
              <w:spacing w:beforeLines="50" w:afterLines="50"/>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JSICPT-T-2017-2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纺织品耐唾液色牢度的测定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耐唾液色牢度</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报名截止日期：2017.5.15</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计划实施时间：2017.5-2017.8</w:t>
            </w:r>
          </w:p>
        </w:tc>
      </w:tr>
      <w:tr w:rsidR="00C84811" w:rsidRPr="004C29D3" w:rsidTr="009F3C8C">
        <w:tblPrEx>
          <w:tblLook w:val="04A0"/>
        </w:tblPrEx>
        <w:trPr>
          <w:jc w:val="center"/>
        </w:trPr>
        <w:tc>
          <w:tcPr>
            <w:tcW w:w="699" w:type="dxa"/>
            <w:vAlign w:val="center"/>
          </w:tcPr>
          <w:p w:rsidR="00C84811" w:rsidRPr="004C29D3" w:rsidRDefault="00C84811" w:rsidP="009D083D">
            <w:pPr>
              <w:pStyle w:val="a5"/>
              <w:adjustRightInd w:val="0"/>
              <w:jc w:val="both"/>
              <w:rPr>
                <w:rFonts w:asciiTheme="minorEastAsia" w:eastAsiaTheme="minorEastAsia" w:hAnsiTheme="minorEastAsia"/>
                <w:color w:val="000000" w:themeColor="text1"/>
                <w:kern w:val="0"/>
                <w:sz w:val="21"/>
                <w:szCs w:val="21"/>
              </w:rPr>
            </w:pPr>
            <w:r w:rsidRPr="004C29D3">
              <w:rPr>
                <w:rFonts w:asciiTheme="minorEastAsia" w:eastAsiaTheme="minorEastAsia" w:hAnsiTheme="minorEastAsia"/>
                <w:color w:val="000000" w:themeColor="text1"/>
                <w:sz w:val="21"/>
                <w:szCs w:val="21"/>
              </w:rPr>
              <w:t>3</w:t>
            </w:r>
          </w:p>
        </w:tc>
        <w:tc>
          <w:tcPr>
            <w:tcW w:w="1853" w:type="dxa"/>
            <w:gridSpan w:val="4"/>
            <w:vAlign w:val="center"/>
          </w:tcPr>
          <w:p w:rsidR="00C84811" w:rsidRPr="004C29D3" w:rsidRDefault="00C84811" w:rsidP="005A2381">
            <w:pPr>
              <w:pStyle w:val="CharCharCharCharCharCharCharCharChar"/>
              <w:adjustRightInd w:val="0"/>
              <w:snapToGrid w:val="0"/>
              <w:spacing w:beforeLines="50" w:afterLines="50"/>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JSICPT-T-2017-3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纺织品纤维含量的测定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纤维含量</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052907</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报名截止日期：2017.5.15</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计划实施时间：2017.5-2017.8</w:t>
            </w:r>
          </w:p>
        </w:tc>
      </w:tr>
      <w:tr w:rsidR="00C84811" w:rsidRPr="004C29D3" w:rsidTr="009F3C8C">
        <w:tblPrEx>
          <w:tblLook w:val="04A0"/>
        </w:tblPrEx>
        <w:trPr>
          <w:jc w:val="center"/>
        </w:trPr>
        <w:tc>
          <w:tcPr>
            <w:tcW w:w="699" w:type="dxa"/>
            <w:vAlign w:val="center"/>
          </w:tcPr>
          <w:p w:rsidR="00C84811" w:rsidRPr="004C29D3" w:rsidRDefault="00C84811" w:rsidP="009D083D">
            <w:pPr>
              <w:pStyle w:val="a5"/>
              <w:adjustRightInd w:val="0"/>
              <w:jc w:val="both"/>
              <w:rPr>
                <w:rFonts w:asciiTheme="minorEastAsia" w:eastAsiaTheme="minorEastAsia" w:hAnsiTheme="minorEastAsia"/>
                <w:color w:val="000000" w:themeColor="text1"/>
                <w:kern w:val="0"/>
                <w:sz w:val="21"/>
                <w:szCs w:val="21"/>
              </w:rPr>
            </w:pPr>
            <w:r w:rsidRPr="004C29D3">
              <w:rPr>
                <w:rFonts w:asciiTheme="minorEastAsia" w:eastAsiaTheme="minorEastAsia" w:hAnsiTheme="minorEastAsia"/>
                <w:color w:val="000000" w:themeColor="text1"/>
                <w:sz w:val="21"/>
                <w:szCs w:val="21"/>
              </w:rPr>
              <w:t>4</w:t>
            </w:r>
          </w:p>
        </w:tc>
        <w:tc>
          <w:tcPr>
            <w:tcW w:w="1853" w:type="dxa"/>
            <w:gridSpan w:val="4"/>
            <w:vAlign w:val="center"/>
          </w:tcPr>
          <w:p w:rsidR="00C84811" w:rsidRPr="004C29D3" w:rsidRDefault="00C84811" w:rsidP="005A2381">
            <w:pPr>
              <w:pStyle w:val="CharCharCharCharCharCharCharCharChar"/>
              <w:adjustRightInd w:val="0"/>
              <w:snapToGrid w:val="0"/>
              <w:spacing w:beforeLines="50" w:afterLines="50"/>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JSICPT-T-2017-4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纺织品水萃取液pH值的测定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报名截止日期：2017.5.15</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计划实施时间：2017.5-2017.8</w:t>
            </w:r>
          </w:p>
        </w:tc>
      </w:tr>
      <w:tr w:rsidR="00C84811" w:rsidRPr="004C29D3" w:rsidTr="009F3C8C">
        <w:tblPrEx>
          <w:tblLook w:val="04A0"/>
        </w:tblPrEx>
        <w:trPr>
          <w:jc w:val="center"/>
        </w:trPr>
        <w:tc>
          <w:tcPr>
            <w:tcW w:w="699" w:type="dxa"/>
            <w:vAlign w:val="center"/>
          </w:tcPr>
          <w:p w:rsidR="00C84811" w:rsidRPr="004C29D3" w:rsidRDefault="00C84811" w:rsidP="009D083D">
            <w:pPr>
              <w:pStyle w:val="a5"/>
              <w:adjustRightInd w:val="0"/>
              <w:jc w:val="both"/>
              <w:rPr>
                <w:rFonts w:asciiTheme="minorEastAsia" w:eastAsiaTheme="minorEastAsia" w:hAnsiTheme="minorEastAsia"/>
                <w:color w:val="000000" w:themeColor="text1"/>
                <w:kern w:val="0"/>
                <w:sz w:val="21"/>
                <w:szCs w:val="21"/>
              </w:rPr>
            </w:pPr>
            <w:r w:rsidRPr="004C29D3">
              <w:rPr>
                <w:rFonts w:asciiTheme="minorEastAsia" w:eastAsiaTheme="minorEastAsia" w:hAnsiTheme="minorEastAsia"/>
                <w:color w:val="000000" w:themeColor="text1"/>
                <w:sz w:val="21"/>
                <w:szCs w:val="21"/>
              </w:rPr>
              <w:lastRenderedPageBreak/>
              <w:t>5</w:t>
            </w:r>
          </w:p>
        </w:tc>
        <w:tc>
          <w:tcPr>
            <w:tcW w:w="1853" w:type="dxa"/>
            <w:gridSpan w:val="4"/>
            <w:vAlign w:val="center"/>
          </w:tcPr>
          <w:p w:rsidR="00C84811" w:rsidRPr="004C29D3" w:rsidRDefault="00C84811" w:rsidP="005A2381">
            <w:pPr>
              <w:pStyle w:val="CharCharCharCharCharCharCharCharChar"/>
              <w:adjustRightInd w:val="0"/>
              <w:snapToGrid w:val="0"/>
              <w:spacing w:beforeLines="50" w:afterLines="50"/>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JSICPT-T-2017-5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纺织品耐摩擦色牢度的测定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耐摩擦色牢度</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052908</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报名截止日期：2017.8.15</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计划实施时间：2017.8-2017.12</w:t>
            </w:r>
          </w:p>
        </w:tc>
      </w:tr>
      <w:tr w:rsidR="00C84811" w:rsidRPr="004C29D3" w:rsidTr="009F3C8C">
        <w:tblPrEx>
          <w:tblLook w:val="04A0"/>
        </w:tblPrEx>
        <w:trPr>
          <w:jc w:val="center"/>
        </w:trPr>
        <w:tc>
          <w:tcPr>
            <w:tcW w:w="699" w:type="dxa"/>
            <w:vAlign w:val="center"/>
          </w:tcPr>
          <w:p w:rsidR="00C84811" w:rsidRPr="004C29D3" w:rsidRDefault="00C84811" w:rsidP="009D083D">
            <w:pPr>
              <w:pStyle w:val="a5"/>
              <w:adjustRightInd w:val="0"/>
              <w:jc w:val="both"/>
              <w:rPr>
                <w:rFonts w:asciiTheme="minorEastAsia" w:eastAsiaTheme="minorEastAsia" w:hAnsiTheme="minorEastAsia"/>
                <w:color w:val="000000" w:themeColor="text1"/>
                <w:kern w:val="0"/>
                <w:sz w:val="21"/>
                <w:szCs w:val="21"/>
              </w:rPr>
            </w:pPr>
            <w:r w:rsidRPr="004C29D3">
              <w:rPr>
                <w:rFonts w:asciiTheme="minorEastAsia" w:eastAsiaTheme="minorEastAsia" w:hAnsiTheme="minorEastAsia"/>
                <w:color w:val="000000" w:themeColor="text1"/>
                <w:sz w:val="21"/>
                <w:szCs w:val="21"/>
              </w:rPr>
              <w:t>6</w:t>
            </w:r>
          </w:p>
        </w:tc>
        <w:tc>
          <w:tcPr>
            <w:tcW w:w="1853" w:type="dxa"/>
            <w:gridSpan w:val="4"/>
            <w:vAlign w:val="center"/>
          </w:tcPr>
          <w:p w:rsidR="00C84811" w:rsidRPr="004C29D3" w:rsidRDefault="00C84811" w:rsidP="005A2381">
            <w:pPr>
              <w:pStyle w:val="CharCharCharCharCharCharCharCharChar"/>
              <w:adjustRightInd w:val="0"/>
              <w:snapToGrid w:val="0"/>
              <w:spacing w:beforeLines="50" w:afterLines="50"/>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JSICPT-T-2017-6</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纺织品机织物单位面积质量的测定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克重</w:t>
            </w:r>
          </w:p>
        </w:tc>
        <w:tc>
          <w:tcPr>
            <w:tcW w:w="1843"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052909</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报名截止日期：2017.8.15</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计划实施时间：2017.8-2017.12</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a5"/>
              <w:adjustRightInd w:val="0"/>
              <w:jc w:val="both"/>
              <w:rPr>
                <w:rFonts w:asciiTheme="minorEastAsia" w:eastAsiaTheme="minorEastAsia" w:hAnsiTheme="minorEastAsia"/>
                <w:color w:val="000000" w:themeColor="text1"/>
                <w:kern w:val="0"/>
                <w:sz w:val="21"/>
                <w:szCs w:val="21"/>
              </w:rPr>
            </w:pPr>
            <w:r w:rsidRPr="004C29D3">
              <w:rPr>
                <w:rFonts w:asciiTheme="minorEastAsia" w:eastAsiaTheme="minorEastAsia" w:hAnsiTheme="minorEastAsia"/>
                <w:color w:val="000000" w:themeColor="text1"/>
                <w:sz w:val="21"/>
                <w:szCs w:val="21"/>
              </w:rPr>
              <w:t>7</w:t>
            </w:r>
          </w:p>
        </w:tc>
        <w:tc>
          <w:tcPr>
            <w:tcW w:w="1853" w:type="dxa"/>
            <w:gridSpan w:val="4"/>
            <w:tcBorders>
              <w:bottom w:val="single" w:sz="4" w:space="0" w:color="auto"/>
            </w:tcBorders>
            <w:vAlign w:val="center"/>
          </w:tcPr>
          <w:p w:rsidR="00C84811" w:rsidRPr="004C29D3" w:rsidRDefault="00C84811" w:rsidP="005A2381">
            <w:pPr>
              <w:pStyle w:val="CharCharCharCharCharCharCharCharChar"/>
              <w:adjustRightInd w:val="0"/>
              <w:snapToGrid w:val="0"/>
              <w:spacing w:beforeLines="50" w:afterLines="50"/>
              <w:jc w:val="both"/>
              <w:rPr>
                <w:rFonts w:asciiTheme="minorEastAsia" w:eastAsiaTheme="minorEastAsia" w:hAnsiTheme="minorEastAsia" w:cs="Times New Roman"/>
                <w:color w:val="000000" w:themeColor="text1"/>
                <w:sz w:val="21"/>
                <w:szCs w:val="21"/>
              </w:rPr>
            </w:pPr>
            <w:r w:rsidRPr="004C29D3">
              <w:rPr>
                <w:rFonts w:asciiTheme="minorEastAsia" w:eastAsiaTheme="minorEastAsia" w:hAnsiTheme="minorEastAsia" w:cs="Times New Roman"/>
                <w:color w:val="000000" w:themeColor="text1"/>
                <w:sz w:val="21"/>
                <w:szCs w:val="21"/>
              </w:rPr>
              <w:t>JSICPT-T-2017-7</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纺织品禁用偶氮染料的测定</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禁用偶氮染料</w:t>
            </w:r>
          </w:p>
        </w:tc>
        <w:tc>
          <w:tcPr>
            <w:tcW w:w="1843" w:type="dxa"/>
            <w:gridSpan w:val="10"/>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052910</w:t>
            </w:r>
          </w:p>
        </w:tc>
        <w:tc>
          <w:tcPr>
            <w:tcW w:w="3175" w:type="dxa"/>
            <w:gridSpan w:val="10"/>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报名截止日期：2017.8.15</w:t>
            </w:r>
          </w:p>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计划实施时间：2017.8-2017.12</w:t>
            </w:r>
          </w:p>
        </w:tc>
      </w:tr>
      <w:tr w:rsidR="00C84811" w:rsidRPr="004C29D3" w:rsidTr="009F3C8C">
        <w:trPr>
          <w:trHeight w:val="567"/>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r w:rsidRPr="004C29D3">
              <w:rPr>
                <w:rFonts w:asciiTheme="minorEastAsia" w:eastAsiaTheme="minorEastAsia" w:hAnsiTheme="minorEastAsia" w:cs="Times New Roman" w:hint="eastAsia"/>
                <w:color w:val="000000" w:themeColor="text1"/>
                <w:kern w:val="0"/>
              </w:rPr>
              <w:t>5</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华测检测认证集团股份有限公司</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认可证书号：CNAS PT 0028</w:t>
            </w:r>
          </w:p>
        </w:tc>
      </w:tr>
      <w:tr w:rsidR="00C84811" w:rsidRPr="004C29D3" w:rsidTr="009F3C8C">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孙哲</w:t>
            </w:r>
          </w:p>
        </w:tc>
        <w:tc>
          <w:tcPr>
            <w:tcW w:w="6134" w:type="dxa"/>
            <w:gridSpan w:val="2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0755-33682335</w:t>
            </w:r>
          </w:p>
        </w:tc>
      </w:tr>
      <w:tr w:rsidR="00C84811" w:rsidRPr="004C29D3" w:rsidTr="009F3C8C">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crm@cti-cert.com</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http://www.cti-cert.com</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pStyle w:val="1"/>
              <w:widowControl/>
              <w:adjustRightInd w:val="0"/>
              <w:snapToGrid w:val="0"/>
              <w:spacing w:before="0" w:beforeAutospacing="0" w:after="0" w:afterAutospacing="0"/>
              <w:jc w:val="both"/>
              <w:textAlignment w:val="baseline"/>
              <w:rPr>
                <w:rFonts w:asciiTheme="minorEastAsia" w:eastAsiaTheme="minorEastAsia" w:hAnsiTheme="minorEastAsia" w:cs="Times New Roman" w:hint="default"/>
                <w:b w:val="0"/>
                <w:color w:val="000000" w:themeColor="text1"/>
                <w:kern w:val="0"/>
                <w:sz w:val="21"/>
                <w:szCs w:val="21"/>
              </w:rPr>
            </w:pPr>
            <w:r w:rsidRPr="004C29D3">
              <w:rPr>
                <w:rFonts w:asciiTheme="minorEastAsia" w:eastAsiaTheme="minorEastAsia" w:hAnsiTheme="minorEastAsia" w:cs="Times New Roman" w:hint="default"/>
                <w:b w:val="0"/>
                <w:color w:val="000000" w:themeColor="text1"/>
                <w:kern w:val="0"/>
                <w:sz w:val="21"/>
                <w:szCs w:val="21"/>
              </w:rPr>
              <w:t>可登录CTI实验室能力验证在线服务平台（http://pt.cti-cert.com/）进行网上报名，也可通过CTI华测检测官网，点击左边“按服务”找到能力验证项目，点击按钮进入服务平台报名。</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报名平台：http://pt.cti-cert.com</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rPr>
          <w:trHeight w:val="366"/>
          <w:jc w:val="center"/>
        </w:trPr>
        <w:tc>
          <w:tcPr>
            <w:tcW w:w="909" w:type="dxa"/>
            <w:gridSpan w:val="3"/>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643" w:type="dxa"/>
            <w:gridSpan w:val="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CTI-CH17100121</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水中铅镉的测定</w:t>
            </w:r>
          </w:p>
        </w:tc>
        <w:tc>
          <w:tcPr>
            <w:tcW w:w="4472" w:type="dxa"/>
            <w:gridSpan w:val="12"/>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铅、镉</w:t>
            </w:r>
          </w:p>
        </w:tc>
        <w:tc>
          <w:tcPr>
            <w:tcW w:w="1662" w:type="dxa"/>
            <w:gridSpan w:val="11"/>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023501、023502、023503、023504、023506</w:t>
            </w:r>
          </w:p>
        </w:tc>
        <w:tc>
          <w:tcPr>
            <w:tcW w:w="21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643" w:type="dxa"/>
            <w:gridSpan w:val="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CTI-CH17100122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水中化学需氧量的测定</w:t>
            </w:r>
          </w:p>
        </w:tc>
        <w:tc>
          <w:tcPr>
            <w:tcW w:w="4472" w:type="dxa"/>
            <w:gridSpan w:val="12"/>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化学需氧量</w:t>
            </w:r>
          </w:p>
        </w:tc>
        <w:tc>
          <w:tcPr>
            <w:tcW w:w="1662" w:type="dxa"/>
            <w:gridSpan w:val="11"/>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023502、023504、023506</w:t>
            </w:r>
          </w:p>
        </w:tc>
        <w:tc>
          <w:tcPr>
            <w:tcW w:w="21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CTI-CH17100124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utoSpaceDN w:val="0"/>
              <w:textAlignment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水中六价铬的测定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六价铬</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023503、023504</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CTI-CH17100125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水中铁锰的测定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铁、锰</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023501、023502、</w:t>
            </w:r>
            <w:r w:rsidRPr="004C29D3">
              <w:rPr>
                <w:rFonts w:asciiTheme="minorEastAsia" w:eastAsiaTheme="minorEastAsia" w:hAnsiTheme="minorEastAsia" w:cs="Times New Roman"/>
                <w:color w:val="000000" w:themeColor="text1"/>
              </w:rPr>
              <w:lastRenderedPageBreak/>
              <w:t>023503、023504、023506</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lastRenderedPageBreak/>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5</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CTI-CH17100126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土壤中重金属铜、铬、镍、锌含量的测定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铜、铬、镍、锌</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aa"/>
              <w:jc w:val="both"/>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szCs w:val="21"/>
              </w:rPr>
              <w:t>023601</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aa"/>
              <w:jc w:val="both"/>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szCs w:val="2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CTI-CH17100127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水中氨氮的测定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氨氮</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023501、023502、023503、023504、023506</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CTI-CH17100129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utoSpaceDN w:val="0"/>
              <w:textAlignment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水中甲醛的测定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甲醛</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023502、023504</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CTI-CH17101121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土壤中重金属铅、镉含量的测定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铅、镉</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023601</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9</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CTI-CF17107129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奶粉中营养成分的测定能力验证</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蛋白质、</w:t>
            </w:r>
          </w:p>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脂肪</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022201</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3-4月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CTI-CF17108124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奶粉中的水分和灰分测定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水分、灰分</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022213</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022214</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CTI-CF17108125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大米粉中镉、砷的测定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镉、总砷</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022203</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CTI-CF17108126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果汁饮料中食品添加剂的测定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苯甲酸，山梨酸，糖精钠</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022316</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CTI-CF17108127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饮料中着色剂含量测定能力验证</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胭脂红、柠檬黄、日落黄</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022307</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CTI-CF17109123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奶粉中三聚氰胺含量测定能力验证</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三聚氰胺</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022207</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5-7月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CTI-CF17109124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化妆品中重金属的测定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铅</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023006</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5-7月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16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CTI-CF17109126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textAlignment w:val="cente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食品微生物（大肠菌群）</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大肠菌群</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010101</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6-8月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CTI-CR17113124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spacing w:val="-8"/>
                <w:kern w:val="0"/>
              </w:rPr>
            </w:pPr>
            <w:r w:rsidRPr="004C29D3">
              <w:rPr>
                <w:rFonts w:asciiTheme="minorEastAsia" w:eastAsiaTheme="minorEastAsia" w:hAnsiTheme="minorEastAsia" w:cs="Times New Roman"/>
                <w:color w:val="000000" w:themeColor="text1"/>
                <w:spacing w:val="-8"/>
              </w:rPr>
              <w:t>电子电气产品限用物质—塑料中有害物质的筛查（XRF 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铅, 镉,汞,铬,溴</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024401/024402</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8-10月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CTI-CR17113125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塑料中重金属含量的测定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总铅、总镉、总汞、总铬</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024401</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3-4月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19</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CTI-CR17113126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塑料中卤素的测定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氯、溴</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024402</w:t>
            </w:r>
          </w:p>
          <w:p w:rsidR="00C84811" w:rsidRPr="004C29D3" w:rsidRDefault="00C84811" w:rsidP="009D083D">
            <w:pPr>
              <w:widowControl/>
              <w:rPr>
                <w:rFonts w:asciiTheme="minorEastAsia" w:eastAsiaTheme="minorEastAsia" w:hAnsiTheme="minorEastAsia" w:cs="Times New Roman"/>
                <w:color w:val="000000" w:themeColor="text1"/>
                <w:kern w:val="0"/>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3-4月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CTI-CR17113127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塑料中多溴二苯醚的测定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十溴二苯醚</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024402</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6-8月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CTI-CR17113128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塑料中多环芳烃的测定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蒽、菲、芘、荧蒽</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024402</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6-8月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CTI-CR17113129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塑料中六溴环十二烷</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六溴环十二烷</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024402</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10-12月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CTI-CR17114122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塑料中邻苯二甲酸酯类增塑剂的测定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3P(DBP、BBP、DEHP)，4P(DBP、BBP、DEHP、DIBP)，7P(DBP、BBP、DEHP、DIBP、DNOP、DIDP、DINP)</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024402</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10-12月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CTI-CR17114123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塑料中六价铬的测定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六价铬</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024401</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8-10月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25</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CTI-CR17115126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食品包材中邻苯二甲酸酯的测定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DBP、BBP、DEHP</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024402</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10-12月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CTI-CT17115127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油漆涂层中总铅含量的测定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总铅</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021701</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3-5月</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CTI-CT17115128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油漆涂层中可迁移元素的测定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四项（铅、镉、铬、钡）七项（铅、镉、铬、钡、锑、砷、硒、）全项（铅、镉、铬、钡、铝、锑、砷、硼、钴、铜、锰、镍、硒、锶、锡、锌）</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021701</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3-5月</w:t>
            </w:r>
          </w:p>
        </w:tc>
      </w:tr>
      <w:tr w:rsidR="00C84811" w:rsidRPr="004C29D3" w:rsidTr="009F3C8C">
        <w:trPr>
          <w:trHeight w:val="680"/>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28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CTI-CT17116122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薄膜厚度的测定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薄膜厚度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050703</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3-5月</w:t>
            </w:r>
          </w:p>
        </w:tc>
      </w:tr>
      <w:tr w:rsidR="00C84811" w:rsidRPr="004C29D3" w:rsidTr="009F3C8C">
        <w:trPr>
          <w:trHeight w:val="680"/>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29</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CTI-CS17116124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玩具纺织材料燃烧速率的测定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燃烧速率</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050102</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3-5月</w:t>
            </w:r>
          </w:p>
        </w:tc>
      </w:tr>
      <w:tr w:rsidR="00C84811" w:rsidRPr="004C29D3" w:rsidTr="009F3C8C">
        <w:trPr>
          <w:trHeight w:val="680"/>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CTI-CS17116126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纺织品中禁用偶氮染料的测定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偶氮染料</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052910</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3-5月</w:t>
            </w:r>
          </w:p>
        </w:tc>
      </w:tr>
      <w:tr w:rsidR="00C84811" w:rsidRPr="004C29D3" w:rsidTr="009F3C8C">
        <w:trPr>
          <w:trHeight w:val="680"/>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CTI-CS17116127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纺织品中游离水解甲醛的测定</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游离水解甲醛</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052910</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6-8月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r w:rsidRPr="004C29D3">
              <w:rPr>
                <w:rFonts w:asciiTheme="minorEastAsia" w:eastAsiaTheme="minorEastAsia" w:hAnsiTheme="minorEastAsia" w:cs="Times New Roman" w:hint="eastAsia"/>
                <w:color w:val="000000" w:themeColor="text1"/>
                <w:kern w:val="0"/>
              </w:rPr>
              <w:t>6</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上海国缆检测中心有限公司</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PT0029</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邢海甬</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021-65494906-2263/13917541600</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xinghaiyong@ticw.com.cn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www.ticw.com.cn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TICW PT-009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电线电缆产品-导体直流电阻</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导体直流电阻</w:t>
            </w:r>
          </w:p>
        </w:tc>
        <w:tc>
          <w:tcPr>
            <w:tcW w:w="1843" w:type="dxa"/>
            <w:gridSpan w:val="1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0405</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2017年7-8月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TICW PT-010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电线电缆产品-绝缘平均厚度</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绝缘平均厚度</w:t>
            </w:r>
          </w:p>
        </w:tc>
        <w:tc>
          <w:tcPr>
            <w:tcW w:w="1843" w:type="dxa"/>
            <w:gridSpan w:val="1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0405</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2017年9-10月</w:t>
            </w:r>
          </w:p>
        </w:tc>
      </w:tr>
      <w:tr w:rsidR="00C84811" w:rsidRPr="004C29D3" w:rsidTr="009F3C8C">
        <w:tblPrEx>
          <w:tblLook w:val="04A0"/>
        </w:tblPrEx>
        <w:trPr>
          <w:trHeight w:val="657"/>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r w:rsidRPr="004C29D3">
              <w:rPr>
                <w:rFonts w:asciiTheme="minorEastAsia" w:eastAsiaTheme="minorEastAsia" w:hAnsiTheme="minorEastAsia" w:cs="Times New Roman" w:hint="eastAsia"/>
                <w:color w:val="000000" w:themeColor="text1"/>
                <w:kern w:val="0"/>
              </w:rPr>
              <w:t>7</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上海出入境检验检疫局机电产品检测技术中心</w:t>
            </w:r>
          </w:p>
        </w:tc>
        <w:tc>
          <w:tcPr>
            <w:tcW w:w="5103" w:type="dxa"/>
            <w:gridSpan w:val="16"/>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3175" w:type="dxa"/>
            <w:gridSpan w:val="1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PT0030</w:t>
            </w:r>
          </w:p>
        </w:tc>
      </w:tr>
      <w:tr w:rsidR="00C84811" w:rsidRPr="004C29D3" w:rsidTr="009F3C8C">
        <w:tblPrEx>
          <w:tblLook w:val="04A0"/>
        </w:tblPrEx>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杨荣静</w:t>
            </w:r>
          </w:p>
        </w:tc>
        <w:tc>
          <w:tcPr>
            <w:tcW w:w="5103" w:type="dxa"/>
            <w:gridSpan w:val="1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021-38620819</w:t>
            </w:r>
          </w:p>
        </w:tc>
      </w:tr>
      <w:tr w:rsidR="00C84811" w:rsidRPr="004C29D3" w:rsidTr="009F3C8C">
        <w:tblPrEx>
          <w:tblLook w:val="04A0"/>
        </w:tblPrEx>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607083" w:rsidP="009D083D">
            <w:pPr>
              <w:widowControl/>
              <w:adjustRightInd w:val="0"/>
              <w:snapToGrid w:val="0"/>
              <w:rPr>
                <w:rFonts w:asciiTheme="minorEastAsia" w:eastAsiaTheme="minorEastAsia" w:hAnsiTheme="minorEastAsia" w:cs="Times New Roman"/>
                <w:color w:val="000000" w:themeColor="text1"/>
                <w:kern w:val="0"/>
              </w:rPr>
            </w:pPr>
            <w:hyperlink r:id="rId26" w:history="1">
              <w:r w:rsidR="00C84811" w:rsidRPr="004C29D3">
                <w:rPr>
                  <w:rFonts w:asciiTheme="minorEastAsia" w:eastAsiaTheme="minorEastAsia" w:hAnsiTheme="minorEastAsia" w:cs="Times New Roman"/>
                  <w:color w:val="000000" w:themeColor="text1"/>
                </w:rPr>
                <w:t>yangrj@shciq.gov.cn</w:t>
              </w:r>
            </w:hyperlink>
          </w:p>
        </w:tc>
        <w:tc>
          <w:tcPr>
            <w:tcW w:w="5103" w:type="dxa"/>
            <w:gridSpan w:val="1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Smec.shciqg.gov.cn</w:t>
            </w:r>
          </w:p>
        </w:tc>
      </w:tr>
      <w:tr w:rsidR="00C84811" w:rsidRPr="004C29D3" w:rsidTr="009F3C8C">
        <w:tblPrEx>
          <w:tblLook w:val="04A0"/>
        </w:tblPrEx>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报名表</w:t>
            </w:r>
          </w:p>
        </w:tc>
        <w:tc>
          <w:tcPr>
            <w:tcW w:w="5103" w:type="dxa"/>
            <w:gridSpan w:val="1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366"/>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8"/>
              </w:numPr>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SMEC 16e01</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绕组温升测试</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绕组温升</w:t>
            </w:r>
          </w:p>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（电阻法）</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040701/040703/040705/040801/04</w:t>
            </w:r>
            <w:r w:rsidRPr="004C29D3">
              <w:rPr>
                <w:rFonts w:asciiTheme="minorEastAsia" w:eastAsiaTheme="minorEastAsia" w:hAnsiTheme="minorEastAsia" w:cs="Times New Roman"/>
                <w:color w:val="000000" w:themeColor="text1"/>
                <w:kern w:val="0"/>
              </w:rPr>
              <w:lastRenderedPageBreak/>
              <w:t>0905/041101/041201/041301/041401/042601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2017全年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8"/>
              </w:numPr>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SMEC 16e02</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插头放电测试</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插头放电剩余电压值</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040701/040703/040705/041101/041201/041401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2017全年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8"/>
              </w:numPr>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SMEC 16e03</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单元式空调机能效测试</w:t>
            </w:r>
          </w:p>
        </w:tc>
        <w:tc>
          <w:tcPr>
            <w:tcW w:w="3260" w:type="dxa"/>
            <w:gridSpan w:val="6"/>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制冷量、制冷功率、制热量、制热功率</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040706</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2017全年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8"/>
              </w:numPr>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SMEC 16e04</w:t>
            </w:r>
          </w:p>
        </w:tc>
        <w:tc>
          <w:tcPr>
            <w:tcW w:w="4526" w:type="dxa"/>
            <w:gridSpan w:val="7"/>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待机功耗的检测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待机功耗</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040301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2017全年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8"/>
              </w:numPr>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SMEC 16e05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泄漏电流测试</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泄漏电流</w:t>
            </w:r>
          </w:p>
        </w:tc>
        <w:tc>
          <w:tcPr>
            <w:tcW w:w="1843" w:type="dxa"/>
            <w:gridSpan w:val="1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040203/040701/040703/040705/040801/040905/041101/041201/041301/041401/042601</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2017全年</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numPr>
                <w:ilvl w:val="0"/>
                <w:numId w:val="8"/>
              </w:numPr>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C84811" w:rsidRPr="004C29D3" w:rsidRDefault="00C84811" w:rsidP="009D083D">
            <w:pPr>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SMEC 16f01</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葡萄酒中总糖、山梨酸和锰含量的测定</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葡萄酒中总糖、山梨酸和锰含量</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022206/ 022223</w:t>
            </w:r>
          </w:p>
        </w:tc>
        <w:tc>
          <w:tcPr>
            <w:tcW w:w="3175" w:type="dxa"/>
            <w:gridSpan w:val="10"/>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2017全年</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郑世华</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021-38620628</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zhengshihua@shciq.gov.cn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http://spzx.shciq.gov.cn/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电子邮件发送报名表</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SMEC17f01</w:t>
            </w:r>
          </w:p>
        </w:tc>
        <w:tc>
          <w:tcPr>
            <w:tcW w:w="4526" w:type="dxa"/>
            <w:gridSpan w:val="7"/>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葡萄酒中总糖、山梨酸含量测定</w:t>
            </w:r>
          </w:p>
        </w:tc>
        <w:tc>
          <w:tcPr>
            <w:tcW w:w="3260" w:type="dxa"/>
            <w:gridSpan w:val="6"/>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总糖、山梨酸</w:t>
            </w:r>
          </w:p>
        </w:tc>
        <w:tc>
          <w:tcPr>
            <w:tcW w:w="1843"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总糖/022223、山梨酸/022206</w:t>
            </w:r>
          </w:p>
        </w:tc>
        <w:tc>
          <w:tcPr>
            <w:tcW w:w="3175" w:type="dxa"/>
            <w:gridSpan w:val="10"/>
            <w:tcBorders>
              <w:bottom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2017年8月</w:t>
            </w:r>
          </w:p>
        </w:tc>
      </w:tr>
      <w:tr w:rsidR="00C84811" w:rsidRPr="004C29D3" w:rsidTr="009F3C8C">
        <w:tblPrEx>
          <w:tblLook w:val="04A0"/>
        </w:tblPrEx>
        <w:trPr>
          <w:trHeight w:val="680"/>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r w:rsidRPr="004C29D3">
              <w:rPr>
                <w:rFonts w:asciiTheme="minorEastAsia" w:eastAsiaTheme="minorEastAsia" w:hAnsiTheme="minorEastAsia" w:cs="Times New Roman" w:hint="eastAsia"/>
                <w:color w:val="000000" w:themeColor="text1"/>
                <w:kern w:val="0"/>
              </w:rPr>
              <w:t>8</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spacing w:val="-6"/>
                <w:kern w:val="0"/>
              </w:rPr>
            </w:pPr>
            <w:r w:rsidRPr="004C29D3">
              <w:rPr>
                <w:rFonts w:asciiTheme="minorEastAsia" w:eastAsiaTheme="minorEastAsia" w:hAnsiTheme="minorEastAsia" w:cs="Times New Roman"/>
                <w:color w:val="000000" w:themeColor="text1"/>
                <w:spacing w:val="-6"/>
                <w:kern w:val="0"/>
              </w:rPr>
              <w:t>宁波出入境检验检疫局石油化工品安全检测分中心</w:t>
            </w:r>
          </w:p>
        </w:tc>
        <w:tc>
          <w:tcPr>
            <w:tcW w:w="3260" w:type="dxa"/>
            <w:gridSpan w:val="6"/>
            <w:shd w:val="clear" w:color="auto" w:fill="D9D9D9" w:themeFill="background1" w:themeFillShade="D9"/>
            <w:vAlign w:val="center"/>
          </w:tcPr>
          <w:p w:rsidR="00C84811" w:rsidRPr="004C29D3" w:rsidRDefault="00C84811" w:rsidP="002A3A8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PT0031</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王豪</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0574-87022678</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13819870227</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wanghao@nbciq.gov.cn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607083" w:rsidP="009D083D">
            <w:pPr>
              <w:widowControl/>
              <w:adjustRightInd w:val="0"/>
              <w:snapToGrid w:val="0"/>
              <w:rPr>
                <w:rFonts w:asciiTheme="minorEastAsia" w:eastAsiaTheme="minorEastAsia" w:hAnsiTheme="minorEastAsia" w:cs="Times New Roman"/>
                <w:color w:val="000000" w:themeColor="text1"/>
                <w:kern w:val="0"/>
              </w:rPr>
            </w:pPr>
            <w:hyperlink r:id="rId27" w:history="1">
              <w:r w:rsidR="00C84811" w:rsidRPr="004C29D3">
                <w:rPr>
                  <w:rFonts w:asciiTheme="minorEastAsia" w:eastAsiaTheme="minorEastAsia" w:hAnsiTheme="minorEastAsia" w:cs="Times New Roman"/>
                  <w:color w:val="000000" w:themeColor="text1"/>
                </w:rPr>
                <w:t>www.nbciqtc.com</w:t>
              </w:r>
            </w:hyperlink>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www.ciqoiltest.com</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从</w:t>
            </w:r>
            <w:r w:rsidRPr="004C29D3">
              <w:rPr>
                <w:rFonts w:asciiTheme="minorEastAsia" w:eastAsiaTheme="minorEastAsia" w:hAnsiTheme="minorEastAsia" w:cs="Times New Roman"/>
                <w:color w:val="000000" w:themeColor="text1"/>
              </w:rPr>
              <w:t>www.nbciqtc.com</w:t>
            </w:r>
            <w:r w:rsidRPr="004C29D3">
              <w:rPr>
                <w:rFonts w:asciiTheme="minorEastAsia" w:eastAsiaTheme="minorEastAsia" w:hAnsiTheme="minorEastAsia" w:cs="Times New Roman"/>
                <w:color w:val="000000" w:themeColor="text1"/>
                <w:kern w:val="0"/>
              </w:rPr>
              <w:t>下载能力验证报名表发wanghao@nbciq.gov.cn或传真至0574-87022682</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登陆</w:t>
            </w:r>
            <w:r w:rsidRPr="004C29D3">
              <w:rPr>
                <w:rFonts w:asciiTheme="minorEastAsia" w:eastAsiaTheme="minorEastAsia" w:hAnsiTheme="minorEastAsia" w:cs="Times New Roman"/>
                <w:color w:val="000000" w:themeColor="text1"/>
              </w:rPr>
              <w:t>www.nbciqtc.com</w:t>
            </w:r>
            <w:r w:rsidRPr="004C29D3">
              <w:rPr>
                <w:rFonts w:asciiTheme="minorEastAsia" w:eastAsiaTheme="minorEastAsia" w:hAnsiTheme="minorEastAsia" w:cs="Times New Roman"/>
                <w:color w:val="000000" w:themeColor="text1"/>
                <w:kern w:val="0"/>
              </w:rPr>
              <w:t>报名</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211"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807" w:type="dxa"/>
            <w:gridSpan w:val="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PT0031-1701</w:t>
            </w:r>
          </w:p>
        </w:tc>
        <w:tc>
          <w:tcPr>
            <w:tcW w:w="4526" w:type="dxa"/>
            <w:gridSpan w:val="7"/>
            <w:vAlign w:val="center"/>
          </w:tcPr>
          <w:p w:rsidR="00C84811" w:rsidRPr="004C29D3" w:rsidRDefault="00C84811" w:rsidP="009D083D">
            <w:pPr>
              <w:ind w:left="105" w:hangingChars="50" w:hanging="105"/>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液体化工品 水分和密度的测定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水分、密度</w:t>
            </w:r>
          </w:p>
        </w:tc>
        <w:tc>
          <w:tcPr>
            <w:tcW w:w="2211" w:type="dxa"/>
            <w:gridSpan w:val="11"/>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0214、0245</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甲醇 羰基化合物的测定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羰基化合物</w:t>
            </w:r>
          </w:p>
        </w:tc>
        <w:tc>
          <w:tcPr>
            <w:tcW w:w="2211" w:type="dxa"/>
            <w:gridSpan w:val="11"/>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0245、0247</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氢氧化钠（NaOH）主含量的测定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NaOH含量（总碱量）</w:t>
            </w:r>
          </w:p>
        </w:tc>
        <w:tc>
          <w:tcPr>
            <w:tcW w:w="2211" w:type="dxa"/>
            <w:gridSpan w:val="11"/>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0246</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涂料中游离甲醛含量的测定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游离甲醛</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0217</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油漆涂料（干基）中可迁移元素的测定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可溶性铅</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0217、0501</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5B3A81">
            <w:pPr>
              <w:pStyle w:val="a4"/>
              <w:numPr>
                <w:ilvl w:val="0"/>
                <w:numId w:val="10"/>
              </w:numPr>
              <w:adjustRightInd w:val="0"/>
              <w:snapToGrid w:val="0"/>
              <w:ind w:firstLine="400"/>
              <w:jc w:val="left"/>
              <w:rPr>
                <w:rFonts w:asciiTheme="minorEastAsia" w:eastAsiaTheme="minorEastAsia" w:hAnsiTheme="minorEastAsia"/>
                <w:color w:val="000000" w:themeColor="text1"/>
                <w:sz w:val="21"/>
                <w:szCs w:val="21"/>
              </w:rPr>
            </w:pPr>
            <w:r w:rsidRPr="004C29D3">
              <w:rPr>
                <w:rFonts w:asciiTheme="minorEastAsia" w:eastAsiaTheme="minorEastAsia" w:hAnsiTheme="minorEastAsia"/>
                <w:color w:val="000000" w:themeColor="text1"/>
                <w:sz w:val="21"/>
                <w:szCs w:val="21"/>
              </w:rPr>
              <w:t>6</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PT0031-1706</w:t>
            </w:r>
          </w:p>
        </w:tc>
        <w:tc>
          <w:tcPr>
            <w:tcW w:w="4526" w:type="dxa"/>
            <w:gridSpan w:val="7"/>
            <w:vAlign w:val="center"/>
          </w:tcPr>
          <w:p w:rsidR="00C84811" w:rsidRPr="004C29D3" w:rsidRDefault="00C84811" w:rsidP="009D083D">
            <w:pPr>
              <w:ind w:left="105" w:hangingChars="50" w:hanging="105"/>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胶粘剂中甲苯含量的测定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甲苯</w:t>
            </w:r>
          </w:p>
        </w:tc>
        <w:tc>
          <w:tcPr>
            <w:tcW w:w="2211" w:type="dxa"/>
            <w:gridSpan w:val="11"/>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0220</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5B3A81">
            <w:pPr>
              <w:pStyle w:val="a4"/>
              <w:numPr>
                <w:ilvl w:val="0"/>
                <w:numId w:val="10"/>
              </w:numPr>
              <w:adjustRightInd w:val="0"/>
              <w:snapToGrid w:val="0"/>
              <w:ind w:firstLine="400"/>
              <w:jc w:val="left"/>
              <w:rPr>
                <w:rFonts w:asciiTheme="minorEastAsia" w:eastAsiaTheme="minorEastAsia" w:hAnsiTheme="minorEastAsia"/>
                <w:color w:val="000000" w:themeColor="text1"/>
                <w:sz w:val="21"/>
                <w:szCs w:val="2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PT0031-1707</w:t>
            </w:r>
          </w:p>
        </w:tc>
        <w:tc>
          <w:tcPr>
            <w:tcW w:w="4526" w:type="dxa"/>
            <w:gridSpan w:val="7"/>
            <w:vAlign w:val="center"/>
          </w:tcPr>
          <w:p w:rsidR="00C84811" w:rsidRPr="004C29D3" w:rsidRDefault="00C84811" w:rsidP="009D083D">
            <w:pPr>
              <w:ind w:left="105" w:hangingChars="50" w:hanging="105"/>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室内装饰装修材料 壁纸中可溶性金属元素的测定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可溶性金属元素</w:t>
            </w:r>
          </w:p>
        </w:tc>
        <w:tc>
          <w:tcPr>
            <w:tcW w:w="2211" w:type="dxa"/>
            <w:gridSpan w:val="11"/>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0510</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沥青 针入度、软化点和延度的测定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针入度、软化点、延度</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0211、1006</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PT0031-1709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危险化学品 易燃液体闪点的测定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微量闪点</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0209</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石油产品 柴油闭口闪点和硫含量的测定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闭口闪点、硫含量</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0209</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石油产品 润滑油运动粘度和倾点的测定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运动粘度(100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)、倾点</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0210</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石油产品 煤油馏程和芳烃含量的测定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50%回收温度、芳烃含量</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0209</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石油及石油产品 钒含量的测定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钒含量</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0208、0209</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橡胶制品中多环芳烃的测定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多环芳烃（荧蒽）</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0508、0533</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日用消费品 塑料中邻苯二甲酸酯的测定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邻苯二甲酸二丁酯(DBP)</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0507、0533</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PT0031-1716</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玩具及电子电器产品 塑料中铅含量的测定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总铅</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0501、0507</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PT0031-1717</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未知有机化合物和塑料 红外光谱（FTIR）材质判定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红外光谱定性分析</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0245、0248、0507</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塑料密度的测定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密度</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PT0031-1719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 聚丙烯拉伸屈服应力的测定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拉伸屈服应力</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PT0031-1720</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塑料简支梁冲击性能的测定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简支梁冲击</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PT0031-1721</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热塑性塑料 熔体质量流动速率的测定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熔体质量流动速率</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2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PT0031-1722</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食品接触材料及制品 塑料高锰酸钾消耗量的测定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高锰酸钾消耗量</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0507、0533</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PT0031-1723</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食品接触材料及制品 聚乙烯总迁移量的测定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总迁移量（4%乙酸）</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0507、0533</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PT0031-1724</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食品接触材料及制品 包装中邻苯二甲酸酯的测定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邻苯二甲酸二辛酯（DEHP）</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0507、0533</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PT0031-1725</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食品接触材料及制品 砷的测定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总砷含量</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0507、0533</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PT0031-1726</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水的pH值测定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pH值</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PT0031-1727</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水中镉和铅的检测</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镉、铅</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0235</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PT0031-1728</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土壤中重金属元素含量的测定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总铬含量</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0236</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70"/>
          <w:jc w:val="center"/>
        </w:trPr>
        <w:tc>
          <w:tcPr>
            <w:tcW w:w="699" w:type="dxa"/>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PT0031-1729</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洗涤用品中总活性物的测定</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总活性物</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0231</w:t>
            </w:r>
          </w:p>
        </w:tc>
        <w:tc>
          <w:tcPr>
            <w:tcW w:w="2807" w:type="dxa"/>
            <w:gridSpan w:val="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numPr>
                <w:ilvl w:val="0"/>
                <w:numId w:val="10"/>
              </w:numPr>
              <w:rPr>
                <w:rFonts w:asciiTheme="minorEastAsia" w:eastAsiaTheme="minorEastAsia" w:hAnsiTheme="minorEastAsia" w:cs="Times New Roman"/>
                <w:color w:val="000000" w:themeColor="text1"/>
              </w:rPr>
            </w:pP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PT0031-1730</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化妆品中砷含量的测定</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总砷</w:t>
            </w:r>
          </w:p>
        </w:tc>
        <w:tc>
          <w:tcPr>
            <w:tcW w:w="2211" w:type="dxa"/>
            <w:gridSpan w:val="11"/>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0230</w:t>
            </w:r>
          </w:p>
        </w:tc>
        <w:tc>
          <w:tcPr>
            <w:tcW w:w="2807" w:type="dxa"/>
            <w:gridSpan w:val="9"/>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2017年3月-2017年11月</w:t>
            </w:r>
          </w:p>
        </w:tc>
      </w:tr>
      <w:tr w:rsidR="00C84811" w:rsidRPr="004C29D3" w:rsidTr="009F3C8C">
        <w:tblPrEx>
          <w:tblLook w:val="04A0"/>
        </w:tblPrEx>
        <w:trPr>
          <w:trHeight w:val="578"/>
          <w:jc w:val="center"/>
        </w:trPr>
        <w:tc>
          <w:tcPr>
            <w:tcW w:w="699" w:type="dxa"/>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tcPr>
          <w:p w:rsidR="00C84811" w:rsidRPr="004C29D3" w:rsidRDefault="00C84811" w:rsidP="005B3A81">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19</w:t>
            </w:r>
          </w:p>
        </w:tc>
        <w:tc>
          <w:tcPr>
            <w:tcW w:w="1853" w:type="dxa"/>
            <w:gridSpan w:val="4"/>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中标能效科技(北京)有限公司</w:t>
            </w:r>
          </w:p>
        </w:tc>
        <w:tc>
          <w:tcPr>
            <w:tcW w:w="3260" w:type="dxa"/>
            <w:gridSpan w:val="6"/>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PT0033</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1671"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杨玉斋</w:t>
            </w:r>
          </w:p>
        </w:tc>
        <w:tc>
          <w:tcPr>
            <w:tcW w:w="2855"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8278" w:type="dxa"/>
            <w:gridSpan w:val="2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15801559623</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1671"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yangyzh@csc.org.cn</w:t>
            </w:r>
          </w:p>
        </w:tc>
        <w:tc>
          <w:tcPr>
            <w:tcW w:w="2855"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8278" w:type="dxa"/>
            <w:gridSpan w:val="2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http://www.csc.org.cn</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1671"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c>
          <w:tcPr>
            <w:tcW w:w="2855"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8278" w:type="dxa"/>
            <w:gridSpan w:val="2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408" w:type="dxa"/>
            <w:gridSpan w:val="1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610"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CSC-PTP-05-2017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电磁灶能效检测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bCs/>
                <w:color w:val="000000" w:themeColor="text1"/>
                <w:kern w:val="0"/>
              </w:rPr>
              <w:t>待机功率、热效率、</w:t>
            </w:r>
          </w:p>
        </w:tc>
        <w:tc>
          <w:tcPr>
            <w:tcW w:w="2408" w:type="dxa"/>
            <w:gridSpan w:val="1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040704</w:t>
            </w:r>
          </w:p>
        </w:tc>
        <w:tc>
          <w:tcPr>
            <w:tcW w:w="2610"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2017.7-2017.12</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CSC-PTP-13-2017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平板电视能效检测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被动待机功率、能效指数</w:t>
            </w:r>
          </w:p>
        </w:tc>
        <w:tc>
          <w:tcPr>
            <w:tcW w:w="2408" w:type="dxa"/>
            <w:gridSpan w:val="1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041202</w:t>
            </w:r>
          </w:p>
        </w:tc>
        <w:tc>
          <w:tcPr>
            <w:tcW w:w="2610"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2017.7-2017.12</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3</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CSC-PTP-03-2017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空调能效检测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制冷量</w:t>
            </w:r>
            <w:r w:rsidRPr="004C29D3">
              <w:rPr>
                <w:rFonts w:asciiTheme="minorEastAsia" w:eastAsiaTheme="minorEastAsia" w:hAnsiTheme="minorEastAsia" w:cs="Times New Roman"/>
                <w:bCs/>
                <w:color w:val="000000" w:themeColor="text1"/>
                <w:kern w:val="0"/>
              </w:rPr>
              <w:t>、制冷消耗功率</w:t>
            </w:r>
          </w:p>
        </w:tc>
        <w:tc>
          <w:tcPr>
            <w:tcW w:w="2408" w:type="dxa"/>
            <w:gridSpan w:val="1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040706</w:t>
            </w:r>
          </w:p>
        </w:tc>
        <w:tc>
          <w:tcPr>
            <w:tcW w:w="2610"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2017.7-2018.1</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CSC-PTP-04-2017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热水器能效检测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24h固有能耗系数、热水输出率</w:t>
            </w:r>
          </w:p>
        </w:tc>
        <w:tc>
          <w:tcPr>
            <w:tcW w:w="2408" w:type="dxa"/>
            <w:gridSpan w:val="1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040704</w:t>
            </w:r>
          </w:p>
        </w:tc>
        <w:tc>
          <w:tcPr>
            <w:tcW w:w="2610"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2017.7-2017.12</w:t>
            </w:r>
          </w:p>
        </w:tc>
      </w:tr>
      <w:tr w:rsidR="00C84811" w:rsidRPr="004C29D3" w:rsidTr="00FF5C0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CSC-PTP-02-2017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洗衣机能效检测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耗电量、耗水量、洗净比</w:t>
            </w:r>
          </w:p>
        </w:tc>
        <w:tc>
          <w:tcPr>
            <w:tcW w:w="2408" w:type="dxa"/>
            <w:gridSpan w:val="1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040702</w:t>
            </w:r>
          </w:p>
        </w:tc>
        <w:tc>
          <w:tcPr>
            <w:tcW w:w="2610"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2017.7-2017.12</w:t>
            </w:r>
          </w:p>
        </w:tc>
      </w:tr>
      <w:tr w:rsidR="00C84811" w:rsidRPr="004C29D3" w:rsidTr="00FF5C0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20</w:t>
            </w:r>
          </w:p>
        </w:tc>
        <w:tc>
          <w:tcPr>
            <w:tcW w:w="185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4811" w:rsidRPr="004C29D3" w:rsidRDefault="00C84811" w:rsidP="00315775">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4811" w:rsidRPr="004C29D3" w:rsidRDefault="00C84811" w:rsidP="00315775">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中国皮革和制鞋工业研究院检测中心</w:t>
            </w:r>
          </w:p>
        </w:tc>
        <w:tc>
          <w:tcPr>
            <w:tcW w:w="326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4811" w:rsidRPr="004C29D3" w:rsidRDefault="00C84811" w:rsidP="00315775">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4811" w:rsidRPr="004C29D3" w:rsidRDefault="00C84811" w:rsidP="00315775">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PT0038</w:t>
            </w:r>
          </w:p>
        </w:tc>
      </w:tr>
      <w:tr w:rsidR="00C84811" w:rsidRPr="004C29D3" w:rsidTr="009F3C8C">
        <w:tblPrEx>
          <w:tblLook w:val="04A0"/>
        </w:tblPrEx>
        <w:trPr>
          <w:trHeight w:val="366"/>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联</w:t>
            </w:r>
            <w:r w:rsidRPr="004C29D3">
              <w:rPr>
                <w:rFonts w:asciiTheme="minorEastAsia" w:eastAsiaTheme="minorEastAsia" w:hAnsiTheme="minorEastAsia"/>
                <w:color w:val="000000" w:themeColor="text1"/>
                <w:kern w:val="0"/>
              </w:rPr>
              <w:t xml:space="preserve"> </w:t>
            </w:r>
            <w:r w:rsidRPr="004C29D3">
              <w:rPr>
                <w:rFonts w:asciiTheme="minorEastAsia" w:eastAsiaTheme="minorEastAsia" w:hAnsiTheme="minorEastAsia" w:cs="方正仿宋简体" w:hint="eastAsia"/>
                <w:color w:val="000000" w:themeColor="text1"/>
                <w:kern w:val="0"/>
              </w:rPr>
              <w:t>系</w:t>
            </w:r>
            <w:r w:rsidRPr="004C29D3">
              <w:rPr>
                <w:rFonts w:asciiTheme="minorEastAsia" w:eastAsiaTheme="minorEastAsia" w:hAnsiTheme="minorEastAsia"/>
                <w:color w:val="000000" w:themeColor="text1"/>
                <w:kern w:val="0"/>
              </w:rPr>
              <w:t xml:space="preserve"> </w:t>
            </w:r>
            <w:r w:rsidRPr="004C29D3">
              <w:rPr>
                <w:rFonts w:asciiTheme="minorEastAsia" w:eastAsiaTheme="minorEastAsia" w:hAnsiTheme="minorEastAsia" w:cs="方正仿宋简体" w:hint="eastAsia"/>
                <w:color w:val="000000" w:themeColor="text1"/>
                <w:kern w:val="0"/>
              </w:rPr>
              <w:t>人</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hint="eastAsia"/>
                <w:color w:val="000000" w:themeColor="text1"/>
                <w:kern w:val="0"/>
              </w:rPr>
              <w:t>史红月 陈景怡 赵洋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联系方式</w:t>
            </w:r>
          </w:p>
        </w:tc>
        <w:tc>
          <w:tcPr>
            <w:tcW w:w="5018" w:type="dxa"/>
            <w:gridSpan w:val="2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olor w:val="000000" w:themeColor="text1"/>
              </w:rPr>
              <w:t>010-64337946</w:t>
            </w:r>
          </w:p>
        </w:tc>
      </w:tr>
      <w:tr w:rsidR="00C84811" w:rsidRPr="004C29D3" w:rsidTr="009F3C8C">
        <w:tblPrEx>
          <w:tblLook w:val="04A0"/>
        </w:tblPrEx>
        <w:trPr>
          <w:trHeight w:val="366"/>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电子邮箱</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hint="eastAsia"/>
                <w:color w:val="000000" w:themeColor="text1"/>
                <w:kern w:val="0"/>
              </w:rPr>
              <w:t>clfptp@163.com</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机构网站（如有）</w:t>
            </w:r>
          </w:p>
        </w:tc>
        <w:tc>
          <w:tcPr>
            <w:tcW w:w="5018" w:type="dxa"/>
            <w:gridSpan w:val="2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olor w:val="000000" w:themeColor="text1"/>
                <w:kern w:val="0"/>
                <w:u w:val="single"/>
              </w:rPr>
              <w:t>http://www.cnfqi.com</w:t>
            </w:r>
          </w:p>
        </w:tc>
      </w:tr>
      <w:tr w:rsidR="00C84811" w:rsidRPr="004C29D3" w:rsidTr="009F3C8C">
        <w:tblPrEx>
          <w:tblLook w:val="04A0"/>
        </w:tblPrEx>
        <w:trPr>
          <w:trHeight w:val="366"/>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报名方式（如有）</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hint="eastAsia"/>
                <w:color w:val="000000" w:themeColor="text1"/>
                <w:kern w:val="0"/>
              </w:rPr>
              <w:t>报名表，下载地址：</w:t>
            </w:r>
            <w:r w:rsidRPr="004C29D3">
              <w:rPr>
                <w:rFonts w:asciiTheme="minorEastAsia" w:eastAsiaTheme="minorEastAsia" w:hAnsiTheme="minorEastAsia"/>
                <w:color w:val="000000" w:themeColor="text1"/>
                <w:kern w:val="0"/>
                <w:u w:val="single"/>
              </w:rPr>
              <w:t>http://www.cnfqi.com</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其他信息（如有）</w:t>
            </w:r>
          </w:p>
        </w:tc>
        <w:tc>
          <w:tcPr>
            <w:tcW w:w="5018" w:type="dxa"/>
            <w:gridSpan w:val="2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olor w:val="000000" w:themeColor="text1"/>
                <w:kern w:val="0"/>
              </w:rPr>
              <w:br w:type="page"/>
            </w:r>
            <w:r w:rsidRPr="004C29D3">
              <w:rPr>
                <w:rFonts w:asciiTheme="minorEastAsia" w:eastAsiaTheme="minorEastAsia" w:hAnsiTheme="minorEastAsia"/>
                <w:color w:val="000000" w:themeColor="text1"/>
                <w:kern w:val="0"/>
              </w:rPr>
              <w:br w:type="page"/>
            </w:r>
            <w:r w:rsidRPr="004C29D3">
              <w:rPr>
                <w:rFonts w:asciiTheme="minorEastAsia" w:eastAsiaTheme="minorEastAsia" w:hAnsiTheme="minorEastAsia" w:cs="方正仿宋简体" w:hint="eastAsia"/>
                <w:color w:val="000000" w:themeColor="text1"/>
                <w:kern w:val="0"/>
              </w:rPr>
              <w:t>序号</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项目编号</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项目名称</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检测参数</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子领域代码</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olor w:val="000000" w:themeColor="text1"/>
                <w:kern w:val="0"/>
              </w:rPr>
            </w:pPr>
            <w:r w:rsidRPr="004C29D3">
              <w:rPr>
                <w:rFonts w:asciiTheme="minorEastAsia" w:eastAsiaTheme="minorEastAsia" w:hAnsiTheme="minorEastAsia" w:cs="方正仿宋简体" w:hint="eastAsia"/>
                <w:color w:val="000000" w:themeColor="text1"/>
                <w:kern w:val="0"/>
              </w:rPr>
              <w:t>实施时间</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1</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CNAS PT0038-PT-201701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皮革中禁用偶氮染料含量的测定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禁用偶氮染料</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0524</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报名截止日期</w:t>
            </w:r>
            <w:r w:rsidRPr="004C29D3">
              <w:rPr>
                <w:rFonts w:asciiTheme="minorEastAsia" w:eastAsiaTheme="minorEastAsia" w:hAnsiTheme="minorEastAsia" w:cs="方正仿宋简体" w:hint="eastAsia"/>
                <w:color w:val="000000" w:themeColor="text1"/>
                <w:kern w:val="0"/>
              </w:rPr>
              <w:t>：</w:t>
            </w:r>
            <w:r w:rsidRPr="004C29D3">
              <w:rPr>
                <w:rFonts w:asciiTheme="minorEastAsia" w:eastAsiaTheme="minorEastAsia" w:hAnsiTheme="minorEastAsia" w:cs="方正仿宋简体"/>
                <w:color w:val="000000" w:themeColor="text1"/>
                <w:kern w:val="0"/>
              </w:rPr>
              <w:t>2017.3.31</w:t>
            </w:r>
          </w:p>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具体实施时间</w:t>
            </w:r>
            <w:r w:rsidRPr="004C29D3">
              <w:rPr>
                <w:rFonts w:asciiTheme="minorEastAsia" w:eastAsiaTheme="minorEastAsia" w:hAnsiTheme="minorEastAsia" w:cs="方正仿宋简体" w:hint="eastAsia"/>
                <w:color w:val="000000" w:themeColor="text1"/>
                <w:kern w:val="0"/>
              </w:rPr>
              <w:t>：</w:t>
            </w:r>
            <w:r w:rsidRPr="004C29D3">
              <w:rPr>
                <w:rFonts w:asciiTheme="minorEastAsia" w:eastAsiaTheme="minorEastAsia" w:hAnsiTheme="minorEastAsia" w:cs="方正仿宋简体"/>
                <w:color w:val="000000" w:themeColor="text1"/>
                <w:kern w:val="0"/>
              </w:rPr>
              <w:t>2017.4-2017.5</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2</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CNAS PT0038-PT-201702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皮革中六价铬含量的测定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六价铬</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0524</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报名截止日期：2017.3.31</w:t>
            </w:r>
          </w:p>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具体实施时间：2017.4-2017.5</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3</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CNAS PT0038-PT-201703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皮革pH值的测定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pH值</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0524</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报名截止日期：2017.3.31</w:t>
            </w:r>
          </w:p>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具体实施时间：2017.4-2017.5</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4</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CNAS PT0038-PT-201704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鞋类勾心纵向刚度的测定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纵向刚度</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0301</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报名截止日期：2017.3.31</w:t>
            </w:r>
          </w:p>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具体实施时间：2017.4-2017.5</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5</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CNAS PT0038-PT-20170</w:t>
            </w:r>
            <w:r w:rsidRPr="004C29D3">
              <w:rPr>
                <w:rFonts w:asciiTheme="minorEastAsia" w:eastAsiaTheme="minorEastAsia" w:hAnsiTheme="minorEastAsia" w:cs="方正仿宋简体"/>
                <w:color w:val="000000" w:themeColor="text1"/>
                <w:kern w:val="0"/>
              </w:rPr>
              <w:lastRenderedPageBreak/>
              <w:t>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lastRenderedPageBreak/>
              <w:t>鞋底耐磨性能的测定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耐磨</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0508</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报名截止日期：2017.3.31</w:t>
            </w:r>
          </w:p>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lastRenderedPageBreak/>
              <w:t>具体实施时间：2017.4-2017.5</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lastRenderedPageBreak/>
              <w:t>6</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CNAS PT0038-PT-201706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皮革中重金属含量的测定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总镉、总铅</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0524</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报名截止日期：2017.6.30</w:t>
            </w:r>
          </w:p>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具体实施时间：2017.7-2017.8</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7</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CNAS PT0038-PT-201707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皮革中甲醛含量的测定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甲醛</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0524</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报名截止日期：2017.6.30</w:t>
            </w:r>
          </w:p>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具体实施时间：2017.7-2017.8</w:t>
            </w:r>
          </w:p>
        </w:tc>
      </w:tr>
      <w:tr w:rsidR="00C84811" w:rsidRPr="004C29D3" w:rsidTr="009F3C8C">
        <w:tblPrEx>
          <w:tblLook w:val="04A0"/>
        </w:tblPrEx>
        <w:trPr>
          <w:trHeight w:val="366"/>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8</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CNAS PT0038-PT-201708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鞋类勾心硬度的测定</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洛氏硬度</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hint="eastAsia"/>
                <w:color w:val="000000" w:themeColor="text1"/>
                <w:kern w:val="0"/>
              </w:rPr>
              <w:t>0301</w:t>
            </w:r>
          </w:p>
        </w:tc>
        <w:tc>
          <w:tcPr>
            <w:tcW w:w="2509"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报名截止日期：2017.6.30</w:t>
            </w:r>
          </w:p>
          <w:p w:rsidR="00C84811" w:rsidRPr="004C29D3" w:rsidRDefault="00C84811" w:rsidP="00315775">
            <w:pPr>
              <w:widowControl/>
              <w:adjustRightInd w:val="0"/>
              <w:snapToGrid w:val="0"/>
              <w:jc w:val="center"/>
              <w:rPr>
                <w:rFonts w:asciiTheme="minorEastAsia" w:eastAsiaTheme="minorEastAsia" w:hAnsiTheme="minorEastAsia" w:cs="方正仿宋简体"/>
                <w:color w:val="000000" w:themeColor="text1"/>
                <w:kern w:val="0"/>
              </w:rPr>
            </w:pPr>
            <w:r w:rsidRPr="004C29D3">
              <w:rPr>
                <w:rFonts w:asciiTheme="minorEastAsia" w:eastAsiaTheme="minorEastAsia" w:hAnsiTheme="minorEastAsia" w:cs="方正仿宋简体"/>
                <w:color w:val="000000" w:themeColor="text1"/>
                <w:kern w:val="0"/>
              </w:rPr>
              <w:t>具体实施时间：2017.7-2017.8</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21</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宁波检验检疫科学技术研究院</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PT0039</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顾建锋</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13757415746</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gujf@nbciq.gov.cn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w:t>
            </w:r>
          </w:p>
        </w:tc>
        <w:tc>
          <w:tcPr>
            <w:tcW w:w="1853" w:type="dxa"/>
            <w:gridSpan w:val="4"/>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p>
        </w:tc>
        <w:tc>
          <w:tcPr>
            <w:tcW w:w="4526" w:type="dxa"/>
            <w:gridSpan w:val="7"/>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山茶根结线虫形态学鉴定</w:t>
            </w:r>
          </w:p>
        </w:tc>
        <w:tc>
          <w:tcPr>
            <w:tcW w:w="3260" w:type="dxa"/>
            <w:gridSpan w:val="6"/>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检出/未检出</w:t>
            </w:r>
          </w:p>
        </w:tc>
        <w:tc>
          <w:tcPr>
            <w:tcW w:w="1843"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060105</w:t>
            </w:r>
          </w:p>
        </w:tc>
        <w:tc>
          <w:tcPr>
            <w:tcW w:w="3175" w:type="dxa"/>
            <w:gridSpan w:val="10"/>
            <w:tcBorders>
              <w:bottom w:val="single" w:sz="4" w:space="0" w:color="auto"/>
            </w:tcBorders>
            <w:vAlign w:val="center"/>
          </w:tcPr>
          <w:p w:rsidR="00C84811" w:rsidRPr="004C29D3" w:rsidRDefault="00C84811" w:rsidP="009D083D">
            <w:pPr>
              <w:pStyle w:val="ListParagraph1"/>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2017年下半年</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22</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广东产品质量监督检验研究院</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PT0043</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郑惠娥、陈丹玲、周桂萍、吴嘉碧</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郑惠娥、陈丹玲020-89232959；周桂萍0757-22802610 ；吴嘉碧0757-22802651</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郑惠娥、陈丹玲</w:t>
            </w:r>
            <w:r w:rsidRPr="004C29D3">
              <w:rPr>
                <w:rStyle w:val="a8"/>
                <w:rFonts w:asciiTheme="minorEastAsia" w:eastAsiaTheme="minorEastAsia" w:hAnsiTheme="minorEastAsia"/>
                <w:bCs/>
                <w:color w:val="000000" w:themeColor="text1"/>
                <w:kern w:val="0"/>
                <w:u w:val="none"/>
              </w:rPr>
              <w:t>jyc@gqi.org.cn</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周桂萍、吴嘉碧</w:t>
            </w:r>
            <w:hyperlink r:id="rId28" w:history="1">
              <w:r w:rsidRPr="004C29D3">
                <w:rPr>
                  <w:rStyle w:val="a8"/>
                  <w:rFonts w:asciiTheme="minorEastAsia" w:eastAsiaTheme="minorEastAsia" w:hAnsiTheme="minorEastAsia"/>
                  <w:bCs/>
                  <w:color w:val="000000" w:themeColor="text1"/>
                  <w:kern w:val="0"/>
                  <w:u w:val="none"/>
                </w:rPr>
                <w:t>gqisd2011@126.com</w:t>
              </w:r>
            </w:hyperlink>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Style w:val="a8"/>
                <w:rFonts w:asciiTheme="minorEastAsia" w:eastAsiaTheme="minorEastAsia" w:hAnsiTheme="minorEastAsia"/>
                <w:bCs/>
                <w:color w:val="000000" w:themeColor="text1"/>
                <w:kern w:val="0"/>
                <w:u w:val="none"/>
              </w:rPr>
              <w:t>http://www.gqi.org.cn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Style w:val="a8"/>
                <w:rFonts w:asciiTheme="minorEastAsia" w:eastAsiaTheme="minorEastAsia" w:hAnsiTheme="minorEastAsia"/>
                <w:bCs/>
                <w:color w:val="000000" w:themeColor="text1"/>
                <w:kern w:val="0"/>
                <w:u w:val="none"/>
              </w:rPr>
            </w:pPr>
            <w:r w:rsidRPr="004C29D3">
              <w:rPr>
                <w:rStyle w:val="a8"/>
                <w:rFonts w:asciiTheme="minorEastAsia" w:eastAsiaTheme="minorEastAsia" w:hAnsiTheme="minorEastAsia"/>
                <w:bCs/>
                <w:color w:val="000000" w:themeColor="text1"/>
                <w:kern w:val="0"/>
                <w:u w:val="none"/>
              </w:rPr>
              <w:t>序号1-2项目：jyc@gqi.org.cn</w:t>
            </w:r>
          </w:p>
          <w:p w:rsidR="00C84811" w:rsidRPr="004C29D3" w:rsidRDefault="00C84811" w:rsidP="009D083D">
            <w:pPr>
              <w:widowControl/>
              <w:adjustRightInd w:val="0"/>
              <w:snapToGrid w:val="0"/>
              <w:rPr>
                <w:rStyle w:val="a8"/>
                <w:rFonts w:asciiTheme="minorEastAsia" w:eastAsiaTheme="minorEastAsia" w:hAnsiTheme="minorEastAsia"/>
                <w:bCs/>
                <w:color w:val="000000" w:themeColor="text1"/>
                <w:kern w:val="0"/>
                <w:u w:val="none"/>
              </w:rPr>
            </w:pPr>
            <w:r w:rsidRPr="004C29D3">
              <w:rPr>
                <w:rStyle w:val="a8"/>
                <w:rFonts w:asciiTheme="minorEastAsia" w:eastAsiaTheme="minorEastAsia" w:hAnsiTheme="minorEastAsia"/>
                <w:bCs/>
                <w:color w:val="000000" w:themeColor="text1"/>
                <w:kern w:val="0"/>
                <w:u w:val="none"/>
              </w:rPr>
              <w:t>序号3-5项目：</w:t>
            </w:r>
            <w:hyperlink r:id="rId29" w:history="1">
              <w:r w:rsidRPr="004C29D3">
                <w:rPr>
                  <w:rStyle w:val="a8"/>
                  <w:rFonts w:asciiTheme="minorEastAsia" w:eastAsiaTheme="minorEastAsia" w:hAnsiTheme="minorEastAsia"/>
                  <w:bCs/>
                  <w:color w:val="000000" w:themeColor="text1"/>
                  <w:kern w:val="0"/>
                  <w:u w:val="none"/>
                </w:rPr>
                <w:t>gqisd2011@126.com</w:t>
              </w:r>
            </w:hyperlink>
          </w:p>
          <w:p w:rsidR="00C84811" w:rsidRPr="004C29D3" w:rsidRDefault="00C84811" w:rsidP="009D083D">
            <w:pPr>
              <w:widowControl/>
              <w:adjustRightInd w:val="0"/>
              <w:snapToGrid w:val="0"/>
              <w:ind w:firstLineChars="700" w:firstLine="1470"/>
              <w:rPr>
                <w:rFonts w:asciiTheme="minorEastAsia" w:eastAsiaTheme="minorEastAsia" w:hAnsiTheme="minorEastAsia" w:cs="Times New Roman"/>
                <w:color w:val="000000" w:themeColor="text1"/>
                <w:kern w:val="0"/>
              </w:rPr>
            </w:pPr>
            <w:r w:rsidRPr="004C29D3">
              <w:rPr>
                <w:rStyle w:val="a8"/>
                <w:rFonts w:asciiTheme="minorEastAsia" w:eastAsiaTheme="minorEastAsia" w:hAnsiTheme="minorEastAsia"/>
                <w:bCs/>
                <w:color w:val="000000" w:themeColor="text1"/>
                <w:u w:val="none"/>
              </w:rPr>
              <w:lastRenderedPageBreak/>
              <w:t>0757-22802666转2610</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numPr>
                <w:ilvl w:val="0"/>
                <w:numId w:val="2"/>
              </w:numPr>
              <w:adjustRightInd w:val="0"/>
              <w:snapToGrid w:val="0"/>
              <w:ind w:firstLineChars="0"/>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PT-GDQB-001-2017</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电线电缆—绝缘平均厚度测试</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绝缘平均厚度</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040501</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2017年8月-10月</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numPr>
                <w:ilvl w:val="0"/>
                <w:numId w:val="2"/>
              </w:numPr>
              <w:adjustRightInd w:val="0"/>
              <w:snapToGrid w:val="0"/>
              <w:ind w:firstLineChars="0"/>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PT-GDQB-002-2017</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PTC烫发器输入功率能力验证</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输入功率</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040704</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2017年8月-10月</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numPr>
                <w:ilvl w:val="0"/>
                <w:numId w:val="2"/>
              </w:numPr>
              <w:adjustRightInd w:val="0"/>
              <w:snapToGrid w:val="0"/>
              <w:ind w:firstLineChars="0"/>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PT-SJDB-001-2017</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涂料中苯、甲苯、二甲苯、乙苯含量</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苯、甲苯、二甲苯、乙苯</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021701</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2017年8月-10月</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numPr>
                <w:ilvl w:val="0"/>
                <w:numId w:val="2"/>
              </w:numPr>
              <w:adjustRightInd w:val="0"/>
              <w:snapToGrid w:val="0"/>
              <w:ind w:firstLineChars="0"/>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PT-SJDB-002-2017</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涂料中游离甲苯二异氰酸酯(TDI)含量</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TDI</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021701</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2017年8月-10月</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numPr>
                <w:ilvl w:val="0"/>
                <w:numId w:val="2"/>
              </w:numPr>
              <w:adjustRightInd w:val="0"/>
              <w:snapToGrid w:val="0"/>
              <w:ind w:firstLineChars="0"/>
              <w:rPr>
                <w:rFonts w:asciiTheme="minorEastAsia" w:eastAsiaTheme="minorEastAsia" w:hAnsiTheme="minorEastAsia" w:cs="Times New Roman"/>
                <w:color w:val="000000" w:themeColor="text1"/>
                <w:kern w:val="0"/>
              </w:rPr>
            </w:pP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PT-SJDB-003-2017</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木种鉴定</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木种鉴定</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051701</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2017年8月-10月</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11"/>
              <w:numPr>
                <w:ilvl w:val="0"/>
                <w:numId w:val="2"/>
              </w:numPr>
              <w:adjustRightInd w:val="0"/>
              <w:snapToGrid w:val="0"/>
              <w:ind w:firstLineChars="0"/>
              <w:rPr>
                <w:rFonts w:asciiTheme="minorEastAsia" w:eastAsiaTheme="minorEastAsia" w:hAnsiTheme="minorEastAsia" w:cs="Times New Roman"/>
                <w:color w:val="000000" w:themeColor="text1"/>
                <w:kern w:val="0"/>
              </w:rPr>
            </w:pPr>
          </w:p>
        </w:tc>
        <w:tc>
          <w:tcPr>
            <w:tcW w:w="1853" w:type="dxa"/>
            <w:gridSpan w:val="4"/>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spacing w:val="-6"/>
                <w:kern w:val="0"/>
              </w:rPr>
            </w:pPr>
            <w:r w:rsidRPr="004C29D3">
              <w:rPr>
                <w:rFonts w:asciiTheme="minorEastAsia" w:eastAsiaTheme="minorEastAsia" w:hAnsiTheme="minorEastAsia" w:cs="Times New Roman"/>
                <w:color w:val="000000" w:themeColor="text1"/>
                <w:spacing w:val="-6"/>
                <w:kern w:val="0"/>
              </w:rPr>
              <w:t>PT-DDYB-001-2017</w:t>
            </w:r>
          </w:p>
        </w:tc>
        <w:tc>
          <w:tcPr>
            <w:tcW w:w="4526" w:type="dxa"/>
            <w:gridSpan w:val="7"/>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塑料外壳式断路器1.3In动作特性</w:t>
            </w:r>
          </w:p>
        </w:tc>
        <w:tc>
          <w:tcPr>
            <w:tcW w:w="3260" w:type="dxa"/>
            <w:gridSpan w:val="6"/>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电学试验</w:t>
            </w:r>
          </w:p>
        </w:tc>
        <w:tc>
          <w:tcPr>
            <w:tcW w:w="1843" w:type="dxa"/>
            <w:gridSpan w:val="10"/>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050302</w:t>
            </w:r>
          </w:p>
        </w:tc>
        <w:tc>
          <w:tcPr>
            <w:tcW w:w="3175" w:type="dxa"/>
            <w:gridSpan w:val="10"/>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2017年8月-10月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23</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上海电器设备检测所</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PT0045</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艾云</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021-62574990-526</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aiyun@seari.com.cn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http://www.stiee.com</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登陆http://www.stiee.com “能力验证”专栏,下载《能力验证计划报名表》，签字盖章后将报名表签字盖章扫描版及word版一并发送至aiyun@seari.com.cn。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2416"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8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STIEE2017-PT01</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低压电器温升与功耗测试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温升值</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功耗值</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电学试验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2017年5~7月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报名截止：2017年4月30日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STIEE2017-PT02</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低压电器泄漏电流测试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泄漏电流值</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电学</w:t>
            </w:r>
            <w:r w:rsidRPr="004C29D3">
              <w:rPr>
                <w:rFonts w:asciiTheme="minorEastAsia" w:eastAsiaTheme="minorEastAsia" w:hAnsiTheme="minorEastAsia" w:cs="Times New Roman"/>
                <w:color w:val="000000" w:themeColor="text1"/>
                <w:kern w:val="0"/>
              </w:rPr>
              <w:lastRenderedPageBreak/>
              <w:t>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2017年5~7月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报名截止：2017年4月30日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3</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STIEE2017-PT03</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低压电器脱扣时间测试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脱扣时间</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电学试验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2017年7~9月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报名截止：2017年6月30日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STIEE2017-PT04</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电能质量（谐波电流）测试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谐波次数</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谐波分量</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电学试验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2017年7~12月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报名截止：2017年6月30日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STIEE2017-PT05</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电气产品接地电阻测试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接地电阻值</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电学试验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2017年7~9月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报名截止：2017年6月30日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STIEE2017-PT06</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辐射骚扰测试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辐射骚扰值</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电磁兼容</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2017年5~11月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报名截止：2017年4月30日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7</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STIEE2017-PT07</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电气间隙与爬电距离测试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电气间隙</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爬电距离</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结构判定</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2017年7~9月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报名截止：2017年6月30日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STIEE2017-PT08</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电动机温升试验</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温升值</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电学试验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2017年5~7月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报名截止：2017年4月30日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9</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STIEE2017-PT09</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绝缘材料电气强度测试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电气强度值</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电学试验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2017年5~7月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报名截止：2017年4月30日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STIEE2017-PT10</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灼热丝试验</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灼热丝试验</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材料试验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2017年5~7月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报名截止：2017年4月30日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11</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STIEE2017-PT11</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50W垂直火焰燃烧试验</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50W垂直火焰燃烧试验</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材料试验</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2017年7~9月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报名截止：2017年6月30日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STIEE2017-PT12</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电工电子产品高温试验</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高温试验</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性能测试</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2017年7~9月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报名截止：2017年6月30日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13</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STIEE2017-PT13</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光伏并网逆变器谐波与波形畸变测量</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总电流谐波含有率</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性能测试</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2017年7~12月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报名截止：2017年6月30日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14</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STIEE2017-PT14</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交流充电桩充电连接控制时序测量</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充电连接控制时序</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性能测试</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2017年7~12月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报名截止：2017年6月30日</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STIEE2017-PT15</w:t>
            </w:r>
          </w:p>
        </w:tc>
        <w:tc>
          <w:tcPr>
            <w:tcW w:w="4526"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工业机器人轨迹特性测试</w:t>
            </w:r>
          </w:p>
        </w:tc>
        <w:tc>
          <w:tcPr>
            <w:tcW w:w="2416"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轨迹重复性</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轨迹准确度</w:t>
            </w:r>
          </w:p>
        </w:tc>
        <w:tc>
          <w:tcPr>
            <w:tcW w:w="844" w:type="dxa"/>
            <w:gridSpan w:val="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电气/</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性能测试</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2017年7~10月</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报名截止：2017年6月30日</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r w:rsidRPr="004C29D3">
              <w:rPr>
                <w:rFonts w:asciiTheme="minorEastAsia" w:eastAsiaTheme="minorEastAsia" w:hAnsiTheme="minorEastAsia" w:cs="Times New Roman" w:hint="eastAsia"/>
                <w:color w:val="000000" w:themeColor="text1"/>
                <w:kern w:val="0"/>
              </w:rPr>
              <w:t>4</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北京市公安局刑事侦查总队八大队</w:t>
            </w:r>
          </w:p>
        </w:tc>
        <w:tc>
          <w:tcPr>
            <w:tcW w:w="3260" w:type="dxa"/>
            <w:gridSpan w:val="6"/>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北京市公安局刑事侦查总队八大队PT0046</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杨科</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010-83994894</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bjfyzx@sina.com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FYPT010</w:t>
            </w:r>
          </w:p>
        </w:tc>
        <w:tc>
          <w:tcPr>
            <w:tcW w:w="4526" w:type="dxa"/>
            <w:gridSpan w:val="7"/>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法医病理学模拟鉴定</w:t>
            </w:r>
          </w:p>
        </w:tc>
        <w:tc>
          <w:tcPr>
            <w:tcW w:w="3260" w:type="dxa"/>
            <w:gridSpan w:val="6"/>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死亡原因鉴定／致伤工具推断／死亡方式推断</w:t>
            </w:r>
          </w:p>
        </w:tc>
        <w:tc>
          <w:tcPr>
            <w:tcW w:w="1843" w:type="dxa"/>
            <w:gridSpan w:val="10"/>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１.１.１／１.１.４／１.１.５</w:t>
            </w:r>
          </w:p>
        </w:tc>
        <w:tc>
          <w:tcPr>
            <w:tcW w:w="3175" w:type="dxa"/>
            <w:gridSpan w:val="10"/>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2017年6月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FYPT011</w:t>
            </w:r>
          </w:p>
        </w:tc>
        <w:tc>
          <w:tcPr>
            <w:tcW w:w="4526" w:type="dxa"/>
            <w:gridSpan w:val="7"/>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人体损伤程度模拟鉴定</w:t>
            </w:r>
          </w:p>
        </w:tc>
        <w:tc>
          <w:tcPr>
            <w:tcW w:w="3260" w:type="dxa"/>
            <w:gridSpan w:val="6"/>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人体损伤程度</w:t>
            </w:r>
          </w:p>
        </w:tc>
        <w:tc>
          <w:tcPr>
            <w:tcW w:w="1843" w:type="dxa"/>
            <w:gridSpan w:val="10"/>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１.３.１</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2017年6月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3</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FYPT012</w:t>
            </w:r>
          </w:p>
        </w:tc>
        <w:tc>
          <w:tcPr>
            <w:tcW w:w="4526" w:type="dxa"/>
            <w:gridSpan w:val="7"/>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法医物证亲权鉴定（血斑）（二联体）</w:t>
            </w:r>
          </w:p>
        </w:tc>
        <w:tc>
          <w:tcPr>
            <w:tcW w:w="3260" w:type="dxa"/>
            <w:gridSpan w:val="6"/>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常染色体STR检测</w:t>
            </w:r>
          </w:p>
        </w:tc>
        <w:tc>
          <w:tcPr>
            <w:tcW w:w="1843" w:type="dxa"/>
            <w:gridSpan w:val="10"/>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1.4.4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2017年6月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4</w:t>
            </w:r>
          </w:p>
        </w:tc>
        <w:tc>
          <w:tcPr>
            <w:tcW w:w="1853" w:type="dxa"/>
            <w:gridSpan w:val="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FYPT013</w:t>
            </w:r>
          </w:p>
        </w:tc>
        <w:tc>
          <w:tcPr>
            <w:tcW w:w="4526" w:type="dxa"/>
            <w:gridSpan w:val="7"/>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法医物证个体识别（骨粉）</w:t>
            </w:r>
          </w:p>
        </w:tc>
        <w:tc>
          <w:tcPr>
            <w:tcW w:w="3260" w:type="dxa"/>
            <w:gridSpan w:val="6"/>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常染色体STR检测</w:t>
            </w:r>
          </w:p>
        </w:tc>
        <w:tc>
          <w:tcPr>
            <w:tcW w:w="1843" w:type="dxa"/>
            <w:gridSpan w:val="10"/>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1.4.4</w:t>
            </w:r>
          </w:p>
        </w:tc>
        <w:tc>
          <w:tcPr>
            <w:tcW w:w="3175" w:type="dxa"/>
            <w:gridSpan w:val="1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2017年6月</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5</w:t>
            </w:r>
          </w:p>
        </w:tc>
        <w:tc>
          <w:tcPr>
            <w:tcW w:w="1853" w:type="dxa"/>
            <w:gridSpan w:val="4"/>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FYPT014</w:t>
            </w:r>
          </w:p>
        </w:tc>
        <w:tc>
          <w:tcPr>
            <w:tcW w:w="4526" w:type="dxa"/>
            <w:gridSpan w:val="7"/>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血液中乙醇定性定量分析</w:t>
            </w:r>
          </w:p>
        </w:tc>
        <w:tc>
          <w:tcPr>
            <w:tcW w:w="3260" w:type="dxa"/>
            <w:gridSpan w:val="6"/>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乙醇定性定量分析</w:t>
            </w:r>
          </w:p>
        </w:tc>
        <w:tc>
          <w:tcPr>
            <w:tcW w:w="1843" w:type="dxa"/>
            <w:gridSpan w:val="10"/>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２.１.１</w:t>
            </w:r>
          </w:p>
        </w:tc>
        <w:tc>
          <w:tcPr>
            <w:tcW w:w="3175" w:type="dxa"/>
            <w:gridSpan w:val="10"/>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2017年6月</w:t>
            </w:r>
          </w:p>
        </w:tc>
      </w:tr>
      <w:tr w:rsidR="00C84811" w:rsidRPr="004C29D3" w:rsidTr="009F3C8C">
        <w:tblPrEx>
          <w:tblLook w:val="04A0"/>
        </w:tblPrEx>
        <w:trPr>
          <w:trHeight w:val="850"/>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r w:rsidRPr="004C29D3">
              <w:rPr>
                <w:rFonts w:asciiTheme="minorEastAsia" w:eastAsiaTheme="minorEastAsia" w:hAnsiTheme="minorEastAsia" w:cs="Times New Roman" w:hint="eastAsia"/>
                <w:color w:val="000000" w:themeColor="text1"/>
                <w:kern w:val="0"/>
              </w:rPr>
              <w:t>5</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泉州出入境检验检疫局综合技术服务中心</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PT0047</w:t>
            </w:r>
          </w:p>
        </w:tc>
      </w:tr>
      <w:tr w:rsidR="00C84811" w:rsidRPr="004C29D3" w:rsidTr="009F3C8C">
        <w:tblPrEx>
          <w:tblLook w:val="04A0"/>
        </w:tblPrEx>
        <w:trPr>
          <w:trHeight w:val="412"/>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尤志勇/毛树禄</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15260762730/13774856536</w:t>
            </w:r>
          </w:p>
        </w:tc>
      </w:tr>
      <w:tr w:rsidR="00C84811" w:rsidRPr="004C29D3" w:rsidTr="009F3C8C">
        <w:tblPrEx>
          <w:tblLook w:val="04A0"/>
        </w:tblPrEx>
        <w:trPr>
          <w:trHeight w:val="404"/>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newpop@foxmail.com/horsemsl@163.com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410"/>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0595-88092470（传真）</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416"/>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1965"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295"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PT0047-201701</w:t>
            </w:r>
          </w:p>
        </w:tc>
        <w:tc>
          <w:tcPr>
            <w:tcW w:w="4526" w:type="dxa"/>
            <w:gridSpan w:val="7"/>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皮革中六价铬含量的测定</w:t>
            </w:r>
          </w:p>
        </w:tc>
        <w:tc>
          <w:tcPr>
            <w:tcW w:w="1965" w:type="dxa"/>
            <w:gridSpan w:val="2"/>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六价铬</w:t>
            </w:r>
          </w:p>
        </w:tc>
        <w:tc>
          <w:tcPr>
            <w:tcW w:w="1295"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052402</w:t>
            </w:r>
          </w:p>
        </w:tc>
        <w:tc>
          <w:tcPr>
            <w:tcW w:w="5018" w:type="dxa"/>
            <w:gridSpan w:val="2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2017.02.15至2017.11.30</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PT0047-201702</w:t>
            </w:r>
          </w:p>
        </w:tc>
        <w:tc>
          <w:tcPr>
            <w:tcW w:w="4526"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鞋底耐黄变性能的测定</w:t>
            </w:r>
          </w:p>
        </w:tc>
        <w:tc>
          <w:tcPr>
            <w:tcW w:w="1965" w:type="dxa"/>
            <w:gridSpan w:val="2"/>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耐黄变</w:t>
            </w:r>
          </w:p>
        </w:tc>
        <w:tc>
          <w:tcPr>
            <w:tcW w:w="1295"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052501</w:t>
            </w:r>
          </w:p>
        </w:tc>
        <w:tc>
          <w:tcPr>
            <w:tcW w:w="5018" w:type="dxa"/>
            <w:gridSpan w:val="20"/>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2017.02.15至2017.11.30</w:t>
            </w:r>
          </w:p>
        </w:tc>
      </w:tr>
      <w:tr w:rsidR="00C84811" w:rsidRPr="004C29D3" w:rsidTr="009F3C8C">
        <w:tblPrEx>
          <w:tblLook w:val="04A0"/>
        </w:tblPrEx>
        <w:trPr>
          <w:trHeight w:val="578"/>
          <w:jc w:val="center"/>
        </w:trPr>
        <w:tc>
          <w:tcPr>
            <w:tcW w:w="699" w:type="dxa"/>
            <w:shd w:val="clear" w:color="auto" w:fill="E6E6E6" w:themeFill="background1" w:themeFillShade="E6"/>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26</w:t>
            </w:r>
          </w:p>
        </w:tc>
        <w:tc>
          <w:tcPr>
            <w:tcW w:w="1853" w:type="dxa"/>
            <w:gridSpan w:val="4"/>
            <w:shd w:val="clear" w:color="auto" w:fill="E6E6E6" w:themeFill="background1" w:themeFillShade="E6"/>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E6E6E6" w:themeFill="background1" w:themeFillShade="E6"/>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青岛赛时检验有限公司</w:t>
            </w:r>
          </w:p>
        </w:tc>
        <w:tc>
          <w:tcPr>
            <w:tcW w:w="3260" w:type="dxa"/>
            <w:gridSpan w:val="6"/>
            <w:shd w:val="clear" w:color="auto" w:fill="E6E6E6" w:themeFill="background1" w:themeFillShade="E6"/>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E6E6E6" w:themeFill="background1" w:themeFillShade="E6"/>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PT0051</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3002" w:type="dxa"/>
            <w:gridSpan w:val="4"/>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郭武</w:t>
            </w:r>
          </w:p>
        </w:tc>
        <w:tc>
          <w:tcPr>
            <w:tcW w:w="4784" w:type="dxa"/>
            <w:gridSpan w:val="9"/>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13969680757/0532-83121560</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3002" w:type="dxa"/>
            <w:gridSpan w:val="4"/>
            <w:vAlign w:val="center"/>
          </w:tcPr>
          <w:p w:rsidR="00C84811" w:rsidRPr="004C29D3" w:rsidRDefault="00607083" w:rsidP="00E5018D">
            <w:pPr>
              <w:widowControl/>
              <w:adjustRightInd w:val="0"/>
              <w:snapToGrid w:val="0"/>
              <w:rPr>
                <w:rFonts w:asciiTheme="minorEastAsia" w:eastAsiaTheme="minorEastAsia" w:hAnsiTheme="minorEastAsia" w:cs="Times New Roman"/>
                <w:color w:val="000000" w:themeColor="text1"/>
                <w:kern w:val="0"/>
              </w:rPr>
            </w:pPr>
            <w:hyperlink r:id="rId30" w:history="1">
              <w:r w:rsidR="00C84811" w:rsidRPr="004C29D3">
                <w:rPr>
                  <w:rStyle w:val="a8"/>
                  <w:rFonts w:asciiTheme="minorEastAsia" w:eastAsiaTheme="minorEastAsia" w:hAnsiTheme="minorEastAsia"/>
                  <w:color w:val="000000" w:themeColor="text1"/>
                  <w:kern w:val="0"/>
                </w:rPr>
                <w:t>saishi@vip.163.com</w:t>
              </w:r>
            </w:hyperlink>
            <w:r w:rsidR="00C84811" w:rsidRPr="004C29D3">
              <w:rPr>
                <w:rFonts w:asciiTheme="minorEastAsia" w:eastAsiaTheme="minorEastAsia" w:hAnsiTheme="minorEastAsia" w:cs="Times New Roman"/>
                <w:color w:val="000000" w:themeColor="text1"/>
                <w:kern w:val="0"/>
              </w:rPr>
              <w:t xml:space="preserve"> 、qdsaishi@163.com</w:t>
            </w:r>
          </w:p>
        </w:tc>
        <w:tc>
          <w:tcPr>
            <w:tcW w:w="4784" w:type="dxa"/>
            <w:gridSpan w:val="9"/>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www.qdsaishi.com</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3002" w:type="dxa"/>
            <w:gridSpan w:val="4"/>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电子邮件报名</w:t>
            </w:r>
          </w:p>
        </w:tc>
        <w:tc>
          <w:tcPr>
            <w:tcW w:w="4784" w:type="dxa"/>
            <w:gridSpan w:val="9"/>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3002" w:type="dxa"/>
            <w:gridSpan w:val="4"/>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4784" w:type="dxa"/>
            <w:gridSpan w:val="9"/>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E5018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PT-汽油-201701</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汽油检测（1）</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蒸气压*</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020903</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2017.3.1-3.31</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PT-汽油-201702</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汽油检测（2）</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馏程(10%、50%、90%蒸发温度、终馏点) 、芳烃含量、烯烃含量</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020903</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2017.3.15-4.30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PT-汽油-201703</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汽油检测（3）</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苯含量、MTBE含量、甲醇含量、硫含量、锰含量、密度（20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020903</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2017.3.15-4.30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PT-汽油-201704</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汽油检测（4）</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研究法辛烷值(RON)、马达法辛烷值（MON）*</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020903</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2017.3.15-4.30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PT-汽油-201705</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汽油检测（5）</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硅含量、氯含量*、苯胺*、甲苯胺*、N-甲基苯胺*、N,N-二甲基苯胺*</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020903</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2017.3.15-4.30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PT-燃料油-201706</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残渣燃料油检测（1）</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密度(20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)、运动黏度(50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)、运动黏度（100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）、闭口闪点、残炭</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020904</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2017.5.15-6.30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7</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PT-燃料油</w:t>
            </w:r>
            <w:r w:rsidRPr="004C29D3">
              <w:rPr>
                <w:rFonts w:asciiTheme="minorEastAsia" w:eastAsiaTheme="minorEastAsia" w:hAnsiTheme="minorEastAsia" w:cs="Times New Roman"/>
                <w:color w:val="000000" w:themeColor="text1"/>
              </w:rPr>
              <w:lastRenderedPageBreak/>
              <w:t>-201707</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lastRenderedPageBreak/>
              <w:t>残渣燃料油检测（2）</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倾点、硫含量、灰分、钒、铝*、硅*、酸值*</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020904</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2017.5.15-6.30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8</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PT-润滑油-201708</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发动机油检测（1）</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倾点、运动黏度(40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)、运动黏度(100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)、黏度指数、低温动力黏度(CCS)、低温泵送黏度（MRV）*、高温高剪切黏度(HTHS)*</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021001</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2017.5.15-6.30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9</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PT-润滑油-201709</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发动机油检测（2）</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开口闪点、碱值、硫酸盐灰分、酸值*、蒸发损失*、钙*、锌*、磷、硫、氮*</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021001</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2017.5.15-6.30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PT-柴油-201710</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柴油检测（1）</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密度(20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)、馏程(10%、50%、90%、95%回收温度)、十六烷指数、硫含量、闭口闪点</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020903</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2017.6.1-7.31</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11</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PT-柴油-201711</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柴油检测（2）</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冷滤点、凝点、运动黏度(20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)、运动黏度(40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)、校正磨痕直径(60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)、多环芳烃、酸度*、铜片腐蚀（50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，3h）*</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020903</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2017.6.1-7.31</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PT-柴油-201712</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柴油检测（3）</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十六烷值</w:t>
            </w:r>
          </w:p>
        </w:tc>
        <w:tc>
          <w:tcPr>
            <w:tcW w:w="1843" w:type="dxa"/>
            <w:gridSpan w:val="10"/>
            <w:vAlign w:val="center"/>
          </w:tcPr>
          <w:p w:rsidR="00C84811" w:rsidRPr="004C29D3" w:rsidRDefault="00C84811" w:rsidP="00E5018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020903</w:t>
            </w:r>
          </w:p>
        </w:tc>
        <w:tc>
          <w:tcPr>
            <w:tcW w:w="3175" w:type="dxa"/>
            <w:gridSpan w:val="10"/>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2017.6.1-7.31</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PT-化工品-201713</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苯的检测*</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密度、有机氯、馏程（IBP、50%、DP）、总氮、纯度、甲基环戊烷、甲苯、结晶点</w:t>
            </w:r>
          </w:p>
        </w:tc>
        <w:tc>
          <w:tcPr>
            <w:tcW w:w="1843" w:type="dxa"/>
            <w:gridSpan w:val="10"/>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024701</w:t>
            </w:r>
          </w:p>
        </w:tc>
        <w:tc>
          <w:tcPr>
            <w:tcW w:w="3175" w:type="dxa"/>
            <w:gridSpan w:val="10"/>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2017.3.10-4.30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14</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PT-化工品-201714</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甲醇检测*</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密度、馏程（IBP、50%、DP）、高锰酸钾试验、水、羰基化合物、丙酮、乙醇、氯、铁</w:t>
            </w:r>
          </w:p>
        </w:tc>
        <w:tc>
          <w:tcPr>
            <w:tcW w:w="1843" w:type="dxa"/>
            <w:gridSpan w:val="10"/>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024701</w:t>
            </w:r>
          </w:p>
        </w:tc>
        <w:tc>
          <w:tcPr>
            <w:tcW w:w="3175" w:type="dxa"/>
            <w:gridSpan w:val="10"/>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2017.3.10-4.30</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PT-冷却液-201715</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发动机冷却液</w:t>
            </w:r>
          </w:p>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检测*</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密度、冰点、沸点、灰分、PH值</w:t>
            </w:r>
          </w:p>
        </w:tc>
        <w:tc>
          <w:tcPr>
            <w:tcW w:w="1843" w:type="dxa"/>
            <w:gridSpan w:val="10"/>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021004</w:t>
            </w:r>
          </w:p>
        </w:tc>
        <w:tc>
          <w:tcPr>
            <w:tcW w:w="3175" w:type="dxa"/>
            <w:gridSpan w:val="10"/>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2017.6.1-7.31</w:t>
            </w:r>
          </w:p>
        </w:tc>
      </w:tr>
      <w:tr w:rsidR="00C84811" w:rsidRPr="004C29D3" w:rsidTr="009F3C8C">
        <w:tblPrEx>
          <w:tblLook w:val="04A0"/>
        </w:tblPrEx>
        <w:trPr>
          <w:trHeight w:val="366"/>
          <w:jc w:val="center"/>
        </w:trPr>
        <w:tc>
          <w:tcPr>
            <w:tcW w:w="699" w:type="dxa"/>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16</w:t>
            </w:r>
          </w:p>
        </w:tc>
        <w:tc>
          <w:tcPr>
            <w:tcW w:w="1853"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PT-润滑油-201716</w:t>
            </w:r>
          </w:p>
        </w:tc>
        <w:tc>
          <w:tcPr>
            <w:tcW w:w="3002" w:type="dxa"/>
            <w:gridSpan w:val="4"/>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有机热载体检测*</w:t>
            </w:r>
          </w:p>
        </w:tc>
        <w:tc>
          <w:tcPr>
            <w:tcW w:w="4784" w:type="dxa"/>
            <w:gridSpan w:val="9"/>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运动黏度（40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）、闭口闪点、密度（20</w:t>
            </w:r>
            <w:r w:rsidRPr="004C29D3">
              <w:rPr>
                <w:rFonts w:asciiTheme="minorEastAsia" w:eastAsiaTheme="minorEastAsia" w:hAnsiTheme="minorEastAsia" w:cs="宋体" w:hint="eastAsia"/>
                <w:color w:val="000000" w:themeColor="text1"/>
              </w:rPr>
              <w:t>℃</w:t>
            </w:r>
            <w:r w:rsidRPr="004C29D3">
              <w:rPr>
                <w:rFonts w:asciiTheme="minorEastAsia" w:eastAsiaTheme="minorEastAsia" w:hAnsiTheme="minorEastAsia" w:cs="Times New Roman"/>
                <w:color w:val="000000" w:themeColor="text1"/>
              </w:rPr>
              <w:t>）、酸值、硫含量、自燃点</w:t>
            </w:r>
          </w:p>
        </w:tc>
        <w:tc>
          <w:tcPr>
            <w:tcW w:w="1843" w:type="dxa"/>
            <w:gridSpan w:val="10"/>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021004</w:t>
            </w:r>
          </w:p>
        </w:tc>
        <w:tc>
          <w:tcPr>
            <w:tcW w:w="3175" w:type="dxa"/>
            <w:gridSpan w:val="10"/>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2017.6.1-7.31</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17</w:t>
            </w:r>
          </w:p>
        </w:tc>
        <w:tc>
          <w:tcPr>
            <w:tcW w:w="1853" w:type="dxa"/>
            <w:gridSpan w:val="4"/>
            <w:tcBorders>
              <w:bottom w:val="single" w:sz="4" w:space="0" w:color="auto"/>
            </w:tcBorders>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PT-润滑脂-201717</w:t>
            </w:r>
          </w:p>
        </w:tc>
        <w:tc>
          <w:tcPr>
            <w:tcW w:w="3002" w:type="dxa"/>
            <w:gridSpan w:val="4"/>
            <w:tcBorders>
              <w:bottom w:val="single" w:sz="4" w:space="0" w:color="auto"/>
            </w:tcBorders>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润滑脂检测*</w:t>
            </w:r>
          </w:p>
        </w:tc>
        <w:tc>
          <w:tcPr>
            <w:tcW w:w="4784" w:type="dxa"/>
            <w:gridSpan w:val="9"/>
            <w:tcBorders>
              <w:bottom w:val="single" w:sz="4" w:space="0" w:color="auto"/>
            </w:tcBorders>
            <w:vAlign w:val="center"/>
          </w:tcPr>
          <w:p w:rsidR="00C84811" w:rsidRPr="004C29D3" w:rsidRDefault="00C84811" w:rsidP="00E5018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工作锥入度、滴点、相似黏度</w:t>
            </w:r>
          </w:p>
        </w:tc>
        <w:tc>
          <w:tcPr>
            <w:tcW w:w="1843" w:type="dxa"/>
            <w:gridSpan w:val="10"/>
            <w:tcBorders>
              <w:bottom w:val="single" w:sz="4" w:space="0" w:color="auto"/>
            </w:tcBorders>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021002</w:t>
            </w:r>
          </w:p>
        </w:tc>
        <w:tc>
          <w:tcPr>
            <w:tcW w:w="3175" w:type="dxa"/>
            <w:gridSpan w:val="10"/>
            <w:tcBorders>
              <w:bottom w:val="single" w:sz="4" w:space="0" w:color="auto"/>
            </w:tcBorders>
            <w:vAlign w:val="center"/>
          </w:tcPr>
          <w:p w:rsidR="00C84811" w:rsidRPr="004C29D3" w:rsidRDefault="00C84811" w:rsidP="00E5018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2017.7.1-8.31</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r w:rsidRPr="004C29D3">
              <w:rPr>
                <w:rFonts w:asciiTheme="minorEastAsia" w:eastAsiaTheme="minorEastAsia" w:hAnsiTheme="minorEastAsia" w:cs="Times New Roman" w:hint="eastAsia"/>
                <w:color w:val="000000" w:themeColor="text1"/>
                <w:kern w:val="0"/>
              </w:rPr>
              <w:t>7</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广州机械科学研究院有限公司</w:t>
            </w:r>
          </w:p>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机械工业油品检验评定中心</w:t>
            </w:r>
          </w:p>
        </w:tc>
        <w:tc>
          <w:tcPr>
            <w:tcW w:w="3260" w:type="dxa"/>
            <w:gridSpan w:val="6"/>
            <w:shd w:val="clear" w:color="auto" w:fill="D9D9D9" w:themeFill="background1" w:themeFillShade="D9"/>
            <w:vAlign w:val="center"/>
          </w:tcPr>
          <w:p w:rsidR="00C84811" w:rsidRPr="004C29D3" w:rsidRDefault="00C84811" w:rsidP="002A3A8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CNAS PT0056</w:t>
            </w:r>
          </w:p>
        </w:tc>
      </w:tr>
      <w:tr w:rsidR="00C84811" w:rsidRPr="004C29D3" w:rsidTr="009F3C8C">
        <w:tblPrEx>
          <w:tblLook w:val="04A0"/>
        </w:tblPrEx>
        <w:trPr>
          <w:trHeight w:val="454"/>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庞晋山</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020-82173002，13827005881</w:t>
            </w:r>
          </w:p>
        </w:tc>
      </w:tr>
      <w:tr w:rsidR="00C84811" w:rsidRPr="004C29D3" w:rsidTr="009F3C8C">
        <w:tblPrEx>
          <w:tblLook w:val="04A0"/>
        </w:tblPrEx>
        <w:trPr>
          <w:trHeight w:val="454"/>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pjs@gti-oil.com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www.gti-oil.com</w:t>
            </w:r>
          </w:p>
        </w:tc>
      </w:tr>
      <w:tr w:rsidR="00C84811" w:rsidRPr="004C29D3" w:rsidTr="009F3C8C">
        <w:tblPrEx>
          <w:tblLook w:val="04A0"/>
        </w:tblPrEx>
        <w:trPr>
          <w:trHeight w:val="454"/>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454"/>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GYPT201701</w:t>
            </w:r>
          </w:p>
        </w:tc>
        <w:tc>
          <w:tcPr>
            <w:tcW w:w="4526" w:type="dxa"/>
            <w:gridSpan w:val="7"/>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液压油黏度、酸值检测</w:t>
            </w:r>
          </w:p>
        </w:tc>
        <w:tc>
          <w:tcPr>
            <w:tcW w:w="3260" w:type="dxa"/>
            <w:gridSpan w:val="6"/>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运动黏度(40</w:t>
            </w:r>
            <w:r w:rsidRPr="004C29D3">
              <w:rPr>
                <w:rFonts w:asciiTheme="minorEastAsia" w:eastAsiaTheme="minorEastAsia" w:hAnsiTheme="minorEastAsia" w:cs="宋体" w:hint="eastAsia"/>
                <w:color w:val="000000" w:themeColor="text1"/>
                <w:kern w:val="0"/>
              </w:rPr>
              <w:t>℃</w:t>
            </w:r>
            <w:r w:rsidRPr="004C29D3">
              <w:rPr>
                <w:rFonts w:asciiTheme="minorEastAsia" w:eastAsiaTheme="minorEastAsia" w:hAnsiTheme="minorEastAsia" w:cs="Times New Roman"/>
                <w:color w:val="000000" w:themeColor="text1"/>
                <w:kern w:val="0"/>
              </w:rPr>
              <w:t>)、酸值</w:t>
            </w:r>
          </w:p>
        </w:tc>
        <w:tc>
          <w:tcPr>
            <w:tcW w:w="1843" w:type="dxa"/>
            <w:gridSpan w:val="1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021003</w:t>
            </w:r>
          </w:p>
        </w:tc>
        <w:tc>
          <w:tcPr>
            <w:tcW w:w="3175" w:type="dxa"/>
            <w:gridSpan w:val="1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2017.4.1-2017.6.1</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GYPT201702</w:t>
            </w:r>
          </w:p>
        </w:tc>
        <w:tc>
          <w:tcPr>
            <w:tcW w:w="4526"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液压油磨损元素、添加剂元素检测</w:t>
            </w:r>
          </w:p>
        </w:tc>
        <w:tc>
          <w:tcPr>
            <w:tcW w:w="3260" w:type="dxa"/>
            <w:gridSpan w:val="6"/>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铁、铜、钙、锌、磷</w:t>
            </w:r>
          </w:p>
        </w:tc>
        <w:tc>
          <w:tcPr>
            <w:tcW w:w="1843" w:type="dxa"/>
            <w:gridSpan w:val="10"/>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021003</w:t>
            </w:r>
          </w:p>
        </w:tc>
        <w:tc>
          <w:tcPr>
            <w:tcW w:w="3175" w:type="dxa"/>
            <w:gridSpan w:val="10"/>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2017.8.1-2017.10.1</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r w:rsidRPr="004C29D3">
              <w:rPr>
                <w:rFonts w:asciiTheme="minorEastAsia" w:eastAsiaTheme="minorEastAsia" w:hAnsiTheme="minorEastAsia" w:cs="Times New Roman" w:hint="eastAsia"/>
                <w:color w:val="000000" w:themeColor="text1"/>
                <w:kern w:val="0"/>
              </w:rPr>
              <w:t>8</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黄山出入境检验局茶叶质量安全研究中心</w:t>
            </w:r>
          </w:p>
        </w:tc>
        <w:tc>
          <w:tcPr>
            <w:tcW w:w="3260" w:type="dxa"/>
            <w:gridSpan w:val="6"/>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ind w:firstLineChars="200" w:firstLine="42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2014年-2015年制定国标GB 31604.12-2016 《食品接触材料及制品 1,3-丁二烯的测定和迁移量的测定》，GB 31604.17-2016 《食品接触材料及制品 丙烯腈的测定和迁移量的测定》，制定国标GB 5009.30-2016 《食品中9种抗氧化剂的测定》。 2014年-2015年承担质检总局课题《茶叶中啶虫脒最大残留限量的风险评估》，项目通过田间试验建立了啶虫脒、吡虫啉和草甘膦3种农药的降解模型，对田间试验茶叶样品和加标茶叶样品进行分析，研究了3种农药在茶汤中的浸出规律，利用CPL指标对欧盟、中国和日本现有茶叶的最大残留限量的安全性和合理性进行了总结；项目通过成茶加标的方式制备了接近欧盟最大残留限量水平的茶叶中吡虫啉、啶虫脒、草甘膦残留实物标准样品，并对样品进行均匀性、稳定性检验及多实验室联合定值，后期实验室利用该标准样品对日常检测工作进行质量控制。</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14"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吴鹏</w:t>
            </w:r>
          </w:p>
        </w:tc>
        <w:tc>
          <w:tcPr>
            <w:tcW w:w="3272"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15212309657</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14"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hscysys@163.com</w:t>
            </w:r>
          </w:p>
        </w:tc>
        <w:tc>
          <w:tcPr>
            <w:tcW w:w="3272"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无</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14"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无</w:t>
            </w:r>
          </w:p>
        </w:tc>
        <w:tc>
          <w:tcPr>
            <w:tcW w:w="3272"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电话：0559-2555015</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传真：0559-2555015</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14"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72"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69</w:t>
            </w:r>
          </w:p>
        </w:tc>
        <w:tc>
          <w:tcPr>
            <w:tcW w:w="1853" w:type="dxa"/>
            <w:gridSpan w:val="4"/>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PT-HS2007001</w:t>
            </w:r>
          </w:p>
        </w:tc>
        <w:tc>
          <w:tcPr>
            <w:tcW w:w="4514" w:type="dxa"/>
            <w:gridSpan w:val="6"/>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茶叶中草甘膦残留的检测</w:t>
            </w:r>
          </w:p>
        </w:tc>
        <w:tc>
          <w:tcPr>
            <w:tcW w:w="3272" w:type="dxa"/>
            <w:gridSpan w:val="7"/>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草甘膦</w:t>
            </w:r>
          </w:p>
        </w:tc>
        <w:tc>
          <w:tcPr>
            <w:tcW w:w="1843" w:type="dxa"/>
            <w:gridSpan w:val="10"/>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022204</w:t>
            </w:r>
          </w:p>
        </w:tc>
        <w:tc>
          <w:tcPr>
            <w:tcW w:w="3175" w:type="dxa"/>
            <w:gridSpan w:val="10"/>
            <w:tcBorders>
              <w:bottom w:val="single" w:sz="4" w:space="0" w:color="auto"/>
            </w:tcBorders>
            <w:vAlign w:val="center"/>
          </w:tcPr>
          <w:p w:rsidR="00C84811" w:rsidRPr="004C29D3" w:rsidRDefault="00C84811" w:rsidP="009D083D">
            <w:pPr>
              <w:pStyle w:val="Style2"/>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2017年10月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5B3A81">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29</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14" w:type="dxa"/>
            <w:gridSpan w:val="6"/>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spacing w:val="-6"/>
                <w:kern w:val="0"/>
              </w:rPr>
            </w:pPr>
            <w:r w:rsidRPr="004C29D3">
              <w:rPr>
                <w:rFonts w:asciiTheme="minorEastAsia" w:eastAsiaTheme="minorEastAsia" w:hAnsiTheme="minorEastAsia" w:cs="Times New Roman"/>
                <w:color w:val="000000" w:themeColor="text1"/>
                <w:spacing w:val="-6"/>
                <w:kern w:val="0"/>
              </w:rPr>
              <w:t>铜陵出入境检验检疫局铜原料及产品检测实验室</w:t>
            </w:r>
          </w:p>
        </w:tc>
        <w:tc>
          <w:tcPr>
            <w:tcW w:w="3272" w:type="dxa"/>
            <w:gridSpan w:val="7"/>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1.2003年承担总局检验监管司委托组织的铜精矿能力验证;</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2.从2014年起,连续三年组织10余家有色金属冶炼企业实验室参加铜精矿及粗铜检测的实验室间比对。</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3.主持或参与起草与铜精矿检验检测有关的行业标准5项；</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4.主持“进口铜精矿风险分析与检验监管模式研究”课题一项，获总局三等奖。</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14"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李德军</w:t>
            </w:r>
          </w:p>
        </w:tc>
        <w:tc>
          <w:tcPr>
            <w:tcW w:w="3272" w:type="dxa"/>
            <w:gridSpan w:val="7"/>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0562-2864066/18956289076</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电子邮箱</w:t>
            </w:r>
          </w:p>
        </w:tc>
        <w:tc>
          <w:tcPr>
            <w:tcW w:w="4514"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lidejun@ahciq.gov.cn</w:t>
            </w:r>
          </w:p>
        </w:tc>
        <w:tc>
          <w:tcPr>
            <w:tcW w:w="3272"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14"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c>
          <w:tcPr>
            <w:tcW w:w="3272"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14"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72"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PT-TL-Mineral-01</w:t>
            </w:r>
          </w:p>
        </w:tc>
        <w:tc>
          <w:tcPr>
            <w:tcW w:w="4514" w:type="dxa"/>
            <w:gridSpan w:val="6"/>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铜精矿化学成分分析</w:t>
            </w:r>
          </w:p>
        </w:tc>
        <w:tc>
          <w:tcPr>
            <w:tcW w:w="3272"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铜、金、银、砷、镉、汞、氟、铅</w:t>
            </w:r>
          </w:p>
        </w:tc>
        <w:tc>
          <w:tcPr>
            <w:tcW w:w="1843" w:type="dxa"/>
            <w:gridSpan w:val="10"/>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020301,020305,020306,</w:t>
            </w:r>
          </w:p>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020311,020313,020314</w:t>
            </w:r>
          </w:p>
        </w:tc>
        <w:tc>
          <w:tcPr>
            <w:tcW w:w="3175" w:type="dxa"/>
            <w:gridSpan w:val="10"/>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2017年8月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30</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南通出入境检验检疫局综合技术中心（国家精细化工产品检测重点实验室-南通）</w:t>
            </w:r>
          </w:p>
        </w:tc>
        <w:tc>
          <w:tcPr>
            <w:tcW w:w="3260" w:type="dxa"/>
            <w:gridSpan w:val="6"/>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ind w:firstLineChars="200" w:firstLine="42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目前南通出入境检验检疫局综合技术中心已承担和完成总局项目3项、省局项目7项，完成制定国际标准2项、国家标准5项、行业标准11个，获发明专利2项，新型实用专利16项，发表科研论文近40篇，新获科研、制标立项6个。中心建有“国家精细化工产品检测重点实验室（南通）”，检测仪器设备齐全，技术能力较强，有能力承担表中的能力验证。</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江涛</w:t>
            </w:r>
          </w:p>
        </w:tc>
        <w:tc>
          <w:tcPr>
            <w:tcW w:w="4124" w:type="dxa"/>
            <w:gridSpan w:val="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4154" w:type="dxa"/>
            <w:gridSpan w:val="1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13962800480</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jiangt@jsciq.gov.cn</w:t>
            </w:r>
          </w:p>
        </w:tc>
        <w:tc>
          <w:tcPr>
            <w:tcW w:w="4124" w:type="dxa"/>
            <w:gridSpan w:val="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4154" w:type="dxa"/>
            <w:gridSpan w:val="1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www.jsciq.gov.vn/branch/nt/index.shtml</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无</w:t>
            </w:r>
          </w:p>
        </w:tc>
        <w:tc>
          <w:tcPr>
            <w:tcW w:w="4124" w:type="dxa"/>
            <w:gridSpan w:val="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4154" w:type="dxa"/>
            <w:gridSpan w:val="1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无</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2780"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307"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91"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96</w:t>
            </w:r>
          </w:p>
        </w:tc>
        <w:tc>
          <w:tcPr>
            <w:tcW w:w="4526"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复合肥料的矿物/化学分析</w:t>
            </w:r>
          </w:p>
        </w:tc>
        <w:tc>
          <w:tcPr>
            <w:tcW w:w="2780"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总氮、有效磷、氧化钾</w:t>
            </w:r>
          </w:p>
        </w:tc>
        <w:tc>
          <w:tcPr>
            <w:tcW w:w="2307" w:type="dxa"/>
            <w:gridSpan w:val="11"/>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3191" w:type="dxa"/>
            <w:gridSpan w:val="11"/>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w:t>
            </w:r>
          </w:p>
        </w:tc>
      </w:tr>
      <w:tr w:rsidR="00C84811" w:rsidRPr="004C29D3" w:rsidTr="009F3C8C">
        <w:tblPrEx>
          <w:tblLook w:val="04A0"/>
        </w:tblPrEx>
        <w:trPr>
          <w:trHeight w:val="578"/>
          <w:jc w:val="center"/>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31</w:t>
            </w:r>
          </w:p>
        </w:tc>
        <w:tc>
          <w:tcPr>
            <w:tcW w:w="18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5A2381" w:rsidRDefault="00C84811" w:rsidP="009D083D">
            <w:pPr>
              <w:adjustRightInd w:val="0"/>
              <w:snapToGrid w:val="0"/>
              <w:rPr>
                <w:rFonts w:asciiTheme="minorEastAsia" w:eastAsiaTheme="minorEastAsia" w:hAnsiTheme="minorEastAsia" w:cs="Times New Roman"/>
                <w:color w:val="000000" w:themeColor="text1"/>
                <w:kern w:val="0"/>
                <w:highlight w:val="yellow"/>
              </w:rPr>
            </w:pPr>
            <w:r w:rsidRPr="005A2381">
              <w:rPr>
                <w:rFonts w:asciiTheme="minorEastAsia" w:eastAsiaTheme="minorEastAsia" w:hAnsiTheme="minorEastAsia" w:cs="Times New Roman"/>
                <w:color w:val="000000" w:themeColor="text1"/>
                <w:kern w:val="0"/>
                <w:highlight w:val="yellow"/>
              </w:rPr>
              <w:t>机构名称</w:t>
            </w:r>
          </w:p>
        </w:tc>
        <w:tc>
          <w:tcPr>
            <w:tcW w:w="4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5A2381" w:rsidRDefault="00C84811" w:rsidP="009D083D">
            <w:pPr>
              <w:widowControl/>
              <w:adjustRightInd w:val="0"/>
              <w:snapToGrid w:val="0"/>
              <w:rPr>
                <w:rFonts w:asciiTheme="minorEastAsia" w:eastAsiaTheme="minorEastAsia" w:hAnsiTheme="minorEastAsia" w:cs="Times New Roman"/>
                <w:color w:val="000000" w:themeColor="text1"/>
                <w:kern w:val="0"/>
                <w:highlight w:val="yellow"/>
              </w:rPr>
            </w:pPr>
            <w:r w:rsidRPr="005A2381">
              <w:rPr>
                <w:rFonts w:asciiTheme="minorEastAsia" w:eastAsiaTheme="minorEastAsia" w:hAnsiTheme="minorEastAsia" w:cs="Times New Roman"/>
                <w:color w:val="000000" w:themeColor="text1"/>
                <w:kern w:val="0"/>
                <w:highlight w:val="yellow"/>
              </w:rPr>
              <w:t>张家港出入境检验检疫局检验检疫综合技术中心(国家材种鉴定与木材检疫重点实验室)</w:t>
            </w:r>
          </w:p>
        </w:tc>
        <w:tc>
          <w:tcPr>
            <w:tcW w:w="419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4083"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2011年承担东非黑黄檀木材材种鉴定能力验证（CNAS T0630）、2012年承担槭木木材材种鉴定能力验证（CNAS T0658）、2015年承担奥氏黑黄檀木材材种鉴定能力验证（CNAS PT0026）。</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王晶晶</w:t>
            </w:r>
          </w:p>
        </w:tc>
        <w:tc>
          <w:tcPr>
            <w:tcW w:w="419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4083" w:type="dxa"/>
            <w:gridSpan w:val="1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13773255638</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40625226@qq.com</w:t>
            </w:r>
          </w:p>
        </w:tc>
        <w:tc>
          <w:tcPr>
            <w:tcW w:w="419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4083" w:type="dxa"/>
            <w:gridSpan w:val="1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http://www.wqil.org.cn/</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c>
          <w:tcPr>
            <w:tcW w:w="4195" w:type="dxa"/>
            <w:gridSpan w:val="1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4083" w:type="dxa"/>
            <w:gridSpan w:val="1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2780"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307"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91"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大果紫檀木材材种鉴定</w:t>
            </w:r>
          </w:p>
        </w:tc>
        <w:tc>
          <w:tcPr>
            <w:tcW w:w="2780" w:type="dxa"/>
            <w:gridSpan w:val="4"/>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大果紫檀</w:t>
            </w:r>
          </w:p>
        </w:tc>
        <w:tc>
          <w:tcPr>
            <w:tcW w:w="2307"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3191"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lastRenderedPageBreak/>
              <w:t>32</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5A2381" w:rsidRDefault="00C84811" w:rsidP="009D083D">
            <w:pPr>
              <w:widowControl/>
              <w:adjustRightInd w:val="0"/>
              <w:snapToGrid w:val="0"/>
              <w:rPr>
                <w:rFonts w:asciiTheme="minorEastAsia" w:eastAsiaTheme="minorEastAsia" w:hAnsiTheme="minorEastAsia" w:cs="Times New Roman"/>
                <w:color w:val="000000" w:themeColor="text1"/>
                <w:kern w:val="0"/>
                <w:highlight w:val="yellow"/>
              </w:rPr>
            </w:pPr>
            <w:r w:rsidRPr="005A2381">
              <w:rPr>
                <w:rFonts w:asciiTheme="minorEastAsia" w:eastAsiaTheme="minorEastAsia" w:hAnsiTheme="minorEastAsia" w:cs="Times New Roman"/>
                <w:color w:val="000000" w:themeColor="text1"/>
                <w:kern w:val="0"/>
                <w:highlight w:val="yellow"/>
              </w:rPr>
              <w:t>江苏出入境检验检疫局能效检测中心</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5A2381">
              <w:rPr>
                <w:rFonts w:asciiTheme="minorEastAsia" w:eastAsiaTheme="minorEastAsia" w:hAnsiTheme="minorEastAsia" w:cs="Times New Roman"/>
                <w:color w:val="000000" w:themeColor="text1"/>
                <w:kern w:val="0"/>
                <w:highlight w:val="yellow"/>
              </w:rPr>
              <w:t>（国家用能产品能效检测重点实验室-南京）</w:t>
            </w:r>
          </w:p>
        </w:tc>
        <w:tc>
          <w:tcPr>
            <w:tcW w:w="4579" w:type="dxa"/>
            <w:gridSpan w:val="13"/>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3699" w:type="dxa"/>
            <w:gridSpan w:val="13"/>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陈建松</w:t>
            </w:r>
          </w:p>
        </w:tc>
        <w:tc>
          <w:tcPr>
            <w:tcW w:w="4579" w:type="dxa"/>
            <w:gridSpan w:val="1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3699" w:type="dxa"/>
            <w:gridSpan w:val="1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13451897166</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chenjs@jsciq.gov.cn</w:t>
            </w:r>
          </w:p>
        </w:tc>
        <w:tc>
          <w:tcPr>
            <w:tcW w:w="4579" w:type="dxa"/>
            <w:gridSpan w:val="1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3699" w:type="dxa"/>
            <w:gridSpan w:val="1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c>
          <w:tcPr>
            <w:tcW w:w="4579" w:type="dxa"/>
            <w:gridSpan w:val="1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3699" w:type="dxa"/>
            <w:gridSpan w:val="1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909" w:type="dxa"/>
            <w:gridSpan w:val="3"/>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643" w:type="dxa"/>
            <w:gridSpan w:val="2"/>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JSEETC-PT-01</w:t>
            </w:r>
          </w:p>
        </w:tc>
        <w:tc>
          <w:tcPr>
            <w:tcW w:w="4526"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热延伸试验</w:t>
            </w:r>
          </w:p>
        </w:tc>
        <w:tc>
          <w:tcPr>
            <w:tcW w:w="3260" w:type="dxa"/>
            <w:gridSpan w:val="6"/>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1.载荷下的伸长率，最大值</w:t>
            </w:r>
          </w:p>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2.冷却后的伸长率，最大值</w:t>
            </w:r>
          </w:p>
        </w:tc>
        <w:tc>
          <w:tcPr>
            <w:tcW w:w="1843" w:type="dxa"/>
            <w:gridSpan w:val="10"/>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040502</w:t>
            </w:r>
          </w:p>
        </w:tc>
        <w:tc>
          <w:tcPr>
            <w:tcW w:w="3175" w:type="dxa"/>
            <w:gridSpan w:val="10"/>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2017.9</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33</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三明出入境检验检疫局综合技术服务中心</w:t>
            </w:r>
          </w:p>
        </w:tc>
        <w:tc>
          <w:tcPr>
            <w:tcW w:w="4433" w:type="dxa"/>
            <w:gridSpan w:val="11"/>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3845" w:type="dxa"/>
            <w:gridSpan w:val="15"/>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97"/>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张信仁</w:t>
            </w:r>
          </w:p>
        </w:tc>
        <w:tc>
          <w:tcPr>
            <w:tcW w:w="4433" w:type="dxa"/>
            <w:gridSpan w:val="11"/>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3845" w:type="dxa"/>
            <w:gridSpan w:val="1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13605980118</w:t>
            </w:r>
          </w:p>
        </w:tc>
      </w:tr>
      <w:tr w:rsidR="00C84811" w:rsidRPr="004C29D3" w:rsidTr="009F3C8C">
        <w:tblPrEx>
          <w:tblLook w:val="04A0"/>
        </w:tblPrEx>
        <w:trPr>
          <w:trHeight w:val="397"/>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smzhxr@126.com</w:t>
            </w:r>
          </w:p>
        </w:tc>
        <w:tc>
          <w:tcPr>
            <w:tcW w:w="4433"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3845" w:type="dxa"/>
            <w:gridSpan w:val="1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97"/>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传真、邮件</w:t>
            </w:r>
          </w:p>
        </w:tc>
        <w:tc>
          <w:tcPr>
            <w:tcW w:w="4433"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3845" w:type="dxa"/>
            <w:gridSpan w:val="1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电话沟通联系</w:t>
            </w:r>
          </w:p>
        </w:tc>
      </w:tr>
      <w:tr w:rsidR="00C84811" w:rsidRPr="004C29D3" w:rsidTr="009F3C8C">
        <w:tblPrEx>
          <w:tblLook w:val="04A0"/>
        </w:tblPrEx>
        <w:trPr>
          <w:trHeight w:val="397"/>
          <w:jc w:val="center"/>
        </w:trPr>
        <w:tc>
          <w:tcPr>
            <w:tcW w:w="1050"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502"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359"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386" w:type="dxa"/>
            <w:gridSpan w:val="1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533"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1050"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502"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4526"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火锅食品中罂粟碱、吗啡、那可丁、可待因和蒂巴因的测定</w:t>
            </w:r>
          </w:p>
        </w:tc>
        <w:tc>
          <w:tcPr>
            <w:tcW w:w="3359"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罂粟碱、吗啡、那可丁、可待因和蒂巴因</w:t>
            </w:r>
          </w:p>
        </w:tc>
        <w:tc>
          <w:tcPr>
            <w:tcW w:w="2386" w:type="dxa"/>
            <w:gridSpan w:val="13"/>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0226</w:t>
            </w:r>
          </w:p>
        </w:tc>
        <w:tc>
          <w:tcPr>
            <w:tcW w:w="2533" w:type="dxa"/>
            <w:gridSpan w:val="6"/>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2017.7-12</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34</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云南出入境检验检疫局检验检疫技术中心</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动物检疫实验室</w:t>
            </w:r>
          </w:p>
        </w:tc>
        <w:tc>
          <w:tcPr>
            <w:tcW w:w="3260" w:type="dxa"/>
            <w:gridSpan w:val="6"/>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2009年，承担“蓝舌病竞争酶联免疫吸附试验”（CNCA-09-B01）；2011年承担小反刍兽疫竞争酶联免疫吸附试验（CNCA-11-B02）；2015年承担蓝舌病病毒核酸检测（CNCA-15-A02）。</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韩佃刚、杨云庆、艾军</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0871-64613797</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894596761@qq.com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电子邮件</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1050"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502"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905"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071" w:type="dxa"/>
            <w:gridSpan w:val="1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302"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1050"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502"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YNCIQDJ-1</w:t>
            </w:r>
          </w:p>
        </w:tc>
        <w:tc>
          <w:tcPr>
            <w:tcW w:w="4526"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鹿流行性出血病毒琼扩抗体检测</w:t>
            </w:r>
          </w:p>
        </w:tc>
        <w:tc>
          <w:tcPr>
            <w:tcW w:w="3905" w:type="dxa"/>
            <w:gridSpan w:val="8"/>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阳性/阴性</w:t>
            </w:r>
          </w:p>
        </w:tc>
        <w:tc>
          <w:tcPr>
            <w:tcW w:w="2071" w:type="dxa"/>
            <w:gridSpan w:val="1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2302"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2017.4-2017.10</w:t>
            </w:r>
          </w:p>
        </w:tc>
      </w:tr>
      <w:tr w:rsidR="00C84811" w:rsidRPr="004C29D3" w:rsidTr="009F3C8C">
        <w:trPr>
          <w:trHeight w:val="366"/>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r w:rsidRPr="004C29D3">
              <w:rPr>
                <w:rFonts w:asciiTheme="minorEastAsia" w:eastAsiaTheme="minorEastAsia" w:hAnsiTheme="minorEastAsia" w:cs="Times New Roman" w:hint="eastAsia"/>
                <w:color w:val="000000" w:themeColor="text1"/>
                <w:kern w:val="0"/>
              </w:rPr>
              <w:t>5</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河南省产品质量监督检验院（国家粮油及肉制品中心）</w:t>
            </w:r>
          </w:p>
        </w:tc>
        <w:tc>
          <w:tcPr>
            <w:tcW w:w="4802" w:type="dxa"/>
            <w:gridSpan w:val="1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3476" w:type="dxa"/>
            <w:gridSpan w:val="12"/>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2014年组织河南省质量技术监督局“水中铅、砷、氯化物的测定”能力验证活动</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2016年组织河南省质量技术监督局“水中硝酸盐、氟离子的测定”能力验证活动</w:t>
            </w:r>
          </w:p>
        </w:tc>
      </w:tr>
      <w:tr w:rsidR="00C84811" w:rsidRPr="004C29D3" w:rsidTr="009F3C8C">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马周杰、谢文佳</w:t>
            </w:r>
          </w:p>
        </w:tc>
        <w:tc>
          <w:tcPr>
            <w:tcW w:w="4802" w:type="dxa"/>
            <w:gridSpan w:val="14"/>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3476"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18697328537、13838076762</w:t>
            </w:r>
          </w:p>
        </w:tc>
      </w:tr>
      <w:tr w:rsidR="00C84811" w:rsidRPr="004C29D3" w:rsidTr="009F3C8C">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zjy63318935@126.com;1094991646@qq.com</w:t>
            </w:r>
          </w:p>
        </w:tc>
        <w:tc>
          <w:tcPr>
            <w:tcW w:w="4802" w:type="dxa"/>
            <w:gridSpan w:val="1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3476"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http://www.zz315.com/</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c>
          <w:tcPr>
            <w:tcW w:w="4802" w:type="dxa"/>
            <w:gridSpan w:val="1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3476"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rPr>
          <w:trHeight w:val="366"/>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54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476"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rPr>
          <w:trHeight w:val="366"/>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65</w:t>
            </w:r>
          </w:p>
        </w:tc>
        <w:tc>
          <w:tcPr>
            <w:tcW w:w="4526" w:type="dxa"/>
            <w:gridSpan w:val="7"/>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生活饮用水</w:t>
            </w:r>
          </w:p>
        </w:tc>
        <w:tc>
          <w:tcPr>
            <w:tcW w:w="3260" w:type="dxa"/>
            <w:gridSpan w:val="6"/>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锰、氟化物、硝酸盐</w:t>
            </w:r>
          </w:p>
        </w:tc>
        <w:tc>
          <w:tcPr>
            <w:tcW w:w="1542" w:type="dxa"/>
            <w:gridSpan w:val="8"/>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023503</w:t>
            </w:r>
          </w:p>
        </w:tc>
        <w:tc>
          <w:tcPr>
            <w:tcW w:w="3476" w:type="dxa"/>
            <w:gridSpan w:val="12"/>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2017.3-2017.7</w:t>
            </w:r>
          </w:p>
        </w:tc>
      </w:tr>
      <w:tr w:rsidR="00C84811" w:rsidRPr="004C29D3" w:rsidTr="009F3C8C">
        <w:trPr>
          <w:trHeight w:val="366"/>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66</w:t>
            </w:r>
          </w:p>
        </w:tc>
        <w:tc>
          <w:tcPr>
            <w:tcW w:w="4526"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瓶装水</w:t>
            </w:r>
          </w:p>
        </w:tc>
        <w:tc>
          <w:tcPr>
            <w:tcW w:w="3260" w:type="dxa"/>
            <w:gridSpan w:val="6"/>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亚硝酸盐</w:t>
            </w:r>
          </w:p>
        </w:tc>
        <w:tc>
          <w:tcPr>
            <w:tcW w:w="1542" w:type="dxa"/>
            <w:gridSpan w:val="8"/>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022208</w:t>
            </w:r>
          </w:p>
        </w:tc>
        <w:tc>
          <w:tcPr>
            <w:tcW w:w="3476" w:type="dxa"/>
            <w:gridSpan w:val="12"/>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2017.4-2017.8</w:t>
            </w:r>
          </w:p>
        </w:tc>
      </w:tr>
      <w:tr w:rsidR="00C84811" w:rsidRPr="004C29D3" w:rsidTr="009F3C8C">
        <w:tblPrEx>
          <w:tblLook w:val="04A0"/>
        </w:tblPrEx>
        <w:trPr>
          <w:trHeight w:val="578"/>
          <w:jc w:val="center"/>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r w:rsidRPr="004C29D3">
              <w:rPr>
                <w:rFonts w:asciiTheme="minorEastAsia" w:eastAsiaTheme="minorEastAsia" w:hAnsiTheme="minorEastAsia" w:cs="Times New Roman" w:hint="eastAsia"/>
                <w:color w:val="000000" w:themeColor="text1"/>
                <w:kern w:val="0"/>
              </w:rPr>
              <w:t>6</w:t>
            </w:r>
          </w:p>
        </w:tc>
        <w:tc>
          <w:tcPr>
            <w:tcW w:w="18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1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内蒙古自治区建材产品质量检验院</w:t>
            </w:r>
          </w:p>
        </w:tc>
        <w:tc>
          <w:tcPr>
            <w:tcW w:w="3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从2012年~2015年，连续四年承担内蒙古质监局组织的能力验证工作，共开展了水泥、钢筋、防水卷材、聚苯乙烯泡沫塑料四种产品的能力验证工作。</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梁雪莲</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0471-3255999</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570001956@qq.com</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www.nmgjcy.com</w:t>
            </w:r>
          </w:p>
        </w:tc>
      </w:tr>
      <w:tr w:rsidR="00C84811" w:rsidRPr="004C29D3" w:rsidTr="009F3C8C">
        <w:tblPrEx>
          <w:tblLook w:val="04A0"/>
        </w:tblPrEx>
        <w:trPr>
          <w:trHeight w:val="315"/>
          <w:jc w:val="center"/>
        </w:trPr>
        <w:tc>
          <w:tcPr>
            <w:tcW w:w="2552" w:type="dxa"/>
            <w:gridSpan w:val="5"/>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27" w:type="dxa"/>
            <w:gridSpan w:val="9"/>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91"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钢筋</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屈服强度、抗拉强度、断后伸长</w:t>
            </w:r>
            <w:r w:rsidRPr="004C29D3">
              <w:rPr>
                <w:rFonts w:asciiTheme="minorEastAsia" w:eastAsiaTheme="minorEastAsia" w:hAnsiTheme="minorEastAsia" w:cs="Times New Roman"/>
                <w:color w:val="000000" w:themeColor="text1"/>
                <w:kern w:val="0"/>
              </w:rPr>
              <w:lastRenderedPageBreak/>
              <w:t>率、重量偏差</w:t>
            </w:r>
          </w:p>
        </w:tc>
        <w:tc>
          <w:tcPr>
            <w:tcW w:w="1827" w:type="dxa"/>
            <w:gridSpan w:val="9"/>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建工建材</w:t>
            </w:r>
          </w:p>
        </w:tc>
        <w:tc>
          <w:tcPr>
            <w:tcW w:w="3191"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2017年7月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3</w:t>
            </w:r>
            <w:r w:rsidRPr="004C29D3">
              <w:rPr>
                <w:rFonts w:asciiTheme="minorEastAsia" w:eastAsiaTheme="minorEastAsia" w:hAnsiTheme="minorEastAsia" w:cs="Times New Roman" w:hint="eastAsia"/>
                <w:color w:val="000000" w:themeColor="text1"/>
                <w:kern w:val="0"/>
              </w:rPr>
              <w:t>7</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江苏省产品质量监督检验研究院</w:t>
            </w:r>
          </w:p>
        </w:tc>
        <w:tc>
          <w:tcPr>
            <w:tcW w:w="4195" w:type="dxa"/>
            <w:gridSpan w:val="10"/>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4083" w:type="dxa"/>
            <w:gridSpan w:val="16"/>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snapToGrid w:val="0"/>
              <w:spacing w:line="36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1、2011年CNAS T0619 牙膏中总氟含量的测定；2、2012年CNAS T0654洗涤剂中总活性物的检测；3、2014年CNAS T0773 化妆品中甲醛的测定；4、2016年CNCA-16-B20 牙膏中二甘醇含量测定；5、2016年江苏省质监局水中重金属汞含量测定</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91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钱凯，孙姗姗</w:t>
            </w:r>
          </w:p>
        </w:tc>
        <w:tc>
          <w:tcPr>
            <w:tcW w:w="2874"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025-84470310；025-84470311</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91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guojiahzp@163.com</w:t>
            </w:r>
          </w:p>
        </w:tc>
        <w:tc>
          <w:tcPr>
            <w:tcW w:w="2874"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http://www.jszj.net.cn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91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rPr>
              <w:t>guojiahzp@163.com</w:t>
            </w:r>
          </w:p>
        </w:tc>
        <w:tc>
          <w:tcPr>
            <w:tcW w:w="2874"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91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2874"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211"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807" w:type="dxa"/>
            <w:gridSpan w:val="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4912" w:type="dxa"/>
            <w:gridSpan w:val="8"/>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化妆品中甲醛含量的测定</w:t>
            </w:r>
          </w:p>
        </w:tc>
        <w:tc>
          <w:tcPr>
            <w:tcW w:w="2874" w:type="dxa"/>
            <w:gridSpan w:val="5"/>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甲醛含量</w:t>
            </w:r>
          </w:p>
        </w:tc>
        <w:tc>
          <w:tcPr>
            <w:tcW w:w="2211" w:type="dxa"/>
            <w:gridSpan w:val="11"/>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0230</w:t>
            </w:r>
          </w:p>
        </w:tc>
        <w:tc>
          <w:tcPr>
            <w:tcW w:w="2807" w:type="dxa"/>
            <w:gridSpan w:val="9"/>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2017.06～2017.12</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4912" w:type="dxa"/>
            <w:gridSpan w:val="8"/>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洗发液中的有效物含量的测定</w:t>
            </w:r>
          </w:p>
        </w:tc>
        <w:tc>
          <w:tcPr>
            <w:tcW w:w="2874" w:type="dxa"/>
            <w:gridSpan w:val="5"/>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有效物含量</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0230</w:t>
            </w:r>
          </w:p>
        </w:tc>
        <w:tc>
          <w:tcPr>
            <w:tcW w:w="2807" w:type="dxa"/>
            <w:gridSpan w:val="9"/>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2017.05～2017.12</w:t>
            </w:r>
          </w:p>
        </w:tc>
      </w:tr>
      <w:tr w:rsidR="00C84811" w:rsidRPr="004C29D3" w:rsidTr="009F3C8C">
        <w:tblPrEx>
          <w:tblLook w:val="04A0"/>
        </w:tblPrEx>
        <w:trPr>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4912" w:type="dxa"/>
            <w:gridSpan w:val="8"/>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洗衣粉中的五氧化二磷含量测定</w:t>
            </w:r>
          </w:p>
        </w:tc>
        <w:tc>
          <w:tcPr>
            <w:tcW w:w="2874" w:type="dxa"/>
            <w:gridSpan w:val="5"/>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五氧化二磷含量</w:t>
            </w:r>
          </w:p>
        </w:tc>
        <w:tc>
          <w:tcPr>
            <w:tcW w:w="2211" w:type="dxa"/>
            <w:gridSpan w:val="11"/>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0230</w:t>
            </w:r>
          </w:p>
        </w:tc>
        <w:tc>
          <w:tcPr>
            <w:tcW w:w="2807" w:type="dxa"/>
            <w:gridSpan w:val="9"/>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2017.07～2017.12</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4912" w:type="dxa"/>
            <w:gridSpan w:val="8"/>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化妆品中的邻苯二甲酸二甲酯类含量的检测</w:t>
            </w:r>
          </w:p>
        </w:tc>
        <w:tc>
          <w:tcPr>
            <w:tcW w:w="2874" w:type="dxa"/>
            <w:gridSpan w:val="5"/>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邻苯二甲酸二甲酯（DMP）、邻苯二甲酸二正丁酯（DBP）和邻苯二甲酸双（1-辛基）酯（DOP）含量测定</w:t>
            </w:r>
          </w:p>
        </w:tc>
        <w:tc>
          <w:tcPr>
            <w:tcW w:w="2211" w:type="dxa"/>
            <w:gridSpan w:val="11"/>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0230</w:t>
            </w:r>
          </w:p>
        </w:tc>
        <w:tc>
          <w:tcPr>
            <w:tcW w:w="2807" w:type="dxa"/>
            <w:gridSpan w:val="9"/>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2017.08～2017.12</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多次承办江苏省质量技术监督局组织的高分子防水卷材拉伸性能能力验证；</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承办2015年江苏省质量技术监督局组织的塑料维卡软化温度的测定能力验证。</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91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陈韶；周晓玲</w:t>
            </w:r>
          </w:p>
        </w:tc>
        <w:tc>
          <w:tcPr>
            <w:tcW w:w="2874"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025-84470286；025-84470289</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91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hjzx_vip@163.com</w:t>
            </w:r>
          </w:p>
        </w:tc>
        <w:tc>
          <w:tcPr>
            <w:tcW w:w="2874"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http://www.jszj.net.cn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91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c>
          <w:tcPr>
            <w:tcW w:w="2874"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912"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2874"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211"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807" w:type="dxa"/>
            <w:gridSpan w:val="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4912" w:type="dxa"/>
            <w:gridSpan w:val="8"/>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聚乙烯管材炭黑含量的测定</w:t>
            </w:r>
          </w:p>
        </w:tc>
        <w:tc>
          <w:tcPr>
            <w:tcW w:w="2874" w:type="dxa"/>
            <w:gridSpan w:val="5"/>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甲醛含量</w:t>
            </w:r>
          </w:p>
        </w:tc>
        <w:tc>
          <w:tcPr>
            <w:tcW w:w="2211" w:type="dxa"/>
            <w:gridSpan w:val="11"/>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0230</w:t>
            </w:r>
          </w:p>
        </w:tc>
        <w:tc>
          <w:tcPr>
            <w:tcW w:w="2807" w:type="dxa"/>
            <w:gridSpan w:val="9"/>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2017.06～2017.12</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F0589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38</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912" w:type="dxa"/>
            <w:gridSpan w:val="8"/>
            <w:shd w:val="clear" w:color="auto" w:fill="D9D9D9" w:themeFill="background1" w:themeFillShade="D9"/>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江苏省产品质量监督检验研究院</w:t>
            </w:r>
          </w:p>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国家农药产品质量监督检验中心（南京）</w:t>
            </w:r>
          </w:p>
        </w:tc>
        <w:tc>
          <w:tcPr>
            <w:tcW w:w="2874" w:type="dxa"/>
            <w:gridSpan w:val="5"/>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w:t>
            </w:r>
            <w:r w:rsidRPr="004C29D3">
              <w:rPr>
                <w:rFonts w:asciiTheme="minorEastAsia" w:eastAsiaTheme="minorEastAsia" w:hAnsiTheme="minorEastAsia" w:cs="Times New Roman"/>
                <w:color w:val="000000" w:themeColor="text1"/>
                <w:kern w:val="0"/>
              </w:rPr>
              <w:lastRenderedPageBreak/>
              <w:t>市）质监局或行业部委能力验证工作经历</w:t>
            </w:r>
          </w:p>
        </w:tc>
        <w:tc>
          <w:tcPr>
            <w:tcW w:w="12804" w:type="dxa"/>
            <w:gridSpan w:val="33"/>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lastRenderedPageBreak/>
              <w:t>江苏省质量监督检验研究院/国家农药产品质量监督检验中心（南京）完成了2015年“CNAS T0799 联苯菊酯乳油中联苯菊酯质量分数的</w:t>
            </w:r>
            <w:r w:rsidRPr="004C29D3">
              <w:rPr>
                <w:rFonts w:asciiTheme="minorEastAsia" w:eastAsiaTheme="minorEastAsia" w:hAnsiTheme="minorEastAsia" w:cs="Times New Roman"/>
                <w:color w:val="000000" w:themeColor="text1"/>
                <w:kern w:val="0"/>
              </w:rPr>
              <w:lastRenderedPageBreak/>
              <w:t>测定”能力验证项目的实施工作。</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联系人</w:t>
            </w:r>
          </w:p>
        </w:tc>
        <w:tc>
          <w:tcPr>
            <w:tcW w:w="4526" w:type="dxa"/>
            <w:gridSpan w:val="7"/>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顾爱国；包素萍</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025-84470312；025-84470324</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nj3519@126.com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http://www.jszj.net.cn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nj3519@126.com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2211"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807" w:type="dxa"/>
            <w:gridSpan w:val="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p>
        </w:tc>
        <w:tc>
          <w:tcPr>
            <w:tcW w:w="4526" w:type="dxa"/>
            <w:gridSpan w:val="7"/>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吡虫啉可湿性粉剂中吡虫啉质量的测定</w:t>
            </w:r>
          </w:p>
        </w:tc>
        <w:tc>
          <w:tcPr>
            <w:tcW w:w="3260" w:type="dxa"/>
            <w:gridSpan w:val="6"/>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吡虫啉质量分数，%</w:t>
            </w:r>
          </w:p>
        </w:tc>
        <w:tc>
          <w:tcPr>
            <w:tcW w:w="2211" w:type="dxa"/>
            <w:gridSpan w:val="11"/>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022803</w:t>
            </w:r>
          </w:p>
        </w:tc>
        <w:tc>
          <w:tcPr>
            <w:tcW w:w="2807" w:type="dxa"/>
            <w:gridSpan w:val="9"/>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2017.05～2017.09</w:t>
            </w:r>
          </w:p>
        </w:tc>
      </w:tr>
      <w:tr w:rsidR="00C84811" w:rsidRPr="004C29D3" w:rsidTr="009F3C8C">
        <w:tblPrEx>
          <w:tblLook w:val="04A0"/>
        </w:tblPrEx>
        <w:trPr>
          <w:trHeight w:val="624"/>
          <w:jc w:val="center"/>
        </w:trPr>
        <w:tc>
          <w:tcPr>
            <w:tcW w:w="699" w:type="dxa"/>
            <w:shd w:val="clear" w:color="auto" w:fill="D9D9D9" w:themeFill="background1" w:themeFillShade="D9"/>
            <w:vAlign w:val="center"/>
          </w:tcPr>
          <w:p w:rsidR="00C84811" w:rsidRPr="004C29D3" w:rsidRDefault="00C84811" w:rsidP="00907E2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39</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国家太阳能热水器产品质量监督检验中心(武汉)/湖北省产品质量监督检验研究院</w:t>
            </w:r>
          </w:p>
        </w:tc>
        <w:tc>
          <w:tcPr>
            <w:tcW w:w="3260" w:type="dxa"/>
            <w:gridSpan w:val="6"/>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2552" w:type="dxa"/>
            <w:gridSpan w:val="5"/>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承担国家认监委、省（区、市）质监局或行业部委能力验证工作经历</w:t>
            </w:r>
          </w:p>
        </w:tc>
        <w:tc>
          <w:tcPr>
            <w:tcW w:w="12804" w:type="dxa"/>
            <w:gridSpan w:val="33"/>
            <w:vAlign w:val="center"/>
          </w:tcPr>
          <w:p w:rsidR="00C84811" w:rsidRPr="004C29D3" w:rsidRDefault="00C84811" w:rsidP="009D083D">
            <w:pPr>
              <w:spacing w:line="210" w:lineRule="auto"/>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2014-2015年作为主导实验室（做均匀性测试），参加由中国标准化研究院能效标识管理中心组织的家用太阳能热水系统能效性能比对项目。</w:t>
            </w:r>
          </w:p>
        </w:tc>
      </w:tr>
      <w:tr w:rsidR="00C84811" w:rsidRPr="004C29D3" w:rsidTr="009F3C8C">
        <w:tblPrEx>
          <w:tblLook w:val="04A0"/>
        </w:tblPrEx>
        <w:trPr>
          <w:jc w:val="center"/>
        </w:trPr>
        <w:tc>
          <w:tcPr>
            <w:tcW w:w="2552" w:type="dxa"/>
            <w:gridSpan w:val="5"/>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联系人</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向亚玲</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联系方式</w:t>
            </w:r>
          </w:p>
        </w:tc>
        <w:tc>
          <w:tcPr>
            <w:tcW w:w="5018" w:type="dxa"/>
            <w:gridSpan w:val="2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021-59370521、/1667216742</w:t>
            </w:r>
          </w:p>
        </w:tc>
      </w:tr>
      <w:tr w:rsidR="00C84811" w:rsidRPr="004C29D3" w:rsidTr="009F3C8C">
        <w:tblPrEx>
          <w:tblLook w:val="04A0"/>
        </w:tblPrEx>
        <w:trPr>
          <w:jc w:val="center"/>
        </w:trPr>
        <w:tc>
          <w:tcPr>
            <w:tcW w:w="2552" w:type="dxa"/>
            <w:gridSpan w:val="5"/>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电子邮件</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267312922@qq.com</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机构网站（如有）</w:t>
            </w:r>
          </w:p>
        </w:tc>
        <w:tc>
          <w:tcPr>
            <w:tcW w:w="5018" w:type="dxa"/>
            <w:gridSpan w:val="2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www.hbzj.org.cn</w:t>
            </w:r>
          </w:p>
        </w:tc>
      </w:tr>
      <w:tr w:rsidR="00C84811" w:rsidRPr="004C29D3" w:rsidTr="009F3C8C">
        <w:tblPrEx>
          <w:tblLook w:val="04A0"/>
        </w:tblPrEx>
        <w:trPr>
          <w:jc w:val="center"/>
        </w:trPr>
        <w:tc>
          <w:tcPr>
            <w:tcW w:w="2552" w:type="dxa"/>
            <w:gridSpan w:val="5"/>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报名方式（如有）</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其他信息（如有）</w:t>
            </w:r>
          </w:p>
        </w:tc>
        <w:tc>
          <w:tcPr>
            <w:tcW w:w="5018" w:type="dxa"/>
            <w:gridSpan w:val="2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t>
            </w:r>
          </w:p>
        </w:tc>
      </w:tr>
      <w:tr w:rsidR="00C84811" w:rsidRPr="004C29D3" w:rsidTr="009F3C8C">
        <w:tblPrEx>
          <w:tblLook w:val="04A0"/>
        </w:tblPrEx>
        <w:trPr>
          <w:jc w:val="center"/>
        </w:trPr>
        <w:tc>
          <w:tcPr>
            <w:tcW w:w="892" w:type="dxa"/>
            <w:gridSpan w:val="2"/>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序号</w:t>
            </w:r>
          </w:p>
        </w:tc>
        <w:tc>
          <w:tcPr>
            <w:tcW w:w="1660" w:type="dxa"/>
            <w:gridSpan w:val="3"/>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项目编号</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项目名称</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检测参数</w:t>
            </w:r>
          </w:p>
        </w:tc>
        <w:tc>
          <w:tcPr>
            <w:tcW w:w="3382" w:type="dxa"/>
            <w:gridSpan w:val="19"/>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子领域代码</w:t>
            </w:r>
          </w:p>
        </w:tc>
        <w:tc>
          <w:tcPr>
            <w:tcW w:w="1636"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实施时间</w:t>
            </w:r>
          </w:p>
        </w:tc>
      </w:tr>
      <w:tr w:rsidR="00C84811" w:rsidRPr="004C29D3" w:rsidTr="009F3C8C">
        <w:tblPrEx>
          <w:tblLook w:val="04A0"/>
        </w:tblPrEx>
        <w:trPr>
          <w:jc w:val="center"/>
        </w:trPr>
        <w:tc>
          <w:tcPr>
            <w:tcW w:w="892" w:type="dxa"/>
            <w:gridSpan w:val="2"/>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w:t>
            </w:r>
          </w:p>
        </w:tc>
        <w:tc>
          <w:tcPr>
            <w:tcW w:w="1660" w:type="dxa"/>
            <w:gridSpan w:val="3"/>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太阳能应用材料光学性能检测</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太阳透射比</w:t>
            </w:r>
          </w:p>
        </w:tc>
        <w:tc>
          <w:tcPr>
            <w:tcW w:w="3382" w:type="dxa"/>
            <w:gridSpan w:val="19"/>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0423</w:t>
            </w:r>
          </w:p>
        </w:tc>
        <w:tc>
          <w:tcPr>
            <w:tcW w:w="1636"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2017.07-2017.09</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F05898">
            <w:pPr>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hint="eastAsia"/>
                <w:bCs/>
                <w:color w:val="000000" w:themeColor="text1"/>
              </w:rPr>
              <w:t>40</w:t>
            </w:r>
          </w:p>
        </w:tc>
        <w:tc>
          <w:tcPr>
            <w:tcW w:w="1853" w:type="dxa"/>
            <w:gridSpan w:val="4"/>
            <w:shd w:val="clear" w:color="auto" w:fill="D9D9D9" w:themeFill="background1" w:themeFillShade="D9"/>
            <w:vAlign w:val="center"/>
          </w:tcPr>
          <w:p w:rsidR="00C84811" w:rsidRPr="004C29D3" w:rsidRDefault="00C84811" w:rsidP="009D083D">
            <w:pPr>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机构名称</w:t>
            </w:r>
          </w:p>
        </w:tc>
        <w:tc>
          <w:tcPr>
            <w:tcW w:w="4514" w:type="dxa"/>
            <w:gridSpan w:val="6"/>
            <w:shd w:val="clear" w:color="auto" w:fill="D9D9D9" w:themeFill="background1" w:themeFillShade="D9"/>
            <w:vAlign w:val="center"/>
          </w:tcPr>
          <w:p w:rsidR="00C84811" w:rsidRPr="004C29D3" w:rsidRDefault="00C84811" w:rsidP="009D083D">
            <w:pPr>
              <w:spacing w:line="280" w:lineRule="exac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浙江方圆检测集团股份有限公司/国家化学建材质量监督检验中心</w:t>
            </w:r>
          </w:p>
        </w:tc>
        <w:tc>
          <w:tcPr>
            <w:tcW w:w="3272" w:type="dxa"/>
            <w:gridSpan w:val="7"/>
            <w:shd w:val="clear" w:color="auto" w:fill="D9D9D9" w:themeFill="background1" w:themeFillShade="D9"/>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spacing w:line="0" w:lineRule="atLeas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spacing w:line="0" w:lineRule="atLeas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1、2012年开展了建筑材料放射性核素测定能力验证工作；</w:t>
            </w:r>
          </w:p>
          <w:p w:rsidR="00C84811" w:rsidRPr="004C29D3" w:rsidRDefault="00C84811" w:rsidP="009D083D">
            <w:pPr>
              <w:spacing w:line="0" w:lineRule="atLeas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2、2015年开展了建筑节能用保温材料表观密度、压缩强度、导热系数能力验证；</w:t>
            </w:r>
          </w:p>
          <w:p w:rsidR="00C84811" w:rsidRPr="004C29D3" w:rsidRDefault="00C84811" w:rsidP="009D083D">
            <w:pPr>
              <w:spacing w:line="0" w:lineRule="atLeas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3、2016年开展了建筑节能用保温材料表观密度、压缩强度、导热系数能力验证。</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联系人</w:t>
            </w:r>
          </w:p>
        </w:tc>
        <w:tc>
          <w:tcPr>
            <w:tcW w:w="4526" w:type="dxa"/>
            <w:gridSpan w:val="7"/>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吴和平</w:t>
            </w:r>
          </w:p>
        </w:tc>
        <w:tc>
          <w:tcPr>
            <w:tcW w:w="3260" w:type="dxa"/>
            <w:gridSpan w:val="6"/>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联系方式</w:t>
            </w:r>
          </w:p>
        </w:tc>
        <w:tc>
          <w:tcPr>
            <w:tcW w:w="5018" w:type="dxa"/>
            <w:gridSpan w:val="20"/>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联系人</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电子邮箱</w:t>
            </w:r>
          </w:p>
        </w:tc>
        <w:tc>
          <w:tcPr>
            <w:tcW w:w="4526" w:type="dxa"/>
            <w:gridSpan w:val="7"/>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Hzwhep@163.com</w:t>
            </w:r>
          </w:p>
        </w:tc>
        <w:tc>
          <w:tcPr>
            <w:tcW w:w="3260" w:type="dxa"/>
            <w:gridSpan w:val="6"/>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机构网站（如有）</w:t>
            </w:r>
          </w:p>
        </w:tc>
        <w:tc>
          <w:tcPr>
            <w:tcW w:w="5018" w:type="dxa"/>
            <w:gridSpan w:val="20"/>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电子邮箱</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报名方式（如有）</w:t>
            </w:r>
          </w:p>
        </w:tc>
        <w:tc>
          <w:tcPr>
            <w:tcW w:w="4526" w:type="dxa"/>
            <w:gridSpan w:val="7"/>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w:t>
            </w:r>
          </w:p>
        </w:tc>
        <w:tc>
          <w:tcPr>
            <w:tcW w:w="3260" w:type="dxa"/>
            <w:gridSpan w:val="6"/>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其他信息（如有）</w:t>
            </w:r>
          </w:p>
        </w:tc>
        <w:tc>
          <w:tcPr>
            <w:tcW w:w="5018" w:type="dxa"/>
            <w:gridSpan w:val="20"/>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报名方式（如有）</w:t>
            </w:r>
          </w:p>
        </w:tc>
      </w:tr>
      <w:tr w:rsidR="00C84811" w:rsidRPr="004C29D3" w:rsidTr="009F3C8C">
        <w:tblPrEx>
          <w:tblLook w:val="04A0"/>
        </w:tblPrEx>
        <w:trPr>
          <w:jc w:val="center"/>
        </w:trPr>
        <w:tc>
          <w:tcPr>
            <w:tcW w:w="699" w:type="dxa"/>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序号</w:t>
            </w:r>
          </w:p>
        </w:tc>
        <w:tc>
          <w:tcPr>
            <w:tcW w:w="1853" w:type="dxa"/>
            <w:gridSpan w:val="4"/>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项目编号</w:t>
            </w:r>
          </w:p>
        </w:tc>
        <w:tc>
          <w:tcPr>
            <w:tcW w:w="4526" w:type="dxa"/>
            <w:gridSpan w:val="7"/>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项目名称</w:t>
            </w:r>
          </w:p>
        </w:tc>
        <w:tc>
          <w:tcPr>
            <w:tcW w:w="3260" w:type="dxa"/>
            <w:gridSpan w:val="6"/>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检测参数</w:t>
            </w:r>
          </w:p>
        </w:tc>
        <w:tc>
          <w:tcPr>
            <w:tcW w:w="1843" w:type="dxa"/>
            <w:gridSpan w:val="10"/>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子领域代码</w:t>
            </w:r>
          </w:p>
        </w:tc>
        <w:tc>
          <w:tcPr>
            <w:tcW w:w="3175" w:type="dxa"/>
            <w:gridSpan w:val="10"/>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实施时间</w:t>
            </w:r>
          </w:p>
        </w:tc>
      </w:tr>
      <w:tr w:rsidR="00C84811" w:rsidRPr="004C29D3" w:rsidTr="009F3C8C">
        <w:tblPrEx>
          <w:tblLook w:val="04A0"/>
        </w:tblPrEx>
        <w:trPr>
          <w:jc w:val="center"/>
        </w:trPr>
        <w:tc>
          <w:tcPr>
            <w:tcW w:w="699" w:type="dxa"/>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lastRenderedPageBreak/>
              <w:t>1</w:t>
            </w:r>
          </w:p>
        </w:tc>
        <w:tc>
          <w:tcPr>
            <w:tcW w:w="1853" w:type="dxa"/>
            <w:gridSpan w:val="4"/>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p>
        </w:tc>
        <w:tc>
          <w:tcPr>
            <w:tcW w:w="4526" w:type="dxa"/>
            <w:gridSpan w:val="7"/>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水泥中水溶性铬（</w:t>
            </w:r>
            <w:r w:rsidRPr="004C29D3">
              <w:rPr>
                <w:rFonts w:asciiTheme="minorEastAsia" w:eastAsiaTheme="minorEastAsia" w:hAnsiTheme="minorEastAsia" w:cs="宋体" w:hint="eastAsia"/>
                <w:bCs/>
                <w:color w:val="000000" w:themeColor="text1"/>
              </w:rPr>
              <w:t>Ⅵ</w:t>
            </w:r>
            <w:r w:rsidRPr="004C29D3">
              <w:rPr>
                <w:rFonts w:asciiTheme="minorEastAsia" w:eastAsiaTheme="minorEastAsia" w:hAnsiTheme="minorEastAsia" w:cs="Times New Roman"/>
                <w:bCs/>
                <w:color w:val="000000" w:themeColor="text1"/>
              </w:rPr>
              <w:t>）能力验证</w:t>
            </w:r>
          </w:p>
        </w:tc>
        <w:tc>
          <w:tcPr>
            <w:tcW w:w="3260" w:type="dxa"/>
            <w:gridSpan w:val="6"/>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水溶性铬（</w:t>
            </w:r>
            <w:r w:rsidRPr="004C29D3">
              <w:rPr>
                <w:rFonts w:asciiTheme="minorEastAsia" w:eastAsiaTheme="minorEastAsia" w:hAnsiTheme="minorEastAsia" w:cs="宋体" w:hint="eastAsia"/>
                <w:bCs/>
                <w:color w:val="000000" w:themeColor="text1"/>
              </w:rPr>
              <w:t>Ⅵ</w:t>
            </w:r>
            <w:r w:rsidRPr="004C29D3">
              <w:rPr>
                <w:rFonts w:asciiTheme="minorEastAsia" w:eastAsiaTheme="minorEastAsia" w:hAnsiTheme="minorEastAsia" w:cs="Times New Roman"/>
                <w:bCs/>
                <w:color w:val="000000" w:themeColor="text1"/>
              </w:rPr>
              <w:t>）</w:t>
            </w:r>
          </w:p>
        </w:tc>
        <w:tc>
          <w:tcPr>
            <w:tcW w:w="1843" w:type="dxa"/>
            <w:gridSpan w:val="10"/>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100103</w:t>
            </w:r>
          </w:p>
        </w:tc>
        <w:tc>
          <w:tcPr>
            <w:tcW w:w="3175" w:type="dxa"/>
            <w:gridSpan w:val="10"/>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2017.4－7</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2</w:t>
            </w:r>
          </w:p>
        </w:tc>
        <w:tc>
          <w:tcPr>
            <w:tcW w:w="1853" w:type="dxa"/>
            <w:gridSpan w:val="4"/>
            <w:tcBorders>
              <w:bottom w:val="single" w:sz="4" w:space="0" w:color="auto"/>
            </w:tcBorders>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p>
        </w:tc>
        <w:tc>
          <w:tcPr>
            <w:tcW w:w="4526" w:type="dxa"/>
            <w:gridSpan w:val="7"/>
            <w:tcBorders>
              <w:bottom w:val="single" w:sz="4" w:space="0" w:color="auto"/>
            </w:tcBorders>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混凝土拌合物中水溶性氯离子含量能力验证</w:t>
            </w:r>
          </w:p>
        </w:tc>
        <w:tc>
          <w:tcPr>
            <w:tcW w:w="3260" w:type="dxa"/>
            <w:gridSpan w:val="6"/>
            <w:tcBorders>
              <w:bottom w:val="single" w:sz="4" w:space="0" w:color="auto"/>
            </w:tcBorders>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水溶性氯离子含量</w:t>
            </w:r>
          </w:p>
        </w:tc>
        <w:tc>
          <w:tcPr>
            <w:tcW w:w="1843" w:type="dxa"/>
            <w:gridSpan w:val="10"/>
            <w:tcBorders>
              <w:bottom w:val="single" w:sz="4" w:space="0" w:color="auto"/>
            </w:tcBorders>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100103</w:t>
            </w:r>
          </w:p>
        </w:tc>
        <w:tc>
          <w:tcPr>
            <w:tcW w:w="3175" w:type="dxa"/>
            <w:gridSpan w:val="10"/>
            <w:tcBorders>
              <w:bottom w:val="single" w:sz="4" w:space="0" w:color="auto"/>
            </w:tcBorders>
            <w:vAlign w:val="center"/>
          </w:tcPr>
          <w:p w:rsidR="00C84811" w:rsidRPr="004C29D3" w:rsidRDefault="00C84811" w:rsidP="009D083D">
            <w:pPr>
              <w:spacing w:line="0" w:lineRule="atLeast"/>
              <w:rPr>
                <w:rFonts w:asciiTheme="minorEastAsia" w:eastAsiaTheme="minorEastAsia" w:hAnsiTheme="minorEastAsia" w:cs="Times New Roman"/>
                <w:bCs/>
                <w:color w:val="000000" w:themeColor="text1"/>
              </w:rPr>
            </w:pPr>
            <w:r w:rsidRPr="004C29D3">
              <w:rPr>
                <w:rFonts w:asciiTheme="minorEastAsia" w:eastAsiaTheme="minorEastAsia" w:hAnsiTheme="minorEastAsia" w:cs="Times New Roman"/>
                <w:bCs/>
                <w:color w:val="000000" w:themeColor="text1"/>
              </w:rPr>
              <w:t>2017.8－11</w:t>
            </w:r>
          </w:p>
        </w:tc>
      </w:tr>
      <w:tr w:rsidR="00C84811" w:rsidRPr="004C29D3" w:rsidTr="009F3C8C">
        <w:tblPrEx>
          <w:tblLook w:val="04A0"/>
        </w:tblPrEx>
        <w:trPr>
          <w:trHeight w:val="624"/>
          <w:jc w:val="center"/>
        </w:trPr>
        <w:tc>
          <w:tcPr>
            <w:tcW w:w="699" w:type="dxa"/>
            <w:shd w:val="clear" w:color="auto" w:fill="D9D9D9" w:themeFill="background1" w:themeFillShade="D9"/>
            <w:vAlign w:val="center"/>
          </w:tcPr>
          <w:p w:rsidR="00C84811" w:rsidRPr="004C29D3" w:rsidRDefault="00C84811" w:rsidP="00F0589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41</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上海市疾病预防控制中心(国家食品安全风险监测参比实验室（农药残留）)</w:t>
            </w:r>
          </w:p>
        </w:tc>
        <w:tc>
          <w:tcPr>
            <w:tcW w:w="3260" w:type="dxa"/>
            <w:gridSpan w:val="6"/>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jc w:val="center"/>
        </w:trPr>
        <w:tc>
          <w:tcPr>
            <w:tcW w:w="2552" w:type="dxa"/>
            <w:gridSpan w:val="5"/>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承担国家认监委、省（区、市）质监局或行业部委能力验证工作经历</w:t>
            </w:r>
          </w:p>
        </w:tc>
        <w:tc>
          <w:tcPr>
            <w:tcW w:w="12804" w:type="dxa"/>
            <w:gridSpan w:val="33"/>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上海市疾病预防控制中心承担上海市质量技术监督局，沪质技监认〔2013〕30号，2013年公共场所集中空调系统中嗜肺军团菌检测项目能力验证。上海市疾病预防控制中心承担上海市质量技术监督局，沪质技监认〔2015〕43号，2014年公共场所公共用品中金黄色葡萄球菌检测项目能力验证。</w:t>
            </w:r>
          </w:p>
        </w:tc>
      </w:tr>
      <w:tr w:rsidR="00C84811" w:rsidRPr="004C29D3" w:rsidTr="009F3C8C">
        <w:tblPrEx>
          <w:tblLook w:val="04A0"/>
        </w:tblPrEx>
        <w:trPr>
          <w:jc w:val="center"/>
        </w:trPr>
        <w:tc>
          <w:tcPr>
            <w:tcW w:w="2552" w:type="dxa"/>
            <w:gridSpan w:val="5"/>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联系人</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卢大胜</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联系方式</w:t>
            </w:r>
          </w:p>
        </w:tc>
        <w:tc>
          <w:tcPr>
            <w:tcW w:w="5018" w:type="dxa"/>
            <w:gridSpan w:val="2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021-62758710</w:t>
            </w:r>
          </w:p>
        </w:tc>
      </w:tr>
      <w:tr w:rsidR="00C84811" w:rsidRPr="004C29D3" w:rsidTr="009F3C8C">
        <w:tblPrEx>
          <w:tblLook w:val="04A0"/>
        </w:tblPrEx>
        <w:trPr>
          <w:jc w:val="center"/>
        </w:trPr>
        <w:tc>
          <w:tcPr>
            <w:tcW w:w="2552" w:type="dxa"/>
            <w:gridSpan w:val="5"/>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电子邮件</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ludasheng@scdc.sh.cn</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机构网站（如有）</w:t>
            </w:r>
          </w:p>
        </w:tc>
        <w:tc>
          <w:tcPr>
            <w:tcW w:w="5018" w:type="dxa"/>
            <w:gridSpan w:val="2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www.scdc.sh.cn</w:t>
            </w:r>
          </w:p>
        </w:tc>
      </w:tr>
      <w:tr w:rsidR="00C84811" w:rsidRPr="004C29D3" w:rsidTr="009F3C8C">
        <w:tblPrEx>
          <w:tblLook w:val="04A0"/>
        </w:tblPrEx>
        <w:trPr>
          <w:jc w:val="center"/>
        </w:trPr>
        <w:tc>
          <w:tcPr>
            <w:tcW w:w="2552" w:type="dxa"/>
            <w:gridSpan w:val="5"/>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报名方式（如有）</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其他信息（如有）</w:t>
            </w:r>
          </w:p>
        </w:tc>
        <w:tc>
          <w:tcPr>
            <w:tcW w:w="5018" w:type="dxa"/>
            <w:gridSpan w:val="20"/>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w:t>
            </w:r>
          </w:p>
        </w:tc>
      </w:tr>
      <w:tr w:rsidR="00C84811" w:rsidRPr="004C29D3" w:rsidTr="009F3C8C">
        <w:tblPrEx>
          <w:tblLook w:val="04A0"/>
        </w:tblPrEx>
        <w:trPr>
          <w:jc w:val="center"/>
        </w:trPr>
        <w:tc>
          <w:tcPr>
            <w:tcW w:w="699" w:type="dxa"/>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序号</w:t>
            </w:r>
          </w:p>
        </w:tc>
        <w:tc>
          <w:tcPr>
            <w:tcW w:w="1853" w:type="dxa"/>
            <w:gridSpan w:val="4"/>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项目编号</w:t>
            </w:r>
          </w:p>
        </w:tc>
        <w:tc>
          <w:tcPr>
            <w:tcW w:w="4526" w:type="dxa"/>
            <w:gridSpan w:val="7"/>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项目名称</w:t>
            </w:r>
          </w:p>
        </w:tc>
        <w:tc>
          <w:tcPr>
            <w:tcW w:w="3260" w:type="dxa"/>
            <w:gridSpan w:val="6"/>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检测参数</w:t>
            </w:r>
          </w:p>
        </w:tc>
        <w:tc>
          <w:tcPr>
            <w:tcW w:w="3304" w:type="dxa"/>
            <w:gridSpan w:val="18"/>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子领域代码</w:t>
            </w:r>
          </w:p>
        </w:tc>
        <w:tc>
          <w:tcPr>
            <w:tcW w:w="1714" w:type="dxa"/>
            <w:gridSpan w:val="2"/>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实施时间</w:t>
            </w:r>
          </w:p>
        </w:tc>
      </w:tr>
      <w:tr w:rsidR="00C84811" w:rsidRPr="004C29D3" w:rsidTr="009F3C8C">
        <w:tblPrEx>
          <w:tblLook w:val="04A0"/>
        </w:tblPrEx>
        <w:trPr>
          <w:jc w:val="center"/>
        </w:trPr>
        <w:tc>
          <w:tcPr>
            <w:tcW w:w="699" w:type="dxa"/>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1</w:t>
            </w:r>
          </w:p>
        </w:tc>
        <w:tc>
          <w:tcPr>
            <w:tcW w:w="1853" w:type="dxa"/>
            <w:gridSpan w:val="4"/>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53</w:t>
            </w:r>
          </w:p>
        </w:tc>
        <w:tc>
          <w:tcPr>
            <w:tcW w:w="4526" w:type="dxa"/>
            <w:gridSpan w:val="7"/>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果蔬中农残的测定</w:t>
            </w:r>
          </w:p>
        </w:tc>
        <w:tc>
          <w:tcPr>
            <w:tcW w:w="3260" w:type="dxa"/>
            <w:gridSpan w:val="6"/>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农药残留</w:t>
            </w:r>
          </w:p>
        </w:tc>
        <w:tc>
          <w:tcPr>
            <w:tcW w:w="3304" w:type="dxa"/>
            <w:gridSpan w:val="18"/>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食品农产品</w:t>
            </w:r>
          </w:p>
        </w:tc>
        <w:tc>
          <w:tcPr>
            <w:tcW w:w="1714" w:type="dxa"/>
            <w:gridSpan w:val="2"/>
            <w:tcBorders>
              <w:bottom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rPr>
              <w:t>2017年6月</w:t>
            </w:r>
          </w:p>
        </w:tc>
      </w:tr>
      <w:tr w:rsidR="00C84811" w:rsidRPr="004C29D3" w:rsidTr="009F3C8C">
        <w:trPr>
          <w:trHeight w:val="567"/>
          <w:jc w:val="center"/>
        </w:trPr>
        <w:tc>
          <w:tcPr>
            <w:tcW w:w="699" w:type="dxa"/>
            <w:shd w:val="clear" w:color="auto" w:fill="D9D9D9" w:themeFill="background1" w:themeFillShade="D9"/>
            <w:vAlign w:val="center"/>
          </w:tcPr>
          <w:p w:rsidR="00C84811" w:rsidRPr="004C29D3" w:rsidRDefault="00C84811" w:rsidP="00F05898">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42</w:t>
            </w:r>
          </w:p>
        </w:tc>
        <w:tc>
          <w:tcPr>
            <w:tcW w:w="1853" w:type="dxa"/>
            <w:gridSpan w:val="4"/>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spacing w:line="3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中纺协（北京）检验技术服务有限公司/国家生态及功能纺织品服装质量监督检验中心/中国纺织工业联合会检测中心</w:t>
            </w:r>
          </w:p>
        </w:tc>
        <w:tc>
          <w:tcPr>
            <w:tcW w:w="3014" w:type="dxa"/>
            <w:gridSpan w:val="5"/>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264" w:type="dxa"/>
            <w:gridSpan w:val="21"/>
            <w:shd w:val="clear" w:color="auto" w:fill="D9D9D9" w:themeFill="background1" w:themeFillShade="D9"/>
            <w:vAlign w:val="center"/>
          </w:tcPr>
          <w:p w:rsidR="00C84811" w:rsidRPr="004C29D3" w:rsidRDefault="00C84811" w:rsidP="009D083D">
            <w:pPr>
              <w:widowControl/>
              <w:spacing w:line="3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资质认定《计量认证证书》编号（CMA）：2015002528C；中国合格评定国家认可委员会实验室认可证书注册号：CNAS L0784；《资质认定授权证书》编号（CAL）：（2016）国认监认字（666）号</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spacing w:line="320" w:lineRule="exact"/>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自2005年始，申报单位在该检测领域已组织10余年的比对试验活动，累计组织次数20余次，每次均有百余家实验室参与。通过对比对结果进行了分析和总结，极大地促进了各参与比对单位能力的提高，在行业内获得了很大的反响，赞誉颇多。</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贺志鹏</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13581725016</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hezhipeng@fabricschina.com.cn</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2144" w:type="dxa"/>
            <w:gridSpan w:val="3"/>
            <w:vAlign w:val="center"/>
          </w:tcPr>
          <w:p w:rsidR="00C84811" w:rsidRPr="004C29D3" w:rsidRDefault="00607083" w:rsidP="009D083D">
            <w:pPr>
              <w:widowControl/>
              <w:adjustRightInd w:val="0"/>
              <w:snapToGrid w:val="0"/>
              <w:rPr>
                <w:rFonts w:asciiTheme="minorEastAsia" w:eastAsiaTheme="minorEastAsia" w:hAnsiTheme="minorEastAsia" w:cs="Times New Roman"/>
                <w:color w:val="000000" w:themeColor="text1"/>
                <w:kern w:val="0"/>
              </w:rPr>
            </w:pPr>
            <w:hyperlink r:id="rId31" w:history="1">
              <w:r w:rsidR="00C84811" w:rsidRPr="004C29D3">
                <w:rPr>
                  <w:rStyle w:val="a8"/>
                  <w:rFonts w:asciiTheme="minorEastAsia" w:eastAsiaTheme="minorEastAsia" w:hAnsiTheme="minorEastAsia"/>
                  <w:color w:val="000000" w:themeColor="text1"/>
                </w:rPr>
                <w:t>www.fcl.org.cn</w:t>
              </w:r>
            </w:hyperlink>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zhoumei@fabricschina.com.cn</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织物密度测试</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织物密度</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2017-1-2</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织物单位面积质量测试</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织物单位面积质量</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3</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2017-1-3</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织物厚度测试</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织物厚度</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2017-1-4</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织物水洗尺寸稳定性测试</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水洗尺寸稳定性</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5</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2017-1-5</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纺织品拉伸断裂强力测试</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拉伸断裂强力</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（抓样法）</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纺织品拉伸断裂强力测试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拉伸断裂强力</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（条样法）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织物撕破强力测试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撕破强力（摆锤法）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织物撕破强力测试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撕破强力（单舌法）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9</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纺织品接缝强力测试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接缝强力</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纺织品接缝滑移测试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接缝滑移（定负荷）</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纺织品接缝性能测试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纰裂</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织物胀破强力测试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胀破强力</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织物顶破强力测试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弹子顶破强力</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织物耐磨性能测试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耐磨</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15</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织物弹性回复能力测试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弹性回复</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织物起毛起球性能测试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起毛起球</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（圆轨迹法）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织物起毛起球性能测试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起毛起球</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（起球箱法）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织物起毛起球性能测试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起毛起球</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（马丁代尔法）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19</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2017-1-19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织物起毛起球性能测试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起毛起球（乱翻法）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2017.3-2017.6</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纺织品耐水洗色牢度测试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耐水洗色牢度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纺织品耐水渍色牢度测试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耐水渍色牢度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22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纺织品耐氯化水牢度测试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耐氯化水牢度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纺织品耐氧漂色牢度测试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耐氧漂色牢度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纺织品耐干洗色牢度测试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耐干洗色牢度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25</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纺织品耐唾液色牢度测试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耐唾液色牢度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纺织品耐干摩擦色牢度测试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耐干摩擦色牢度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纺织品耐湿摩擦色牢度测试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耐湿摩擦色牢度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纺织品耐酸汗渍色牢度测试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耐酸汗渍色牢度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29</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纺织品耐碱汗渍色牢度测试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耐碱汗渍色牢度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纺织品耐热压色牢度测试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耐热压色牢度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纺织品耐日晒色牢度测试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耐日晒色牢度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纺织品耐光汗复合色牢度测试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耐光汗复合色牢度</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纺织品据水性测试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据水性（喷淋法）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纺织品耐静水压测试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耐静水压</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35</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实验室目光比对测试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色牢度评级</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实验室目光比对测试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起毛起球评级</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纺织品阻燃性测试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燃烧性能</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2017-2-19</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纤维成分定量分析</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成分定量分析</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(化学法)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39</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2017-2-20</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纤维成分定量分析</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成分定量分析</w:t>
            </w:r>
          </w:p>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(显微镜法)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2017-2-21</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禁用偶氮染料测试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芳香胺</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2017-2-22</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甲醛含量测试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甲醛(水萃取法)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2017-2-23</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甲醛含量测试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甲醛(蒸汽吸收法)</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43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2017-2-24</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pH值测试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pH值</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2017-2-25</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邻苯二甲酸酯测试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邻苯二甲酸酯</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45</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2017-2-26</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有机锡化合物测试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有机锡</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2017-2-27</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重金属测试</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铜/镉/六价铬</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0529</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rPr>
                <w:rFonts w:asciiTheme="minorEastAsia" w:eastAsiaTheme="minorEastAsia" w:hAnsiTheme="minorEastAsia" w:cs="Times New Roman"/>
                <w:color w:val="000000" w:themeColor="text1"/>
              </w:rPr>
            </w:pPr>
            <w:r w:rsidRPr="004C29D3">
              <w:rPr>
                <w:rFonts w:asciiTheme="minorEastAsia" w:eastAsiaTheme="minorEastAsia" w:hAnsiTheme="minorEastAsia" w:cs="Times New Roman"/>
                <w:color w:val="000000" w:themeColor="text1"/>
                <w:kern w:val="0"/>
              </w:rPr>
              <w:t>2017.8-2017.11</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F0589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43</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河北省认证认可协会</w:t>
            </w:r>
          </w:p>
        </w:tc>
        <w:tc>
          <w:tcPr>
            <w:tcW w:w="3260" w:type="dxa"/>
            <w:gridSpan w:val="6"/>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tabs>
                <w:tab w:val="left" w:pos="912"/>
                <w:tab w:val="center" w:pos="5621"/>
              </w:tabs>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承担国家认监委2016年检验检测机构资质认定专项监督检查现场考核盲样提供。</w:t>
            </w:r>
            <w:r w:rsidRPr="004C29D3">
              <w:rPr>
                <w:rFonts w:asciiTheme="minorEastAsia" w:eastAsiaTheme="minorEastAsia" w:hAnsiTheme="minorEastAsia" w:cs="Times New Roman"/>
                <w:color w:val="000000" w:themeColor="text1"/>
                <w:kern w:val="0"/>
              </w:rPr>
              <w:tab/>
              <w:t>承担京津冀三地质监部门联合组织2016年京津冀三地煤炭资质认定检验检测机构能力验证实施工作</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tabs>
                <w:tab w:val="left" w:pos="1687"/>
              </w:tabs>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王建军</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18633806668</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tabs>
                <w:tab w:val="left" w:pos="1212"/>
              </w:tabs>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sjzwjj@sina.com</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www.hcaa.com.cn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登陆河北省认证认可协会网站(www.HCAA.CON.cn)“能力验证”专栏,点击《关于开展2016年能力验证计划的通知》查看相关信息并下载能力验证计划报名表,报名表经签字后可以通过邮件方式传送至河北省认证认可协会,并请将报名表的word电子版本及签字盖章版本发邮件至相应联系人的邮箱。</w:t>
            </w: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396"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390" w:type="dxa"/>
            <w:gridSpan w:val="8"/>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74</w:t>
            </w:r>
          </w:p>
        </w:tc>
        <w:tc>
          <w:tcPr>
            <w:tcW w:w="4396" w:type="dxa"/>
            <w:gridSpan w:val="5"/>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纺织品纤维成分含量分析</w:t>
            </w:r>
          </w:p>
        </w:tc>
        <w:tc>
          <w:tcPr>
            <w:tcW w:w="3390" w:type="dxa"/>
            <w:gridSpan w:val="8"/>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棉、聚酯、氨纶（%）</w:t>
            </w:r>
          </w:p>
        </w:tc>
        <w:tc>
          <w:tcPr>
            <w:tcW w:w="1843" w:type="dxa"/>
            <w:gridSpan w:val="1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纺织品化学分析</w:t>
            </w:r>
          </w:p>
        </w:tc>
        <w:tc>
          <w:tcPr>
            <w:tcW w:w="3175" w:type="dxa"/>
            <w:gridSpan w:val="1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2016年5月</w:t>
            </w:r>
          </w:p>
        </w:tc>
      </w:tr>
      <w:tr w:rsidR="00C84811" w:rsidRPr="004C29D3" w:rsidTr="009F3C8C">
        <w:tblPrEx>
          <w:tblLook w:val="04A0"/>
        </w:tblPrEx>
        <w:trPr>
          <w:trHeight w:val="366"/>
          <w:jc w:val="center"/>
        </w:trPr>
        <w:tc>
          <w:tcPr>
            <w:tcW w:w="699" w:type="dxa"/>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w:t>
            </w:r>
          </w:p>
        </w:tc>
        <w:tc>
          <w:tcPr>
            <w:tcW w:w="1853" w:type="dxa"/>
            <w:gridSpan w:val="4"/>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104</w:t>
            </w:r>
          </w:p>
        </w:tc>
        <w:tc>
          <w:tcPr>
            <w:tcW w:w="4396" w:type="dxa"/>
            <w:gridSpan w:val="5"/>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煤炭物理化学成分分析</w:t>
            </w:r>
          </w:p>
        </w:tc>
        <w:tc>
          <w:tcPr>
            <w:tcW w:w="3390" w:type="dxa"/>
            <w:gridSpan w:val="8"/>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灰分(Ad%)、挥发分(Vd%)、全硫（St,d%）发热量(Qgr,d MJ/Kg)</w:t>
            </w:r>
          </w:p>
        </w:tc>
        <w:tc>
          <w:tcPr>
            <w:tcW w:w="1843" w:type="dxa"/>
            <w:gridSpan w:val="1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轻工化矿</w:t>
            </w:r>
          </w:p>
        </w:tc>
        <w:tc>
          <w:tcPr>
            <w:tcW w:w="3175" w:type="dxa"/>
            <w:gridSpan w:val="10"/>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2016年5月</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3</w:t>
            </w:r>
          </w:p>
        </w:tc>
        <w:tc>
          <w:tcPr>
            <w:tcW w:w="1853" w:type="dxa"/>
            <w:gridSpan w:val="4"/>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115</w:t>
            </w:r>
          </w:p>
        </w:tc>
        <w:tc>
          <w:tcPr>
            <w:tcW w:w="4396" w:type="dxa"/>
            <w:gridSpan w:val="5"/>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钢筋拉伸试验</w:t>
            </w:r>
          </w:p>
        </w:tc>
        <w:tc>
          <w:tcPr>
            <w:tcW w:w="3390" w:type="dxa"/>
            <w:gridSpan w:val="8"/>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屈服强度、抗拉强度、断后伸长率</w:t>
            </w:r>
          </w:p>
        </w:tc>
        <w:tc>
          <w:tcPr>
            <w:tcW w:w="1843" w:type="dxa"/>
            <w:gridSpan w:val="10"/>
            <w:tcBorders>
              <w:bottom w:val="single" w:sz="4" w:space="0" w:color="auto"/>
            </w:tcBorders>
            <w:vAlign w:val="center"/>
          </w:tcPr>
          <w:p w:rsidR="00C84811" w:rsidRPr="004C29D3" w:rsidRDefault="00C84811" w:rsidP="009D083D">
            <w:pPr>
              <w:pStyle w:val="11"/>
              <w:tabs>
                <w:tab w:val="left" w:pos="557"/>
                <w:tab w:val="right" w:pos="1610"/>
              </w:tabs>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建工建材</w:t>
            </w:r>
            <w:r w:rsidRPr="004C29D3">
              <w:rPr>
                <w:rFonts w:asciiTheme="minorEastAsia" w:eastAsiaTheme="minorEastAsia" w:hAnsiTheme="minorEastAsia" w:cs="Times New Roman"/>
                <w:color w:val="000000" w:themeColor="text1"/>
                <w:kern w:val="0"/>
              </w:rPr>
              <w:tab/>
              <w:t>力学性能</w:t>
            </w:r>
          </w:p>
        </w:tc>
        <w:tc>
          <w:tcPr>
            <w:tcW w:w="3175" w:type="dxa"/>
            <w:gridSpan w:val="10"/>
            <w:tcBorders>
              <w:bottom w:val="single" w:sz="4" w:space="0" w:color="auto"/>
            </w:tcBorders>
            <w:vAlign w:val="center"/>
          </w:tcPr>
          <w:p w:rsidR="00C84811" w:rsidRPr="004C29D3" w:rsidRDefault="00C84811" w:rsidP="009D083D">
            <w:pPr>
              <w:pStyle w:val="11"/>
              <w:adjustRightInd w:val="0"/>
              <w:snapToGrid w:val="0"/>
              <w:ind w:firstLineChars="0" w:firstLine="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2016年6月</w:t>
            </w:r>
          </w:p>
        </w:tc>
      </w:tr>
      <w:tr w:rsidR="00C84811" w:rsidRPr="004C29D3" w:rsidTr="009F3C8C">
        <w:tblPrEx>
          <w:tblLook w:val="04A0"/>
        </w:tblPrEx>
        <w:trPr>
          <w:trHeight w:val="578"/>
          <w:jc w:val="center"/>
        </w:trPr>
        <w:tc>
          <w:tcPr>
            <w:tcW w:w="699" w:type="dxa"/>
            <w:shd w:val="clear" w:color="auto" w:fill="D9D9D9" w:themeFill="background1" w:themeFillShade="D9"/>
            <w:vAlign w:val="center"/>
          </w:tcPr>
          <w:p w:rsidR="00C84811" w:rsidRPr="004C29D3" w:rsidRDefault="00C84811" w:rsidP="00F0589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r w:rsidRPr="004C29D3">
              <w:rPr>
                <w:rFonts w:asciiTheme="minorEastAsia" w:eastAsiaTheme="minorEastAsia" w:hAnsiTheme="minorEastAsia" w:cs="Times New Roman" w:hint="eastAsia"/>
                <w:color w:val="000000" w:themeColor="text1"/>
                <w:kern w:val="0"/>
              </w:rPr>
              <w:t>4</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396" w:type="dxa"/>
            <w:gridSpan w:val="5"/>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国家地质实验测试中心</w:t>
            </w:r>
          </w:p>
        </w:tc>
        <w:tc>
          <w:tcPr>
            <w:tcW w:w="3390" w:type="dxa"/>
            <w:gridSpan w:val="8"/>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ind w:firstLineChars="200" w:firstLine="42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本中心作为行业权威检测技术机构，于“十五”至“十二五”期间，在国土资源领域组织和实施</w:t>
            </w:r>
            <w:hyperlink r:id="rId32" w:tgtFrame="_parent" w:history="1">
              <w:r w:rsidRPr="004C29D3">
                <w:rPr>
                  <w:rFonts w:asciiTheme="minorEastAsia" w:eastAsiaTheme="minorEastAsia" w:hAnsiTheme="minorEastAsia" w:cs="Times New Roman"/>
                  <w:color w:val="000000" w:themeColor="text1"/>
                </w:rPr>
                <w:t>1</w:t>
              </w:r>
            </w:hyperlink>
            <w:r w:rsidRPr="004C29D3">
              <w:rPr>
                <w:rFonts w:asciiTheme="minorEastAsia" w:eastAsiaTheme="minorEastAsia" w:hAnsiTheme="minorEastAsia" w:cs="Times New Roman"/>
                <w:color w:val="000000" w:themeColor="text1"/>
                <w:kern w:val="0"/>
              </w:rPr>
              <w:t>8项CNCA和 CNAS能力验证计划，其中，CNCA A类能力验证计划3项，CNAS能力验证计划8项，组织全国850家（次）实验室参加，完成了一千多个样品321个参数的数据结果统计分析和评价汇总分析报告。此外，为了培育、确认与提升实验室的技术能力，针对新开项目或难度较大的项目，多次组织行业实验室比对计划。研究制备各种类型地质实验测试标准物质、制（修）定地质实验测试标准分析方法和相关技术规范。</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甘露</w:t>
            </w:r>
          </w:p>
        </w:tc>
        <w:tc>
          <w:tcPr>
            <w:tcW w:w="3260" w:type="dxa"/>
            <w:gridSpan w:val="6"/>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010-57909201，13661011536</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ganlu@cags.ac.cn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http://www.nrcga.cgs.gov.cn/</w:t>
            </w:r>
          </w:p>
        </w:tc>
      </w:tr>
      <w:tr w:rsidR="00C84811" w:rsidRPr="004C29D3" w:rsidTr="009F3C8C">
        <w:tblPrEx>
          <w:tblLook w:val="04A0"/>
        </w:tblPrEx>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请登录国家地质实验测试中心网站（http://www.nrcga.cgs.gov.cn/），于通知公告专栏中下载报名表，填写完成加盖公章后将扫描件发送至ganlu@cags.ac.cn</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5018" w:type="dxa"/>
            <w:gridSpan w:val="2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p>
        </w:tc>
      </w:tr>
      <w:tr w:rsidR="00C84811" w:rsidRPr="004C29D3" w:rsidTr="009F3C8C">
        <w:tblPrEx>
          <w:tblLook w:val="04A0"/>
        </w:tblPrEx>
        <w:trPr>
          <w:jc w:val="center"/>
        </w:trPr>
        <w:tc>
          <w:tcPr>
            <w:tcW w:w="699" w:type="dxa"/>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60" w:type="dxa"/>
            <w:gridSpan w:val="6"/>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blPrEx>
          <w:tblLook w:val="04A0"/>
        </w:tblPrEx>
        <w:trPr>
          <w:trHeight w:val="366"/>
          <w:jc w:val="center"/>
        </w:trPr>
        <w:tc>
          <w:tcPr>
            <w:tcW w:w="699" w:type="dxa"/>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853" w:type="dxa"/>
            <w:gridSpan w:val="4"/>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NRCGA-2017-01</w:t>
            </w:r>
          </w:p>
        </w:tc>
        <w:tc>
          <w:tcPr>
            <w:tcW w:w="4526" w:type="dxa"/>
            <w:gridSpan w:val="7"/>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稀散元素矿石（锶矿）重要成分测定</w:t>
            </w:r>
          </w:p>
        </w:tc>
        <w:tc>
          <w:tcPr>
            <w:tcW w:w="3260" w:type="dxa"/>
            <w:gridSpan w:val="6"/>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锶，硫，硅，铁，铝，钡，铜，镍，锂</w:t>
            </w:r>
          </w:p>
        </w:tc>
        <w:tc>
          <w:tcPr>
            <w:tcW w:w="1843" w:type="dxa"/>
            <w:gridSpan w:val="10"/>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矿石/化学分析</w:t>
            </w:r>
          </w:p>
        </w:tc>
        <w:tc>
          <w:tcPr>
            <w:tcW w:w="3175" w:type="dxa"/>
            <w:gridSpan w:val="10"/>
            <w:tcBorders>
              <w:bottom w:val="single" w:sz="4" w:space="0" w:color="auto"/>
            </w:tcBorders>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2017年5月</w:t>
            </w:r>
          </w:p>
        </w:tc>
      </w:tr>
      <w:tr w:rsidR="00C84811" w:rsidRPr="004C29D3" w:rsidTr="009F3C8C">
        <w:trPr>
          <w:trHeight w:val="578"/>
          <w:jc w:val="center"/>
        </w:trPr>
        <w:tc>
          <w:tcPr>
            <w:tcW w:w="699" w:type="dxa"/>
            <w:shd w:val="clear" w:color="auto" w:fill="D9D9D9" w:themeFill="background1" w:themeFillShade="D9"/>
            <w:vAlign w:val="center"/>
          </w:tcPr>
          <w:p w:rsidR="00C84811" w:rsidRPr="004C29D3" w:rsidRDefault="00C84811" w:rsidP="00F0589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r w:rsidRPr="004C29D3">
              <w:rPr>
                <w:rFonts w:asciiTheme="minorEastAsia" w:eastAsiaTheme="minorEastAsia" w:hAnsiTheme="minorEastAsia" w:cs="Times New Roman" w:hint="eastAsia"/>
                <w:color w:val="000000" w:themeColor="text1"/>
                <w:kern w:val="0"/>
              </w:rPr>
              <w:t>5</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中国环境监测总站</w:t>
            </w:r>
          </w:p>
        </w:tc>
        <w:tc>
          <w:tcPr>
            <w:tcW w:w="4472" w:type="dxa"/>
            <w:gridSpan w:val="12"/>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3806" w:type="dxa"/>
            <w:gridSpan w:val="14"/>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自2011年开始至今，每年组织开展国家环境监测网实验室能力考核，考核对象为全国的省级和地市级环境监测站，共368家单位，至今已开展实验室间比对15次，发放样品5000余个。通过能力考核掌握了环境监测实验室的技术能力和现存问题，促进各实验室有效运行和不断改进质量管理体系。</w:t>
            </w:r>
          </w:p>
        </w:tc>
      </w:tr>
      <w:tr w:rsidR="00C84811" w:rsidRPr="004C29D3" w:rsidTr="009F3C8C">
        <w:trPr>
          <w:trHeight w:val="454"/>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滕曼</w:t>
            </w:r>
          </w:p>
        </w:tc>
        <w:tc>
          <w:tcPr>
            <w:tcW w:w="4472" w:type="dxa"/>
            <w:gridSpan w:val="12"/>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3806" w:type="dxa"/>
            <w:gridSpan w:val="1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13581664860</w:t>
            </w:r>
          </w:p>
        </w:tc>
      </w:tr>
      <w:tr w:rsidR="00C84811" w:rsidRPr="004C29D3" w:rsidTr="009F3C8C">
        <w:trPr>
          <w:trHeight w:val="315"/>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tengman@cnemc.cn</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3806" w:type="dxa"/>
            <w:gridSpan w:val="1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www.cnemc.cn</w:t>
            </w:r>
          </w:p>
        </w:tc>
      </w:tr>
      <w:tr w:rsidR="00C84811" w:rsidRPr="004C29D3" w:rsidTr="009F3C8C">
        <w:trPr>
          <w:trHeight w:val="315"/>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网上报名</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3806" w:type="dxa"/>
            <w:gridSpan w:val="14"/>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面向全国省级和地市级监测站，共368家单位。</w:t>
            </w:r>
          </w:p>
        </w:tc>
      </w:tr>
      <w:tr w:rsidR="00C84811" w:rsidRPr="004C29D3" w:rsidTr="009F3C8C">
        <w:trPr>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rPr>
          <w:trHeight w:val="366"/>
          <w:jc w:val="center"/>
        </w:trPr>
        <w:tc>
          <w:tcPr>
            <w:tcW w:w="909"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w:t>
            </w:r>
          </w:p>
        </w:tc>
        <w:tc>
          <w:tcPr>
            <w:tcW w:w="1643" w:type="dxa"/>
            <w:gridSpan w:val="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p>
        </w:tc>
        <w:tc>
          <w:tcPr>
            <w:tcW w:w="4526" w:type="dxa"/>
            <w:gridSpan w:val="7"/>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水中高锰酸盐指数</w:t>
            </w:r>
          </w:p>
        </w:tc>
        <w:tc>
          <w:tcPr>
            <w:tcW w:w="4472" w:type="dxa"/>
            <w:gridSpan w:val="1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高锰酸盐指数</w:t>
            </w:r>
          </w:p>
        </w:tc>
        <w:tc>
          <w:tcPr>
            <w:tcW w:w="1662" w:type="dxa"/>
            <w:gridSpan w:val="11"/>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p>
        </w:tc>
        <w:tc>
          <w:tcPr>
            <w:tcW w:w="2144"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2017年3月</w:t>
            </w:r>
          </w:p>
        </w:tc>
      </w:tr>
      <w:tr w:rsidR="00C84811" w:rsidRPr="004C29D3" w:rsidTr="009F3C8C">
        <w:trPr>
          <w:trHeight w:val="366"/>
          <w:jc w:val="center"/>
        </w:trPr>
        <w:tc>
          <w:tcPr>
            <w:tcW w:w="909"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w:t>
            </w:r>
          </w:p>
        </w:tc>
        <w:tc>
          <w:tcPr>
            <w:tcW w:w="1643" w:type="dxa"/>
            <w:gridSpan w:val="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p>
        </w:tc>
        <w:tc>
          <w:tcPr>
            <w:tcW w:w="4526" w:type="dxa"/>
            <w:gridSpan w:val="7"/>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土壤重金属</w:t>
            </w:r>
          </w:p>
        </w:tc>
        <w:tc>
          <w:tcPr>
            <w:tcW w:w="4472" w:type="dxa"/>
            <w:gridSpan w:val="1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汞</w:t>
            </w:r>
          </w:p>
        </w:tc>
        <w:tc>
          <w:tcPr>
            <w:tcW w:w="1662" w:type="dxa"/>
            <w:gridSpan w:val="11"/>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p>
        </w:tc>
        <w:tc>
          <w:tcPr>
            <w:tcW w:w="2144"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2017年5月</w:t>
            </w:r>
          </w:p>
        </w:tc>
      </w:tr>
      <w:tr w:rsidR="00C84811" w:rsidRPr="004C29D3" w:rsidTr="009F3C8C">
        <w:trPr>
          <w:trHeight w:val="366"/>
          <w:jc w:val="center"/>
        </w:trPr>
        <w:tc>
          <w:tcPr>
            <w:tcW w:w="909"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3</w:t>
            </w:r>
          </w:p>
        </w:tc>
        <w:tc>
          <w:tcPr>
            <w:tcW w:w="1643" w:type="dxa"/>
            <w:gridSpan w:val="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p>
        </w:tc>
        <w:tc>
          <w:tcPr>
            <w:tcW w:w="4526" w:type="dxa"/>
            <w:gridSpan w:val="7"/>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水中无机阴离子</w:t>
            </w:r>
          </w:p>
        </w:tc>
        <w:tc>
          <w:tcPr>
            <w:tcW w:w="4472" w:type="dxa"/>
            <w:gridSpan w:val="1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F</w:t>
            </w:r>
            <w:r w:rsidRPr="004C29D3">
              <w:rPr>
                <w:rFonts w:asciiTheme="minorEastAsia" w:eastAsiaTheme="minorEastAsia" w:hAnsiTheme="minorEastAsia"/>
                <w:color w:val="000000" w:themeColor="text1"/>
                <w:kern w:val="0"/>
                <w:szCs w:val="21"/>
                <w:vertAlign w:val="superscript"/>
              </w:rPr>
              <w:t>-</w:t>
            </w:r>
            <w:r w:rsidRPr="004C29D3">
              <w:rPr>
                <w:rFonts w:asciiTheme="minorEastAsia" w:eastAsiaTheme="minorEastAsia" w:hAnsiTheme="minorEastAsia"/>
                <w:color w:val="000000" w:themeColor="text1"/>
                <w:kern w:val="0"/>
                <w:szCs w:val="21"/>
              </w:rPr>
              <w:t>、Cl</w:t>
            </w:r>
            <w:r w:rsidRPr="004C29D3">
              <w:rPr>
                <w:rFonts w:asciiTheme="minorEastAsia" w:eastAsiaTheme="minorEastAsia" w:hAnsiTheme="minorEastAsia"/>
                <w:color w:val="000000" w:themeColor="text1"/>
                <w:kern w:val="0"/>
                <w:szCs w:val="21"/>
                <w:vertAlign w:val="superscript"/>
              </w:rPr>
              <w:t>-</w:t>
            </w:r>
            <w:r w:rsidRPr="004C29D3">
              <w:rPr>
                <w:rFonts w:asciiTheme="minorEastAsia" w:eastAsiaTheme="minorEastAsia" w:hAnsiTheme="minorEastAsia"/>
                <w:color w:val="000000" w:themeColor="text1"/>
                <w:kern w:val="0"/>
                <w:szCs w:val="21"/>
              </w:rPr>
              <w:t>、NO</w:t>
            </w:r>
            <w:r w:rsidRPr="004C29D3">
              <w:rPr>
                <w:rFonts w:asciiTheme="minorEastAsia" w:eastAsiaTheme="minorEastAsia" w:hAnsiTheme="minorEastAsia"/>
                <w:color w:val="000000" w:themeColor="text1"/>
                <w:kern w:val="0"/>
                <w:szCs w:val="21"/>
                <w:vertAlign w:val="subscript"/>
              </w:rPr>
              <w:t>2</w:t>
            </w:r>
            <w:r w:rsidRPr="004C29D3">
              <w:rPr>
                <w:rFonts w:asciiTheme="minorEastAsia" w:eastAsiaTheme="minorEastAsia" w:hAnsiTheme="minorEastAsia"/>
                <w:color w:val="000000" w:themeColor="text1"/>
                <w:kern w:val="0"/>
                <w:szCs w:val="21"/>
                <w:vertAlign w:val="superscript"/>
              </w:rPr>
              <w:t>-</w:t>
            </w:r>
            <w:r w:rsidRPr="004C29D3">
              <w:rPr>
                <w:rFonts w:asciiTheme="minorEastAsia" w:eastAsiaTheme="minorEastAsia" w:hAnsiTheme="minorEastAsia"/>
                <w:color w:val="000000" w:themeColor="text1"/>
                <w:kern w:val="0"/>
                <w:szCs w:val="21"/>
              </w:rPr>
              <w:t>、Br</w:t>
            </w:r>
            <w:r w:rsidRPr="004C29D3">
              <w:rPr>
                <w:rFonts w:asciiTheme="minorEastAsia" w:eastAsiaTheme="minorEastAsia" w:hAnsiTheme="minorEastAsia"/>
                <w:color w:val="000000" w:themeColor="text1"/>
                <w:kern w:val="0"/>
                <w:szCs w:val="21"/>
                <w:vertAlign w:val="superscript"/>
              </w:rPr>
              <w:t>-</w:t>
            </w:r>
            <w:r w:rsidRPr="004C29D3">
              <w:rPr>
                <w:rFonts w:asciiTheme="minorEastAsia" w:eastAsiaTheme="minorEastAsia" w:hAnsiTheme="minorEastAsia"/>
                <w:color w:val="000000" w:themeColor="text1"/>
                <w:kern w:val="0"/>
                <w:szCs w:val="21"/>
              </w:rPr>
              <w:t>、NO</w:t>
            </w:r>
            <w:r w:rsidRPr="004C29D3">
              <w:rPr>
                <w:rFonts w:asciiTheme="minorEastAsia" w:eastAsiaTheme="minorEastAsia" w:hAnsiTheme="minorEastAsia"/>
                <w:color w:val="000000" w:themeColor="text1"/>
                <w:kern w:val="0"/>
                <w:szCs w:val="21"/>
                <w:vertAlign w:val="subscript"/>
              </w:rPr>
              <w:t>3</w:t>
            </w:r>
            <w:r w:rsidRPr="004C29D3">
              <w:rPr>
                <w:rFonts w:asciiTheme="minorEastAsia" w:eastAsiaTheme="minorEastAsia" w:hAnsiTheme="minorEastAsia"/>
                <w:color w:val="000000" w:themeColor="text1"/>
                <w:kern w:val="0"/>
                <w:szCs w:val="21"/>
                <w:vertAlign w:val="superscript"/>
              </w:rPr>
              <w:t>-</w:t>
            </w:r>
            <w:r w:rsidRPr="004C29D3">
              <w:rPr>
                <w:rFonts w:asciiTheme="minorEastAsia" w:eastAsiaTheme="minorEastAsia" w:hAnsiTheme="minorEastAsia"/>
                <w:color w:val="000000" w:themeColor="text1"/>
                <w:kern w:val="0"/>
                <w:szCs w:val="21"/>
              </w:rPr>
              <w:t>、PO</w:t>
            </w:r>
            <w:r w:rsidRPr="004C29D3">
              <w:rPr>
                <w:rFonts w:asciiTheme="minorEastAsia" w:eastAsiaTheme="minorEastAsia" w:hAnsiTheme="minorEastAsia"/>
                <w:color w:val="000000" w:themeColor="text1"/>
                <w:kern w:val="0"/>
                <w:szCs w:val="21"/>
                <w:vertAlign w:val="subscript"/>
              </w:rPr>
              <w:t>4</w:t>
            </w:r>
            <w:r w:rsidRPr="004C29D3">
              <w:rPr>
                <w:rFonts w:asciiTheme="minorEastAsia" w:eastAsiaTheme="minorEastAsia" w:hAnsiTheme="minorEastAsia"/>
                <w:color w:val="000000" w:themeColor="text1"/>
                <w:kern w:val="0"/>
                <w:szCs w:val="21"/>
                <w:vertAlign w:val="superscript"/>
              </w:rPr>
              <w:t>3-</w:t>
            </w:r>
            <w:r w:rsidRPr="004C29D3">
              <w:rPr>
                <w:rFonts w:asciiTheme="minorEastAsia" w:eastAsiaTheme="minorEastAsia" w:hAnsiTheme="minorEastAsia"/>
                <w:color w:val="000000" w:themeColor="text1"/>
                <w:kern w:val="0"/>
                <w:szCs w:val="21"/>
              </w:rPr>
              <w:t>、SO</w:t>
            </w:r>
            <w:r w:rsidRPr="004C29D3">
              <w:rPr>
                <w:rFonts w:asciiTheme="minorEastAsia" w:eastAsiaTheme="minorEastAsia" w:hAnsiTheme="minorEastAsia"/>
                <w:color w:val="000000" w:themeColor="text1"/>
                <w:kern w:val="0"/>
                <w:szCs w:val="21"/>
                <w:vertAlign w:val="subscript"/>
              </w:rPr>
              <w:t>3</w:t>
            </w:r>
            <w:r w:rsidRPr="004C29D3">
              <w:rPr>
                <w:rFonts w:asciiTheme="minorEastAsia" w:eastAsiaTheme="minorEastAsia" w:hAnsiTheme="minorEastAsia"/>
                <w:color w:val="000000" w:themeColor="text1"/>
                <w:kern w:val="0"/>
                <w:szCs w:val="21"/>
                <w:vertAlign w:val="superscript"/>
              </w:rPr>
              <w:t>2-</w:t>
            </w:r>
            <w:r w:rsidRPr="004C29D3">
              <w:rPr>
                <w:rFonts w:asciiTheme="minorEastAsia" w:eastAsiaTheme="minorEastAsia" w:hAnsiTheme="minorEastAsia"/>
                <w:color w:val="000000" w:themeColor="text1"/>
                <w:kern w:val="0"/>
                <w:szCs w:val="21"/>
              </w:rPr>
              <w:t>、SO</w:t>
            </w:r>
            <w:r w:rsidRPr="004C29D3">
              <w:rPr>
                <w:rFonts w:asciiTheme="minorEastAsia" w:eastAsiaTheme="minorEastAsia" w:hAnsiTheme="minorEastAsia"/>
                <w:color w:val="000000" w:themeColor="text1"/>
                <w:kern w:val="0"/>
                <w:szCs w:val="21"/>
                <w:vertAlign w:val="subscript"/>
              </w:rPr>
              <w:t>4</w:t>
            </w:r>
            <w:r w:rsidRPr="004C29D3">
              <w:rPr>
                <w:rFonts w:asciiTheme="minorEastAsia" w:eastAsiaTheme="minorEastAsia" w:hAnsiTheme="minorEastAsia"/>
                <w:color w:val="000000" w:themeColor="text1"/>
                <w:kern w:val="0"/>
                <w:szCs w:val="21"/>
                <w:vertAlign w:val="superscript"/>
              </w:rPr>
              <w:t>2-</w:t>
            </w:r>
          </w:p>
        </w:tc>
        <w:tc>
          <w:tcPr>
            <w:tcW w:w="1662" w:type="dxa"/>
            <w:gridSpan w:val="11"/>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p>
        </w:tc>
        <w:tc>
          <w:tcPr>
            <w:tcW w:w="2144"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2017年7月</w:t>
            </w:r>
          </w:p>
        </w:tc>
      </w:tr>
      <w:tr w:rsidR="00C84811" w:rsidRPr="004C29D3" w:rsidTr="009F3C8C">
        <w:trPr>
          <w:trHeight w:val="366"/>
          <w:jc w:val="center"/>
        </w:trPr>
        <w:tc>
          <w:tcPr>
            <w:tcW w:w="909"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4</w:t>
            </w:r>
          </w:p>
        </w:tc>
        <w:tc>
          <w:tcPr>
            <w:tcW w:w="1643" w:type="dxa"/>
            <w:gridSpan w:val="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p>
        </w:tc>
        <w:tc>
          <w:tcPr>
            <w:tcW w:w="4526" w:type="dxa"/>
            <w:gridSpan w:val="7"/>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水中有机氯农药</w:t>
            </w:r>
          </w:p>
        </w:tc>
        <w:tc>
          <w:tcPr>
            <w:tcW w:w="4472" w:type="dxa"/>
            <w:gridSpan w:val="1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α-六六六、β-六六六、γ-六六六、δ-六六六、p,p‘-DDE、p,p‘-DDT、o,p‘-DDT、p,p‘-DDD</w:t>
            </w:r>
          </w:p>
        </w:tc>
        <w:tc>
          <w:tcPr>
            <w:tcW w:w="1662" w:type="dxa"/>
            <w:gridSpan w:val="11"/>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p>
        </w:tc>
        <w:tc>
          <w:tcPr>
            <w:tcW w:w="2144"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2017年10月</w:t>
            </w:r>
          </w:p>
        </w:tc>
      </w:tr>
      <w:tr w:rsidR="00C84811" w:rsidRPr="004C29D3" w:rsidTr="009F3C8C">
        <w:trPr>
          <w:trHeight w:val="567"/>
          <w:jc w:val="center"/>
        </w:trPr>
        <w:tc>
          <w:tcPr>
            <w:tcW w:w="699" w:type="dxa"/>
            <w:shd w:val="clear" w:color="auto" w:fill="D9D9D9" w:themeFill="background1" w:themeFillShade="D9"/>
            <w:vAlign w:val="center"/>
          </w:tcPr>
          <w:p w:rsidR="00C84811" w:rsidRPr="004C29D3" w:rsidRDefault="00C84811" w:rsidP="00F05898">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r w:rsidRPr="004C29D3">
              <w:rPr>
                <w:rFonts w:asciiTheme="minorEastAsia" w:eastAsiaTheme="minorEastAsia" w:hAnsiTheme="minorEastAsia" w:cs="Times New Roman" w:hint="eastAsia"/>
                <w:color w:val="000000" w:themeColor="text1"/>
                <w:kern w:val="0"/>
              </w:rPr>
              <w:t>6</w:t>
            </w:r>
          </w:p>
        </w:tc>
        <w:tc>
          <w:tcPr>
            <w:tcW w:w="1853" w:type="dxa"/>
            <w:gridSpan w:val="4"/>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国家高电压计量站</w:t>
            </w:r>
          </w:p>
        </w:tc>
        <w:tc>
          <w:tcPr>
            <w:tcW w:w="3014" w:type="dxa"/>
            <w:gridSpan w:val="5"/>
            <w:shd w:val="clear" w:color="auto" w:fill="D9D9D9" w:themeFill="background1" w:themeFillShade="D9"/>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264" w:type="dxa"/>
            <w:gridSpan w:val="21"/>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w:t>
            </w:r>
            <w:r w:rsidRPr="004C29D3">
              <w:rPr>
                <w:rFonts w:asciiTheme="minorEastAsia" w:eastAsiaTheme="minorEastAsia" w:hAnsiTheme="minorEastAsia" w:cs="Times New Roman"/>
                <w:color w:val="000000" w:themeColor="text1"/>
                <w:kern w:val="0"/>
              </w:rPr>
              <w:lastRenderedPageBreak/>
              <w:t>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w:t>
            </w:r>
          </w:p>
        </w:tc>
      </w:tr>
      <w:tr w:rsidR="00C84811" w:rsidRPr="004C29D3" w:rsidTr="009F3C8C">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刘卓</w:t>
            </w:r>
          </w:p>
        </w:tc>
        <w:tc>
          <w:tcPr>
            <w:tcW w:w="6134" w:type="dxa"/>
            <w:gridSpan w:val="23"/>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027-59258315</w:t>
            </w:r>
          </w:p>
        </w:tc>
      </w:tr>
      <w:tr w:rsidR="00C84811" w:rsidRPr="004C29D3" w:rsidTr="009F3C8C">
        <w:trPr>
          <w:trHeight w:val="366"/>
          <w:jc w:val="center"/>
        </w:trPr>
        <w:tc>
          <w:tcPr>
            <w:tcW w:w="2552" w:type="dxa"/>
            <w:gridSpan w:val="5"/>
            <w:vAlign w:val="center"/>
          </w:tcPr>
          <w:p w:rsidR="00C84811" w:rsidRPr="004C29D3" w:rsidRDefault="00C84811" w:rsidP="009D083D">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liuzhuo@epri.sgcc.com.cn</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www.epri.sgcc.com.cn</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公函通知/网络公布</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rPr>
          <w:trHeight w:val="366"/>
          <w:jc w:val="center"/>
        </w:trPr>
        <w:tc>
          <w:tcPr>
            <w:tcW w:w="909"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w:t>
            </w:r>
          </w:p>
        </w:tc>
        <w:tc>
          <w:tcPr>
            <w:tcW w:w="1643" w:type="dxa"/>
            <w:gridSpan w:val="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152</w:t>
            </w:r>
          </w:p>
        </w:tc>
        <w:tc>
          <w:tcPr>
            <w:tcW w:w="4526" w:type="dxa"/>
            <w:gridSpan w:val="7"/>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电子式电流、电压互感器校验仪</w:t>
            </w:r>
          </w:p>
        </w:tc>
        <w:tc>
          <w:tcPr>
            <w:tcW w:w="4472" w:type="dxa"/>
            <w:gridSpan w:val="1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误差试验（比值误差，相位误差）</w:t>
            </w:r>
          </w:p>
        </w:tc>
        <w:tc>
          <w:tcPr>
            <w:tcW w:w="1662" w:type="dxa"/>
            <w:gridSpan w:val="11"/>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042205</w:t>
            </w:r>
          </w:p>
        </w:tc>
        <w:tc>
          <w:tcPr>
            <w:tcW w:w="2144"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2017.9-2018.9</w:t>
            </w:r>
          </w:p>
        </w:tc>
      </w:tr>
      <w:tr w:rsidR="00C84811" w:rsidRPr="004C29D3" w:rsidTr="009F3C8C">
        <w:trPr>
          <w:trHeight w:val="366"/>
          <w:jc w:val="center"/>
        </w:trPr>
        <w:tc>
          <w:tcPr>
            <w:tcW w:w="909"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w:t>
            </w:r>
          </w:p>
        </w:tc>
        <w:tc>
          <w:tcPr>
            <w:tcW w:w="1643" w:type="dxa"/>
            <w:gridSpan w:val="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158</w:t>
            </w:r>
          </w:p>
        </w:tc>
        <w:tc>
          <w:tcPr>
            <w:tcW w:w="4526" w:type="dxa"/>
            <w:gridSpan w:val="7"/>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电力变压器</w:t>
            </w:r>
          </w:p>
        </w:tc>
        <w:tc>
          <w:tcPr>
            <w:tcW w:w="4472" w:type="dxa"/>
            <w:gridSpan w:val="12"/>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空载试验</w:t>
            </w:r>
          </w:p>
        </w:tc>
        <w:tc>
          <w:tcPr>
            <w:tcW w:w="1662" w:type="dxa"/>
            <w:gridSpan w:val="11"/>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042202</w:t>
            </w:r>
          </w:p>
        </w:tc>
        <w:tc>
          <w:tcPr>
            <w:tcW w:w="2144" w:type="dxa"/>
            <w:gridSpan w:val="3"/>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2017.9-2018.9</w:t>
            </w:r>
          </w:p>
        </w:tc>
      </w:tr>
      <w:tr w:rsidR="00C84811" w:rsidRPr="004C29D3" w:rsidTr="009F3C8C">
        <w:trPr>
          <w:trHeight w:val="366"/>
          <w:jc w:val="center"/>
        </w:trPr>
        <w:tc>
          <w:tcPr>
            <w:tcW w:w="909"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158</w:t>
            </w:r>
          </w:p>
        </w:tc>
        <w:tc>
          <w:tcPr>
            <w:tcW w:w="4526" w:type="dxa"/>
            <w:gridSpan w:val="7"/>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电力变压器</w:t>
            </w:r>
          </w:p>
        </w:tc>
        <w:tc>
          <w:tcPr>
            <w:tcW w:w="4472" w:type="dxa"/>
            <w:gridSpan w:val="12"/>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负载试验</w:t>
            </w:r>
          </w:p>
        </w:tc>
        <w:tc>
          <w:tcPr>
            <w:tcW w:w="1662" w:type="dxa"/>
            <w:gridSpan w:val="11"/>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042202</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C84811" w:rsidRPr="004C29D3" w:rsidRDefault="00C84811" w:rsidP="009D083D">
            <w:pPr>
              <w:pStyle w:val="a9"/>
              <w:adjustRightInd w:val="0"/>
              <w:snapToGrid w:val="0"/>
              <w:ind w:firstLineChars="0" w:firstLine="0"/>
              <w:rPr>
                <w:rFonts w:asciiTheme="minorEastAsia" w:eastAsiaTheme="minorEastAsia" w:hAnsiTheme="minorEastAsia"/>
                <w:color w:val="000000" w:themeColor="text1"/>
                <w:kern w:val="0"/>
                <w:szCs w:val="21"/>
              </w:rPr>
            </w:pPr>
            <w:r w:rsidRPr="004C29D3">
              <w:rPr>
                <w:rFonts w:asciiTheme="minorEastAsia" w:eastAsiaTheme="minorEastAsia" w:hAnsiTheme="minorEastAsia"/>
                <w:color w:val="000000" w:themeColor="text1"/>
                <w:kern w:val="0"/>
                <w:szCs w:val="21"/>
              </w:rPr>
              <w:t>2017.9-2018.9</w:t>
            </w:r>
          </w:p>
        </w:tc>
      </w:tr>
      <w:tr w:rsidR="00C84811" w:rsidRPr="004C29D3" w:rsidTr="009F3C8C">
        <w:trPr>
          <w:trHeight w:val="567"/>
          <w:jc w:val="center"/>
        </w:trPr>
        <w:tc>
          <w:tcPr>
            <w:tcW w:w="699" w:type="dxa"/>
            <w:shd w:val="clear" w:color="auto" w:fill="D9D9D9" w:themeFill="background1" w:themeFillShade="D9"/>
            <w:vAlign w:val="center"/>
          </w:tcPr>
          <w:p w:rsidR="00C84811" w:rsidRPr="004C29D3" w:rsidRDefault="00C84811" w:rsidP="00F05898">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4</w:t>
            </w:r>
            <w:r w:rsidRPr="004C29D3">
              <w:rPr>
                <w:rFonts w:asciiTheme="minorEastAsia" w:eastAsiaTheme="minorEastAsia" w:hAnsiTheme="minorEastAsia" w:cs="Times New Roman" w:hint="eastAsia"/>
                <w:color w:val="000000" w:themeColor="text1"/>
                <w:kern w:val="0"/>
              </w:rPr>
              <w:t>7</w:t>
            </w:r>
          </w:p>
        </w:tc>
        <w:tc>
          <w:tcPr>
            <w:tcW w:w="1853" w:type="dxa"/>
            <w:gridSpan w:val="4"/>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中国质量认证中心</w:t>
            </w:r>
          </w:p>
        </w:tc>
        <w:tc>
          <w:tcPr>
            <w:tcW w:w="3014" w:type="dxa"/>
            <w:gridSpan w:val="5"/>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264" w:type="dxa"/>
            <w:gridSpan w:val="21"/>
            <w:shd w:val="clear" w:color="auto" w:fill="D9D9D9" w:themeFill="background1" w:themeFillShade="D9"/>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承担国家认监委、省（区、市）质监局或行业部委能力验证工作经历</w:t>
            </w:r>
          </w:p>
        </w:tc>
        <w:tc>
          <w:tcPr>
            <w:tcW w:w="12804" w:type="dxa"/>
            <w:gridSpan w:val="3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中国质量认证中心组织过“耐电痕化试验”、“便携式发电机温升试验”、“灼热丝试验”实验室间比对等6个项目</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 系 人</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邢合萍</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83886501/13501277588</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xingheping@cqc.com.cn</w:t>
            </w:r>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www.cqc.com.cn</w:t>
            </w:r>
          </w:p>
        </w:tc>
      </w:tr>
      <w:tr w:rsidR="00C84811" w:rsidRPr="004C29D3" w:rsidTr="009F3C8C">
        <w:trPr>
          <w:trHeight w:val="366"/>
          <w:jc w:val="center"/>
        </w:trPr>
        <w:tc>
          <w:tcPr>
            <w:tcW w:w="2552" w:type="dxa"/>
            <w:gridSpan w:val="5"/>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张雪</w:t>
            </w:r>
            <w:hyperlink r:id="rId33" w:history="1">
              <w:r w:rsidRPr="004C29D3">
                <w:rPr>
                  <w:rFonts w:asciiTheme="minorEastAsia" w:eastAsiaTheme="minorEastAsia" w:hAnsiTheme="minorEastAsia" w:cs="Times New Roman"/>
                  <w:color w:val="000000" w:themeColor="text1"/>
                </w:rPr>
                <w:t>zhangxue@cqc.com.cn</w:t>
              </w:r>
            </w:hyperlink>
          </w:p>
        </w:tc>
        <w:tc>
          <w:tcPr>
            <w:tcW w:w="6134" w:type="dxa"/>
            <w:gridSpan w:val="2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br w:type="page"/>
            </w:r>
            <w:r w:rsidRPr="004C29D3">
              <w:rPr>
                <w:rFonts w:asciiTheme="minorEastAsia" w:eastAsiaTheme="minorEastAsia" w:hAnsiTheme="minorEastAsia" w:cs="Times New Roman"/>
                <w:color w:val="000000" w:themeColor="text1"/>
                <w:kern w:val="0"/>
              </w:rPr>
              <w:br w:type="page"/>
              <w:t>序号</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C84811" w:rsidRPr="004C29D3" w:rsidTr="009F3C8C">
        <w:trPr>
          <w:trHeight w:val="366"/>
          <w:jc w:val="center"/>
        </w:trPr>
        <w:tc>
          <w:tcPr>
            <w:tcW w:w="909"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1643" w:type="dxa"/>
            <w:gridSpan w:val="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1</w:t>
            </w:r>
          </w:p>
        </w:tc>
        <w:tc>
          <w:tcPr>
            <w:tcW w:w="4526" w:type="dxa"/>
            <w:gridSpan w:val="7"/>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高效光伏组件光电性能测量</w:t>
            </w:r>
          </w:p>
        </w:tc>
        <w:tc>
          <w:tcPr>
            <w:tcW w:w="4472" w:type="dxa"/>
            <w:gridSpan w:val="12"/>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光伏组件的短路电流（Isc）、开路电压（Voc）、最大功率（Pmax）等参数</w:t>
            </w:r>
          </w:p>
        </w:tc>
        <w:tc>
          <w:tcPr>
            <w:tcW w:w="1662" w:type="dxa"/>
            <w:gridSpan w:val="11"/>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电子电器</w:t>
            </w:r>
          </w:p>
        </w:tc>
        <w:tc>
          <w:tcPr>
            <w:tcW w:w="2144" w:type="dxa"/>
            <w:gridSpan w:val="3"/>
            <w:vAlign w:val="center"/>
          </w:tcPr>
          <w:p w:rsidR="00C84811" w:rsidRPr="004C29D3" w:rsidRDefault="00C84811" w:rsidP="009D083D">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2017.4-2018.4</w:t>
            </w:r>
          </w:p>
        </w:tc>
      </w:tr>
      <w:tr w:rsidR="00021678" w:rsidRPr="004C29D3" w:rsidTr="004F0240">
        <w:tblPrEx>
          <w:tblLook w:val="04A0"/>
        </w:tblPrEx>
        <w:trPr>
          <w:trHeight w:val="578"/>
          <w:jc w:val="center"/>
        </w:trPr>
        <w:tc>
          <w:tcPr>
            <w:tcW w:w="699" w:type="dxa"/>
            <w:shd w:val="clear" w:color="auto" w:fill="D9D9D9" w:themeFill="background1" w:themeFillShade="D9"/>
            <w:vAlign w:val="center"/>
          </w:tcPr>
          <w:p w:rsidR="00021678" w:rsidRPr="004C29D3" w:rsidRDefault="00021678" w:rsidP="004F0240">
            <w:pPr>
              <w:adjustRightInd w:val="0"/>
              <w:snapToGrid w:val="0"/>
              <w:rPr>
                <w:rFonts w:asciiTheme="minorEastAsia" w:eastAsiaTheme="minorEastAsia" w:hAnsiTheme="minorEastAsia" w:cs="Times New Roman"/>
                <w:color w:val="000000" w:themeColor="text1"/>
                <w:kern w:val="0"/>
              </w:rPr>
            </w:pPr>
            <w:r>
              <w:rPr>
                <w:rFonts w:asciiTheme="minorEastAsia" w:eastAsiaTheme="minorEastAsia" w:hAnsiTheme="minorEastAsia" w:cs="Times New Roman" w:hint="eastAsia"/>
                <w:color w:val="000000" w:themeColor="text1"/>
                <w:kern w:val="0"/>
              </w:rPr>
              <w:t>48</w:t>
            </w:r>
          </w:p>
        </w:tc>
        <w:tc>
          <w:tcPr>
            <w:tcW w:w="1853" w:type="dxa"/>
            <w:gridSpan w:val="4"/>
            <w:shd w:val="clear" w:color="auto" w:fill="D9D9D9" w:themeFill="background1" w:themeFillShade="D9"/>
            <w:vAlign w:val="center"/>
          </w:tcPr>
          <w:p w:rsidR="00021678" w:rsidRPr="004C29D3" w:rsidRDefault="00021678" w:rsidP="004F024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机构名称</w:t>
            </w:r>
          </w:p>
        </w:tc>
        <w:tc>
          <w:tcPr>
            <w:tcW w:w="4526" w:type="dxa"/>
            <w:gridSpan w:val="7"/>
            <w:shd w:val="clear" w:color="auto" w:fill="D9D9D9" w:themeFill="background1" w:themeFillShade="D9"/>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hint="eastAsia"/>
                <w:color w:val="000000" w:themeColor="text1"/>
              </w:rPr>
              <w:t>国家食品安全风险评估中心</w:t>
            </w:r>
          </w:p>
        </w:tc>
        <w:tc>
          <w:tcPr>
            <w:tcW w:w="3260" w:type="dxa"/>
            <w:gridSpan w:val="6"/>
            <w:shd w:val="clear" w:color="auto" w:fill="D9D9D9" w:themeFill="background1" w:themeFillShade="D9"/>
            <w:vAlign w:val="center"/>
          </w:tcPr>
          <w:p w:rsidR="00021678" w:rsidRPr="004C29D3" w:rsidRDefault="00021678" w:rsidP="004F024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能力验证提供者认可证书信息（如有）</w:t>
            </w:r>
          </w:p>
        </w:tc>
        <w:tc>
          <w:tcPr>
            <w:tcW w:w="5018" w:type="dxa"/>
            <w:gridSpan w:val="20"/>
            <w:shd w:val="clear" w:color="auto" w:fill="D9D9D9" w:themeFill="background1" w:themeFillShade="D9"/>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w:t>
            </w:r>
          </w:p>
        </w:tc>
      </w:tr>
      <w:tr w:rsidR="00021678" w:rsidRPr="004C29D3" w:rsidTr="004F0240">
        <w:tblPrEx>
          <w:tblLook w:val="04A0"/>
        </w:tblPrEx>
        <w:trPr>
          <w:trHeight w:val="1165"/>
          <w:jc w:val="center"/>
        </w:trPr>
        <w:tc>
          <w:tcPr>
            <w:tcW w:w="2552" w:type="dxa"/>
            <w:gridSpan w:val="5"/>
            <w:vAlign w:val="center"/>
          </w:tcPr>
          <w:p w:rsidR="00021678" w:rsidRPr="004C29D3" w:rsidRDefault="00021678" w:rsidP="004F024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lastRenderedPageBreak/>
              <w:t>承担国家认监委、省（区、市）质监局或行业部委能力验证工作经历</w:t>
            </w:r>
          </w:p>
        </w:tc>
        <w:tc>
          <w:tcPr>
            <w:tcW w:w="12804" w:type="dxa"/>
            <w:gridSpan w:val="33"/>
            <w:vAlign w:val="center"/>
          </w:tcPr>
          <w:p w:rsidR="00021678" w:rsidRPr="004C29D3" w:rsidRDefault="00021678" w:rsidP="004F0240">
            <w:pPr>
              <w:pStyle w:val="a9"/>
              <w:numPr>
                <w:ilvl w:val="0"/>
                <w:numId w:val="11"/>
              </w:numPr>
              <w:spacing w:line="276" w:lineRule="auto"/>
              <w:ind w:firstLineChars="0"/>
              <w:rPr>
                <w:rFonts w:asciiTheme="minorEastAsia" w:eastAsiaTheme="minorEastAsia" w:hAnsiTheme="minorEastAsia"/>
                <w:color w:val="000000" w:themeColor="text1"/>
                <w:szCs w:val="21"/>
              </w:rPr>
            </w:pPr>
            <w:r w:rsidRPr="004C29D3">
              <w:rPr>
                <w:rFonts w:asciiTheme="minorEastAsia" w:eastAsiaTheme="minorEastAsia" w:hAnsiTheme="minorEastAsia"/>
                <w:color w:val="000000" w:themeColor="text1"/>
                <w:szCs w:val="21"/>
              </w:rPr>
              <w:t>201</w:t>
            </w:r>
            <w:r w:rsidRPr="004C29D3">
              <w:rPr>
                <w:rFonts w:asciiTheme="minorEastAsia" w:eastAsiaTheme="minorEastAsia" w:hAnsiTheme="minorEastAsia" w:hint="eastAsia"/>
                <w:color w:val="000000" w:themeColor="text1"/>
                <w:szCs w:val="21"/>
              </w:rPr>
              <w:t>2年至2015年，组织</w:t>
            </w:r>
            <w:r w:rsidRPr="004C29D3">
              <w:rPr>
                <w:rFonts w:asciiTheme="minorEastAsia" w:eastAsiaTheme="minorEastAsia" w:hAnsiTheme="minorEastAsia"/>
                <w:color w:val="000000" w:themeColor="text1"/>
                <w:szCs w:val="21"/>
              </w:rPr>
              <w:t>全国</w:t>
            </w:r>
            <w:r w:rsidRPr="004C29D3">
              <w:rPr>
                <w:rFonts w:asciiTheme="minorEastAsia" w:eastAsiaTheme="minorEastAsia" w:hAnsiTheme="minorEastAsia" w:hint="eastAsia"/>
                <w:color w:val="000000" w:themeColor="text1"/>
                <w:szCs w:val="21"/>
              </w:rPr>
              <w:t>32家疾病预防控制中心进行金黄色葡萄球菌计数、菌落总数计数等考核。</w:t>
            </w:r>
          </w:p>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hint="eastAsia"/>
                <w:color w:val="000000" w:themeColor="text1"/>
              </w:rPr>
              <w:t>2.本单位连续五年参加WHO的GFN弯曲菌、志贺菌、沙门菌、致病大肠埃希菌的考核，2016年作为与WHO在中国的联络点，组织全国23家CDC、大学、科研机构参加了WHO的GFN能力验证考核。</w:t>
            </w:r>
          </w:p>
        </w:tc>
      </w:tr>
      <w:tr w:rsidR="00021678" w:rsidRPr="004C29D3" w:rsidTr="004F0240">
        <w:tblPrEx>
          <w:tblLook w:val="04A0"/>
        </w:tblPrEx>
        <w:trPr>
          <w:trHeight w:val="315"/>
          <w:jc w:val="center"/>
        </w:trPr>
        <w:tc>
          <w:tcPr>
            <w:tcW w:w="2552" w:type="dxa"/>
            <w:gridSpan w:val="5"/>
            <w:vAlign w:val="center"/>
          </w:tcPr>
          <w:p w:rsidR="00021678" w:rsidRPr="004C29D3" w:rsidRDefault="00021678" w:rsidP="004F024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联系人</w:t>
            </w:r>
          </w:p>
        </w:tc>
        <w:tc>
          <w:tcPr>
            <w:tcW w:w="4514" w:type="dxa"/>
            <w:gridSpan w:val="6"/>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hint="eastAsia"/>
                <w:color w:val="000000" w:themeColor="text1"/>
              </w:rPr>
              <w:t>李燕俊、李凤琴</w:t>
            </w:r>
          </w:p>
        </w:tc>
        <w:tc>
          <w:tcPr>
            <w:tcW w:w="5115" w:type="dxa"/>
            <w:gridSpan w:val="17"/>
            <w:vAlign w:val="center"/>
          </w:tcPr>
          <w:p w:rsidR="00021678" w:rsidRPr="004C29D3" w:rsidRDefault="00021678" w:rsidP="004F024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联系方式</w:t>
            </w:r>
          </w:p>
        </w:tc>
        <w:tc>
          <w:tcPr>
            <w:tcW w:w="3175" w:type="dxa"/>
            <w:gridSpan w:val="10"/>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hint="eastAsia"/>
                <w:color w:val="000000" w:themeColor="text1"/>
              </w:rPr>
              <w:t>010-52165547、010-67776356</w:t>
            </w:r>
          </w:p>
        </w:tc>
      </w:tr>
      <w:tr w:rsidR="00021678" w:rsidRPr="004C29D3" w:rsidTr="004F0240">
        <w:tblPrEx>
          <w:tblLook w:val="04A0"/>
        </w:tblPrEx>
        <w:trPr>
          <w:trHeight w:val="315"/>
          <w:jc w:val="center"/>
        </w:trPr>
        <w:tc>
          <w:tcPr>
            <w:tcW w:w="2552" w:type="dxa"/>
            <w:gridSpan w:val="5"/>
            <w:vAlign w:val="center"/>
          </w:tcPr>
          <w:p w:rsidR="00021678" w:rsidRPr="004C29D3" w:rsidRDefault="00021678" w:rsidP="004F0240">
            <w:pPr>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电子邮箱</w:t>
            </w:r>
          </w:p>
        </w:tc>
        <w:tc>
          <w:tcPr>
            <w:tcW w:w="4514" w:type="dxa"/>
            <w:gridSpan w:val="6"/>
            <w:vAlign w:val="center"/>
          </w:tcPr>
          <w:p w:rsidR="00021678" w:rsidRPr="004C29D3" w:rsidRDefault="00607083" w:rsidP="004F0240">
            <w:pPr>
              <w:widowControl/>
              <w:adjustRightInd w:val="0"/>
              <w:snapToGrid w:val="0"/>
              <w:rPr>
                <w:rFonts w:asciiTheme="minorEastAsia" w:eastAsiaTheme="minorEastAsia" w:hAnsiTheme="minorEastAsia" w:cs="Times New Roman"/>
                <w:color w:val="000000" w:themeColor="text1"/>
                <w:kern w:val="0"/>
              </w:rPr>
            </w:pPr>
            <w:hyperlink r:id="rId34" w:history="1">
              <w:r w:rsidR="00021678" w:rsidRPr="004C29D3">
                <w:rPr>
                  <w:rStyle w:val="a8"/>
                  <w:rFonts w:asciiTheme="minorEastAsia" w:eastAsiaTheme="minorEastAsia" w:hAnsiTheme="minorEastAsia" w:cs="Calibri" w:hint="eastAsia"/>
                  <w:color w:val="000000" w:themeColor="text1"/>
                </w:rPr>
                <w:t>liyanjun@cfsa.net.cn</w:t>
              </w:r>
            </w:hyperlink>
            <w:r w:rsidR="00021678" w:rsidRPr="004C29D3">
              <w:rPr>
                <w:rFonts w:asciiTheme="minorEastAsia" w:eastAsiaTheme="minorEastAsia" w:hAnsiTheme="minorEastAsia" w:hint="eastAsia"/>
                <w:color w:val="000000" w:themeColor="text1"/>
              </w:rPr>
              <w:t>、lifengqin@cfsa.net.cn</w:t>
            </w:r>
          </w:p>
        </w:tc>
        <w:tc>
          <w:tcPr>
            <w:tcW w:w="5115" w:type="dxa"/>
            <w:gridSpan w:val="17"/>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机构网站（如有）</w:t>
            </w:r>
          </w:p>
        </w:tc>
        <w:tc>
          <w:tcPr>
            <w:tcW w:w="3175" w:type="dxa"/>
            <w:gridSpan w:val="10"/>
            <w:vAlign w:val="center"/>
          </w:tcPr>
          <w:p w:rsidR="00021678" w:rsidRPr="004C29D3" w:rsidRDefault="00677834" w:rsidP="004F0240">
            <w:pPr>
              <w:widowControl/>
              <w:adjustRightInd w:val="0"/>
              <w:snapToGrid w:val="0"/>
              <w:rPr>
                <w:rFonts w:asciiTheme="minorEastAsia" w:eastAsiaTheme="minorEastAsia" w:hAnsiTheme="minorEastAsia" w:cs="Times New Roman"/>
                <w:color w:val="000000" w:themeColor="text1"/>
                <w:kern w:val="0"/>
              </w:rPr>
            </w:pPr>
            <w:r w:rsidRPr="00317251">
              <w:rPr>
                <w:rFonts w:hint="eastAsia"/>
                <w:u w:val="single"/>
              </w:rPr>
              <w:t xml:space="preserve">  </w:t>
            </w:r>
            <w:r w:rsidRPr="00B94E67">
              <w:rPr>
                <w:u w:val="single"/>
              </w:rPr>
              <w:t>http://www.cfsa.net.cn/</w:t>
            </w:r>
          </w:p>
        </w:tc>
      </w:tr>
      <w:tr w:rsidR="00021678" w:rsidRPr="004C29D3" w:rsidTr="004F0240">
        <w:tblPrEx>
          <w:tblLook w:val="04A0"/>
        </w:tblPrEx>
        <w:trPr>
          <w:trHeight w:val="315"/>
          <w:jc w:val="center"/>
        </w:trPr>
        <w:tc>
          <w:tcPr>
            <w:tcW w:w="2552" w:type="dxa"/>
            <w:gridSpan w:val="5"/>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报名方式（如有）</w:t>
            </w:r>
          </w:p>
        </w:tc>
        <w:tc>
          <w:tcPr>
            <w:tcW w:w="4514" w:type="dxa"/>
            <w:gridSpan w:val="6"/>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w:t>
            </w:r>
          </w:p>
        </w:tc>
        <w:tc>
          <w:tcPr>
            <w:tcW w:w="5115" w:type="dxa"/>
            <w:gridSpan w:val="17"/>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其他信息（如有）</w:t>
            </w:r>
          </w:p>
        </w:tc>
        <w:tc>
          <w:tcPr>
            <w:tcW w:w="3175" w:type="dxa"/>
            <w:gridSpan w:val="10"/>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hint="eastAsia"/>
                <w:color w:val="000000" w:themeColor="text1"/>
                <w:kern w:val="0"/>
              </w:rPr>
              <w:t>/</w:t>
            </w:r>
          </w:p>
        </w:tc>
      </w:tr>
      <w:tr w:rsidR="00021678" w:rsidRPr="004C29D3" w:rsidTr="004F0240">
        <w:tblPrEx>
          <w:tblLook w:val="04A0"/>
        </w:tblPrEx>
        <w:trPr>
          <w:jc w:val="center"/>
        </w:trPr>
        <w:tc>
          <w:tcPr>
            <w:tcW w:w="699" w:type="dxa"/>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序号</w:t>
            </w:r>
          </w:p>
        </w:tc>
        <w:tc>
          <w:tcPr>
            <w:tcW w:w="1853" w:type="dxa"/>
            <w:gridSpan w:val="4"/>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项目编号</w:t>
            </w:r>
          </w:p>
        </w:tc>
        <w:tc>
          <w:tcPr>
            <w:tcW w:w="4514" w:type="dxa"/>
            <w:gridSpan w:val="6"/>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项目名称</w:t>
            </w:r>
          </w:p>
        </w:tc>
        <w:tc>
          <w:tcPr>
            <w:tcW w:w="3272" w:type="dxa"/>
            <w:gridSpan w:val="7"/>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检测参数</w:t>
            </w:r>
          </w:p>
        </w:tc>
        <w:tc>
          <w:tcPr>
            <w:tcW w:w="1843" w:type="dxa"/>
            <w:gridSpan w:val="10"/>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子领域代码</w:t>
            </w:r>
          </w:p>
        </w:tc>
        <w:tc>
          <w:tcPr>
            <w:tcW w:w="3175" w:type="dxa"/>
            <w:gridSpan w:val="10"/>
            <w:vAlign w:val="center"/>
          </w:tcPr>
          <w:p w:rsidR="00021678" w:rsidRPr="004C29D3" w:rsidRDefault="00021678" w:rsidP="004F0240">
            <w:pPr>
              <w:widowControl/>
              <w:adjustRightInd w:val="0"/>
              <w:snapToGrid w:val="0"/>
              <w:rPr>
                <w:rFonts w:asciiTheme="minorEastAsia" w:eastAsiaTheme="minorEastAsia" w:hAnsiTheme="minorEastAsia" w:cs="Times New Roman"/>
                <w:color w:val="000000" w:themeColor="text1"/>
                <w:kern w:val="0"/>
              </w:rPr>
            </w:pPr>
            <w:r w:rsidRPr="004C29D3">
              <w:rPr>
                <w:rFonts w:asciiTheme="minorEastAsia" w:eastAsiaTheme="minorEastAsia" w:hAnsiTheme="minorEastAsia" w:cs="Times New Roman"/>
                <w:color w:val="000000" w:themeColor="text1"/>
                <w:kern w:val="0"/>
              </w:rPr>
              <w:t>实施时间</w:t>
            </w:r>
          </w:p>
        </w:tc>
      </w:tr>
      <w:tr w:rsidR="00677834" w:rsidRPr="004C29D3" w:rsidTr="004F0240">
        <w:tblPrEx>
          <w:tblLook w:val="04A0"/>
        </w:tblPrEx>
        <w:trPr>
          <w:trHeight w:val="366"/>
          <w:jc w:val="center"/>
        </w:trPr>
        <w:tc>
          <w:tcPr>
            <w:tcW w:w="699" w:type="dxa"/>
            <w:vAlign w:val="center"/>
          </w:tcPr>
          <w:p w:rsidR="00677834" w:rsidRPr="00017673" w:rsidRDefault="00677834" w:rsidP="0067541A">
            <w:pPr>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1</w:t>
            </w:r>
          </w:p>
        </w:tc>
        <w:tc>
          <w:tcPr>
            <w:tcW w:w="1853" w:type="dxa"/>
            <w:gridSpan w:val="4"/>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p>
        </w:tc>
        <w:tc>
          <w:tcPr>
            <w:tcW w:w="4514" w:type="dxa"/>
            <w:gridSpan w:val="6"/>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食源性沙门菌检测分型</w:t>
            </w:r>
          </w:p>
        </w:tc>
        <w:tc>
          <w:tcPr>
            <w:tcW w:w="3272" w:type="dxa"/>
            <w:gridSpan w:val="7"/>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沙门菌检测、鉴定和血清分型</w:t>
            </w:r>
          </w:p>
        </w:tc>
        <w:tc>
          <w:tcPr>
            <w:tcW w:w="1843" w:type="dxa"/>
            <w:gridSpan w:val="10"/>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食品/微生物</w:t>
            </w:r>
          </w:p>
        </w:tc>
        <w:tc>
          <w:tcPr>
            <w:tcW w:w="3175" w:type="dxa"/>
            <w:gridSpan w:val="10"/>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2017.5-2016.11</w:t>
            </w:r>
          </w:p>
        </w:tc>
      </w:tr>
      <w:tr w:rsidR="00677834" w:rsidRPr="004C29D3" w:rsidTr="004F0240">
        <w:tblPrEx>
          <w:tblLook w:val="04A0"/>
        </w:tblPrEx>
        <w:trPr>
          <w:trHeight w:val="366"/>
          <w:jc w:val="center"/>
        </w:trPr>
        <w:tc>
          <w:tcPr>
            <w:tcW w:w="699" w:type="dxa"/>
            <w:vAlign w:val="center"/>
          </w:tcPr>
          <w:p w:rsidR="00677834" w:rsidRPr="00017673" w:rsidRDefault="00677834" w:rsidP="0067541A">
            <w:pPr>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2</w:t>
            </w:r>
          </w:p>
        </w:tc>
        <w:tc>
          <w:tcPr>
            <w:tcW w:w="1853" w:type="dxa"/>
            <w:gridSpan w:val="4"/>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p>
        </w:tc>
        <w:tc>
          <w:tcPr>
            <w:tcW w:w="4514" w:type="dxa"/>
            <w:gridSpan w:val="6"/>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水果中多种农残筛选和定量的农药残留检测</w:t>
            </w:r>
          </w:p>
        </w:tc>
        <w:tc>
          <w:tcPr>
            <w:tcW w:w="3272" w:type="dxa"/>
            <w:gridSpan w:val="7"/>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农药残留</w:t>
            </w:r>
          </w:p>
        </w:tc>
        <w:tc>
          <w:tcPr>
            <w:tcW w:w="1843" w:type="dxa"/>
            <w:gridSpan w:val="10"/>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食品/农药残留</w:t>
            </w:r>
          </w:p>
        </w:tc>
        <w:tc>
          <w:tcPr>
            <w:tcW w:w="3175" w:type="dxa"/>
            <w:gridSpan w:val="10"/>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2017.5-2016.11</w:t>
            </w:r>
          </w:p>
        </w:tc>
      </w:tr>
      <w:tr w:rsidR="00677834" w:rsidRPr="004C29D3" w:rsidTr="004F0240">
        <w:tblPrEx>
          <w:tblLook w:val="04A0"/>
        </w:tblPrEx>
        <w:trPr>
          <w:trHeight w:val="366"/>
          <w:jc w:val="center"/>
        </w:trPr>
        <w:tc>
          <w:tcPr>
            <w:tcW w:w="699" w:type="dxa"/>
            <w:vAlign w:val="center"/>
          </w:tcPr>
          <w:p w:rsidR="00677834" w:rsidRPr="00017673" w:rsidRDefault="00677834" w:rsidP="0067541A">
            <w:pPr>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3</w:t>
            </w:r>
          </w:p>
        </w:tc>
        <w:tc>
          <w:tcPr>
            <w:tcW w:w="1853" w:type="dxa"/>
            <w:gridSpan w:val="4"/>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p>
        </w:tc>
        <w:tc>
          <w:tcPr>
            <w:tcW w:w="4514" w:type="dxa"/>
            <w:gridSpan w:val="6"/>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挂面中真菌毒素检测</w:t>
            </w:r>
          </w:p>
        </w:tc>
        <w:tc>
          <w:tcPr>
            <w:tcW w:w="3272" w:type="dxa"/>
            <w:gridSpan w:val="7"/>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脱氧雪腐镰刀菌烯醇、玉米赤霉烯酮</w:t>
            </w:r>
          </w:p>
        </w:tc>
        <w:tc>
          <w:tcPr>
            <w:tcW w:w="1843" w:type="dxa"/>
            <w:gridSpan w:val="10"/>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食品/生物毒素</w:t>
            </w:r>
          </w:p>
        </w:tc>
        <w:tc>
          <w:tcPr>
            <w:tcW w:w="3175" w:type="dxa"/>
            <w:gridSpan w:val="10"/>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2017.5-2016.11</w:t>
            </w:r>
          </w:p>
        </w:tc>
      </w:tr>
      <w:tr w:rsidR="00677834" w:rsidRPr="004C29D3" w:rsidTr="004F0240">
        <w:tblPrEx>
          <w:tblLook w:val="04A0"/>
        </w:tblPrEx>
        <w:trPr>
          <w:trHeight w:val="366"/>
          <w:jc w:val="center"/>
        </w:trPr>
        <w:tc>
          <w:tcPr>
            <w:tcW w:w="699" w:type="dxa"/>
            <w:vAlign w:val="center"/>
          </w:tcPr>
          <w:p w:rsidR="00677834" w:rsidRPr="00017673" w:rsidRDefault="00677834" w:rsidP="0067541A">
            <w:pPr>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4</w:t>
            </w:r>
          </w:p>
        </w:tc>
        <w:tc>
          <w:tcPr>
            <w:tcW w:w="1853" w:type="dxa"/>
            <w:gridSpan w:val="4"/>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p>
        </w:tc>
        <w:tc>
          <w:tcPr>
            <w:tcW w:w="4514" w:type="dxa"/>
            <w:gridSpan w:val="6"/>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谷物制品中多环芳烃检测</w:t>
            </w:r>
          </w:p>
        </w:tc>
        <w:tc>
          <w:tcPr>
            <w:tcW w:w="3272" w:type="dxa"/>
            <w:gridSpan w:val="7"/>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多环芳烃</w:t>
            </w:r>
          </w:p>
        </w:tc>
        <w:tc>
          <w:tcPr>
            <w:tcW w:w="1843" w:type="dxa"/>
            <w:gridSpan w:val="10"/>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食品/有机污染物</w:t>
            </w:r>
          </w:p>
        </w:tc>
        <w:tc>
          <w:tcPr>
            <w:tcW w:w="3175" w:type="dxa"/>
            <w:gridSpan w:val="10"/>
            <w:vAlign w:val="center"/>
          </w:tcPr>
          <w:p w:rsidR="00677834" w:rsidRPr="00017673" w:rsidRDefault="00677834" w:rsidP="0067541A">
            <w:pPr>
              <w:widowControl/>
              <w:adjustRightInd w:val="0"/>
              <w:snapToGrid w:val="0"/>
              <w:jc w:val="left"/>
              <w:rPr>
                <w:rFonts w:asciiTheme="minorEastAsia" w:eastAsiaTheme="minorEastAsia" w:hAnsiTheme="minorEastAsia"/>
                <w:color w:val="000000" w:themeColor="text1"/>
              </w:rPr>
            </w:pPr>
            <w:r w:rsidRPr="00017673">
              <w:rPr>
                <w:rFonts w:asciiTheme="minorEastAsia" w:eastAsiaTheme="minorEastAsia" w:hAnsiTheme="minorEastAsia" w:hint="eastAsia"/>
                <w:color w:val="000000" w:themeColor="text1"/>
              </w:rPr>
              <w:t>2017.5-2016.11</w:t>
            </w:r>
          </w:p>
        </w:tc>
      </w:tr>
    </w:tbl>
    <w:p w:rsidR="00462A5E" w:rsidRDefault="00462A5E" w:rsidP="00E221AC"/>
    <w:sectPr w:rsidR="00462A5E" w:rsidSect="00315775">
      <w:footerReference w:type="default" r:id="rId3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593" w:rsidRDefault="00210593" w:rsidP="00462A5E">
      <w:r>
        <w:separator/>
      </w:r>
    </w:p>
  </w:endnote>
  <w:endnote w:type="continuationSeparator" w:id="1">
    <w:p w:rsidR="00210593" w:rsidRDefault="00210593" w:rsidP="00462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B2" w:rsidRDefault="00607083">
    <w:pPr>
      <w:pStyle w:val="a5"/>
      <w:jc w:val="center"/>
    </w:pPr>
    <w:r w:rsidRPr="00607083">
      <w:fldChar w:fldCharType="begin"/>
    </w:r>
    <w:r w:rsidR="005833B2">
      <w:instrText xml:space="preserve"> PAGE   \* MERGEFORMAT </w:instrText>
    </w:r>
    <w:r w:rsidRPr="00607083">
      <w:fldChar w:fldCharType="separate"/>
    </w:r>
    <w:r w:rsidR="005A2381" w:rsidRPr="005A2381">
      <w:rPr>
        <w:noProof/>
        <w:lang w:val="zh-CN"/>
      </w:rPr>
      <w:t>45</w:t>
    </w:r>
    <w:r>
      <w:rPr>
        <w:lang w:val="zh-CN"/>
      </w:rPr>
      <w:fldChar w:fldCharType="end"/>
    </w:r>
  </w:p>
  <w:p w:rsidR="005833B2" w:rsidRDefault="005833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593" w:rsidRDefault="00210593" w:rsidP="00462A5E">
      <w:r>
        <w:separator/>
      </w:r>
    </w:p>
  </w:footnote>
  <w:footnote w:type="continuationSeparator" w:id="1">
    <w:p w:rsidR="00210593" w:rsidRDefault="00210593" w:rsidP="00462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5BF2BC7"/>
    <w:multiLevelType w:val="multilevel"/>
    <w:tmpl w:val="3446CB76"/>
    <w:lvl w:ilvl="0">
      <w:start w:val="1"/>
      <w:numFmt w:val="decimal"/>
      <w:lvlText w:val="%1"/>
      <w:lvlJc w:val="center"/>
      <w:pPr>
        <w:tabs>
          <w:tab w:val="left" w:pos="0"/>
        </w:tabs>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293E75A0"/>
    <w:multiLevelType w:val="hybridMultilevel"/>
    <w:tmpl w:val="75CEED78"/>
    <w:lvl w:ilvl="0" w:tplc="264A5A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D94781"/>
    <w:multiLevelType w:val="multilevel"/>
    <w:tmpl w:val="2FD9478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68250A3"/>
    <w:multiLevelType w:val="multilevel"/>
    <w:tmpl w:val="368250A3"/>
    <w:lvl w:ilvl="0">
      <w:start w:val="1"/>
      <w:numFmt w:val="decimalZero"/>
      <w:lvlText w:val="%1"/>
      <w:lvlJc w:val="left"/>
      <w:pPr>
        <w:ind w:left="420" w:hanging="420"/>
      </w:pPr>
      <w:rPr>
        <w:rFonts w:hint="eastAsia"/>
        <w:b w:val="0"/>
        <w:color w:val="auto"/>
        <w:sz w:val="18"/>
        <w:szCs w:val="18"/>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41DA78DC"/>
    <w:multiLevelType w:val="hybridMultilevel"/>
    <w:tmpl w:val="4BDE1602"/>
    <w:lvl w:ilvl="0" w:tplc="DE749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E91CD6"/>
    <w:multiLevelType w:val="multilevel"/>
    <w:tmpl w:val="4AE91CD6"/>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509A5DD1"/>
    <w:multiLevelType w:val="multilevel"/>
    <w:tmpl w:val="3446CB76"/>
    <w:lvl w:ilvl="0">
      <w:start w:val="1"/>
      <w:numFmt w:val="decimal"/>
      <w:lvlText w:val="%1"/>
      <w:lvlJc w:val="center"/>
      <w:pPr>
        <w:tabs>
          <w:tab w:val="left" w:pos="0"/>
        </w:tabs>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5B506244"/>
    <w:multiLevelType w:val="hybridMultilevel"/>
    <w:tmpl w:val="94249DD6"/>
    <w:lvl w:ilvl="0" w:tplc="643E0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8455E77"/>
    <w:multiLevelType w:val="multilevel"/>
    <w:tmpl w:val="68455E7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8"/>
  </w:num>
  <w:num w:numId="5">
    <w:abstractNumId w:val="10"/>
  </w:num>
  <w:num w:numId="6">
    <w:abstractNumId w:val="7"/>
  </w:num>
  <w:num w:numId="7">
    <w:abstractNumId w:val="4"/>
  </w:num>
  <w:num w:numId="8">
    <w:abstractNumId w:val="3"/>
  </w:num>
  <w:num w:numId="9">
    <w:abstractNumId w:val="6"/>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doNotShadeFormData/>
  <w:characterSpacingControl w:val="compressPunctuation"/>
  <w:hdrShapeDefaults>
    <o:shapedefaults v:ext="edit" spidmax="890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A5E"/>
    <w:rsid w:val="00005155"/>
    <w:rsid w:val="00017673"/>
    <w:rsid w:val="00021678"/>
    <w:rsid w:val="00022AC1"/>
    <w:rsid w:val="000460F1"/>
    <w:rsid w:val="000961F6"/>
    <w:rsid w:val="000B3A92"/>
    <w:rsid w:val="000B6F93"/>
    <w:rsid w:val="000C2C88"/>
    <w:rsid w:val="000C74DE"/>
    <w:rsid w:val="000C7626"/>
    <w:rsid w:val="000D2F94"/>
    <w:rsid w:val="000D5A4B"/>
    <w:rsid w:val="00107E6A"/>
    <w:rsid w:val="00117AF6"/>
    <w:rsid w:val="00122F0F"/>
    <w:rsid w:val="00175561"/>
    <w:rsid w:val="0017622B"/>
    <w:rsid w:val="00194259"/>
    <w:rsid w:val="001C7E05"/>
    <w:rsid w:val="001D1D64"/>
    <w:rsid w:val="001E7214"/>
    <w:rsid w:val="001F3068"/>
    <w:rsid w:val="00210593"/>
    <w:rsid w:val="00223A50"/>
    <w:rsid w:val="00246F0D"/>
    <w:rsid w:val="002477FF"/>
    <w:rsid w:val="00287C0B"/>
    <w:rsid w:val="002A3A80"/>
    <w:rsid w:val="002A4D4A"/>
    <w:rsid w:val="002A7E07"/>
    <w:rsid w:val="002E4CB0"/>
    <w:rsid w:val="003101FA"/>
    <w:rsid w:val="00315775"/>
    <w:rsid w:val="00321AFD"/>
    <w:rsid w:val="00325A3C"/>
    <w:rsid w:val="003373AD"/>
    <w:rsid w:val="00366AD3"/>
    <w:rsid w:val="0038638C"/>
    <w:rsid w:val="003877F8"/>
    <w:rsid w:val="003A2CF1"/>
    <w:rsid w:val="003B0231"/>
    <w:rsid w:val="003D3202"/>
    <w:rsid w:val="004054E9"/>
    <w:rsid w:val="004159F2"/>
    <w:rsid w:val="00437B82"/>
    <w:rsid w:val="0044454C"/>
    <w:rsid w:val="004610FA"/>
    <w:rsid w:val="004628F6"/>
    <w:rsid w:val="00462A5E"/>
    <w:rsid w:val="00465226"/>
    <w:rsid w:val="00473351"/>
    <w:rsid w:val="00490E81"/>
    <w:rsid w:val="004C29D3"/>
    <w:rsid w:val="004C3A3E"/>
    <w:rsid w:val="004D0C1B"/>
    <w:rsid w:val="004D2566"/>
    <w:rsid w:val="00505F71"/>
    <w:rsid w:val="0051353A"/>
    <w:rsid w:val="00521827"/>
    <w:rsid w:val="00534C3C"/>
    <w:rsid w:val="00543460"/>
    <w:rsid w:val="00543A68"/>
    <w:rsid w:val="00580B3E"/>
    <w:rsid w:val="005833B2"/>
    <w:rsid w:val="00590D50"/>
    <w:rsid w:val="005A158C"/>
    <w:rsid w:val="005A2381"/>
    <w:rsid w:val="005A6B82"/>
    <w:rsid w:val="005B3A81"/>
    <w:rsid w:val="00604500"/>
    <w:rsid w:val="00607083"/>
    <w:rsid w:val="006207F1"/>
    <w:rsid w:val="0062122B"/>
    <w:rsid w:val="0063292E"/>
    <w:rsid w:val="00634867"/>
    <w:rsid w:val="0066337C"/>
    <w:rsid w:val="006668B4"/>
    <w:rsid w:val="00672341"/>
    <w:rsid w:val="0067557F"/>
    <w:rsid w:val="00677834"/>
    <w:rsid w:val="00684C3E"/>
    <w:rsid w:val="006910BB"/>
    <w:rsid w:val="006A0E9D"/>
    <w:rsid w:val="006C73EC"/>
    <w:rsid w:val="006D039C"/>
    <w:rsid w:val="006D1D9B"/>
    <w:rsid w:val="006D6968"/>
    <w:rsid w:val="006F6082"/>
    <w:rsid w:val="0070156E"/>
    <w:rsid w:val="007222E8"/>
    <w:rsid w:val="007368CD"/>
    <w:rsid w:val="0074785F"/>
    <w:rsid w:val="00773FA2"/>
    <w:rsid w:val="0078117F"/>
    <w:rsid w:val="00782066"/>
    <w:rsid w:val="007922FD"/>
    <w:rsid w:val="007A31B4"/>
    <w:rsid w:val="007A3681"/>
    <w:rsid w:val="007A3F8C"/>
    <w:rsid w:val="007B26E8"/>
    <w:rsid w:val="007D7012"/>
    <w:rsid w:val="00806475"/>
    <w:rsid w:val="00811196"/>
    <w:rsid w:val="00812341"/>
    <w:rsid w:val="008514A9"/>
    <w:rsid w:val="008677FD"/>
    <w:rsid w:val="008708C9"/>
    <w:rsid w:val="00885E41"/>
    <w:rsid w:val="00891766"/>
    <w:rsid w:val="008B240C"/>
    <w:rsid w:val="008F255D"/>
    <w:rsid w:val="00903E31"/>
    <w:rsid w:val="009058A0"/>
    <w:rsid w:val="00907E28"/>
    <w:rsid w:val="00961E57"/>
    <w:rsid w:val="00962EB3"/>
    <w:rsid w:val="009637B4"/>
    <w:rsid w:val="00971FEA"/>
    <w:rsid w:val="009747B4"/>
    <w:rsid w:val="00974C0A"/>
    <w:rsid w:val="00975563"/>
    <w:rsid w:val="00976636"/>
    <w:rsid w:val="00976DE1"/>
    <w:rsid w:val="00983E50"/>
    <w:rsid w:val="00985868"/>
    <w:rsid w:val="009951C8"/>
    <w:rsid w:val="009A46DA"/>
    <w:rsid w:val="009B2348"/>
    <w:rsid w:val="009B49A5"/>
    <w:rsid w:val="009C5EE5"/>
    <w:rsid w:val="009D083D"/>
    <w:rsid w:val="009D331F"/>
    <w:rsid w:val="009D7AE5"/>
    <w:rsid w:val="009E0972"/>
    <w:rsid w:val="009F3C8C"/>
    <w:rsid w:val="009F58F1"/>
    <w:rsid w:val="009F7A6F"/>
    <w:rsid w:val="00A27224"/>
    <w:rsid w:val="00A33DDC"/>
    <w:rsid w:val="00A37864"/>
    <w:rsid w:val="00A465A2"/>
    <w:rsid w:val="00A51AA8"/>
    <w:rsid w:val="00A6153C"/>
    <w:rsid w:val="00A97B65"/>
    <w:rsid w:val="00AA0A9C"/>
    <w:rsid w:val="00AA3102"/>
    <w:rsid w:val="00AA3DB1"/>
    <w:rsid w:val="00AA76A3"/>
    <w:rsid w:val="00AB64CA"/>
    <w:rsid w:val="00AC5779"/>
    <w:rsid w:val="00AF74DD"/>
    <w:rsid w:val="00AF785C"/>
    <w:rsid w:val="00B11510"/>
    <w:rsid w:val="00B15C96"/>
    <w:rsid w:val="00B232F8"/>
    <w:rsid w:val="00B30D34"/>
    <w:rsid w:val="00B42CF4"/>
    <w:rsid w:val="00B6558B"/>
    <w:rsid w:val="00B80246"/>
    <w:rsid w:val="00B83E18"/>
    <w:rsid w:val="00B95131"/>
    <w:rsid w:val="00BA1768"/>
    <w:rsid w:val="00BB4569"/>
    <w:rsid w:val="00BC4EC5"/>
    <w:rsid w:val="00C00CB2"/>
    <w:rsid w:val="00C11B74"/>
    <w:rsid w:val="00C2558E"/>
    <w:rsid w:val="00C562A8"/>
    <w:rsid w:val="00C61CA6"/>
    <w:rsid w:val="00C64267"/>
    <w:rsid w:val="00C77317"/>
    <w:rsid w:val="00C809C9"/>
    <w:rsid w:val="00C84811"/>
    <w:rsid w:val="00C92EF0"/>
    <w:rsid w:val="00CC598B"/>
    <w:rsid w:val="00CC618C"/>
    <w:rsid w:val="00CD3357"/>
    <w:rsid w:val="00CE72BA"/>
    <w:rsid w:val="00CF139E"/>
    <w:rsid w:val="00CF4BC7"/>
    <w:rsid w:val="00D109BD"/>
    <w:rsid w:val="00D11126"/>
    <w:rsid w:val="00D11A67"/>
    <w:rsid w:val="00D122C4"/>
    <w:rsid w:val="00D24F85"/>
    <w:rsid w:val="00D52B11"/>
    <w:rsid w:val="00D575BE"/>
    <w:rsid w:val="00D922FA"/>
    <w:rsid w:val="00DA73E4"/>
    <w:rsid w:val="00DB6A47"/>
    <w:rsid w:val="00DD3582"/>
    <w:rsid w:val="00DE2412"/>
    <w:rsid w:val="00E07A15"/>
    <w:rsid w:val="00E221AC"/>
    <w:rsid w:val="00E4337F"/>
    <w:rsid w:val="00E5018D"/>
    <w:rsid w:val="00E8212F"/>
    <w:rsid w:val="00E947E4"/>
    <w:rsid w:val="00EB5A8C"/>
    <w:rsid w:val="00EC03DF"/>
    <w:rsid w:val="00F05898"/>
    <w:rsid w:val="00F06016"/>
    <w:rsid w:val="00F27265"/>
    <w:rsid w:val="00F410E6"/>
    <w:rsid w:val="00F427E0"/>
    <w:rsid w:val="00F52AFB"/>
    <w:rsid w:val="00F75187"/>
    <w:rsid w:val="00F8013C"/>
    <w:rsid w:val="00F95666"/>
    <w:rsid w:val="00FA0AF4"/>
    <w:rsid w:val="00FB7B30"/>
    <w:rsid w:val="00FD19A8"/>
    <w:rsid w:val="00FF5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unhideWhenUsed="0"/>
    <w:lsdException w:name="caption" w:uiPriority="35" w:qFormat="1"/>
    <w:lsdException w:name="Title" w:semiHidden="0" w:uiPriority="10" w:unhideWhenUsed="0" w:qFormat="1"/>
    <w:lsdException w:name="Default Paragraph Font" w:semiHidden="0" w:unhideWhenUsed="0"/>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5E"/>
    <w:pPr>
      <w:widowControl w:val="0"/>
      <w:jc w:val="both"/>
    </w:pPr>
    <w:rPr>
      <w:kern w:val="2"/>
      <w:sz w:val="21"/>
      <w:szCs w:val="21"/>
    </w:rPr>
  </w:style>
  <w:style w:type="paragraph" w:styleId="1">
    <w:name w:val="heading 1"/>
    <w:basedOn w:val="a"/>
    <w:next w:val="a"/>
    <w:link w:val="1Char"/>
    <w:uiPriority w:val="9"/>
    <w:qFormat/>
    <w:rsid w:val="00194259"/>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0"/>
    <w:link w:val="2Char"/>
    <w:qFormat/>
    <w:rsid w:val="00DD3582"/>
    <w:pPr>
      <w:keepNext/>
      <w:widowControl/>
      <w:outlineLvl w:val="1"/>
    </w:pPr>
    <w:rPr>
      <w:rFonts w:ascii="宋体" w:hAnsi="Times New Roman"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462A5E"/>
    <w:rPr>
      <w:rFonts w:ascii="Times New Roman" w:hAnsi="Times New Roman" w:cs="Times New Roman"/>
      <w:sz w:val="18"/>
      <w:szCs w:val="18"/>
    </w:rPr>
  </w:style>
  <w:style w:type="paragraph" w:styleId="a5">
    <w:name w:val="footer"/>
    <w:basedOn w:val="a"/>
    <w:link w:val="Char0"/>
    <w:uiPriority w:val="99"/>
    <w:rsid w:val="00462A5E"/>
    <w:pPr>
      <w:tabs>
        <w:tab w:val="center" w:pos="4153"/>
        <w:tab w:val="right" w:pos="8306"/>
      </w:tabs>
      <w:snapToGrid w:val="0"/>
      <w:jc w:val="left"/>
    </w:pPr>
    <w:rPr>
      <w:rFonts w:cs="Times New Roman"/>
      <w:sz w:val="18"/>
      <w:szCs w:val="18"/>
    </w:rPr>
  </w:style>
  <w:style w:type="paragraph" w:styleId="a6">
    <w:name w:val="header"/>
    <w:basedOn w:val="a"/>
    <w:link w:val="Char1"/>
    <w:unhideWhenUsed/>
    <w:rsid w:val="00462A5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462A5E"/>
    <w:pPr>
      <w:widowControl/>
      <w:spacing w:before="100" w:beforeAutospacing="1" w:after="100" w:afterAutospacing="1"/>
      <w:jc w:val="left"/>
    </w:pPr>
    <w:rPr>
      <w:rFonts w:ascii="宋体" w:hAnsi="宋体" w:cs="Times New Roman"/>
      <w:kern w:val="0"/>
      <w:sz w:val="24"/>
      <w:szCs w:val="24"/>
    </w:rPr>
  </w:style>
  <w:style w:type="character" w:styleId="a8">
    <w:name w:val="Hyperlink"/>
    <w:basedOn w:val="a1"/>
    <w:uiPriority w:val="99"/>
    <w:rsid w:val="00462A5E"/>
    <w:rPr>
      <w:rFonts w:ascii="Calibri" w:eastAsia="宋体" w:hAnsi="Calibri" w:cs="Times New Roman"/>
      <w:color w:val="0563C1"/>
      <w:u w:val="single"/>
    </w:rPr>
  </w:style>
  <w:style w:type="paragraph" w:customStyle="1" w:styleId="10">
    <w:name w:val="列出段落1"/>
    <w:basedOn w:val="a"/>
    <w:qFormat/>
    <w:rsid w:val="00462A5E"/>
    <w:pPr>
      <w:ind w:firstLineChars="200" w:firstLine="420"/>
    </w:pPr>
    <w:rPr>
      <w:rFonts w:cs="Times New Roman"/>
    </w:rPr>
  </w:style>
  <w:style w:type="paragraph" w:customStyle="1" w:styleId="Style2">
    <w:name w:val="_Style 2"/>
    <w:basedOn w:val="a"/>
    <w:rsid w:val="00462A5E"/>
    <w:pPr>
      <w:ind w:firstLineChars="200" w:firstLine="420"/>
    </w:pPr>
    <w:rPr>
      <w:rFonts w:cs="Times New Roman"/>
      <w:szCs w:val="22"/>
    </w:rPr>
  </w:style>
  <w:style w:type="paragraph" w:customStyle="1" w:styleId="ListParagraph1">
    <w:name w:val="List Paragraph1"/>
    <w:basedOn w:val="a"/>
    <w:uiPriority w:val="34"/>
    <w:qFormat/>
    <w:rsid w:val="00462A5E"/>
    <w:pPr>
      <w:ind w:firstLineChars="200" w:firstLine="420"/>
    </w:pPr>
    <w:rPr>
      <w:rFonts w:cs="Times New Roman"/>
      <w:szCs w:val="22"/>
    </w:rPr>
  </w:style>
  <w:style w:type="paragraph" w:customStyle="1" w:styleId="CharCharCharCharCharCharCharCharChar">
    <w:name w:val="Char Char Char Char Char Char Char Char Char"/>
    <w:basedOn w:val="a"/>
    <w:uiPriority w:val="99"/>
    <w:rsid w:val="00462A5E"/>
    <w:pPr>
      <w:widowControl/>
      <w:spacing w:after="160" w:line="240" w:lineRule="exact"/>
      <w:jc w:val="left"/>
    </w:pPr>
    <w:rPr>
      <w:rFonts w:ascii="Verdana" w:eastAsia="仿宋_GB2312" w:hAnsi="Verdana" w:cs="Verdana"/>
      <w:kern w:val="0"/>
      <w:sz w:val="24"/>
      <w:szCs w:val="24"/>
      <w:lang w:eastAsia="en-US"/>
    </w:rPr>
  </w:style>
  <w:style w:type="paragraph" w:customStyle="1" w:styleId="11">
    <w:name w:val="列出段落1"/>
    <w:basedOn w:val="a"/>
    <w:qFormat/>
    <w:rsid w:val="00462A5E"/>
    <w:pPr>
      <w:ind w:firstLineChars="200" w:firstLine="420"/>
    </w:pPr>
  </w:style>
  <w:style w:type="paragraph" w:customStyle="1" w:styleId="Default">
    <w:name w:val="Default"/>
    <w:rsid w:val="00462A5E"/>
    <w:pPr>
      <w:widowControl w:val="0"/>
      <w:autoSpaceDE w:val="0"/>
      <w:autoSpaceDN w:val="0"/>
      <w:adjustRightInd w:val="0"/>
    </w:pPr>
    <w:rPr>
      <w:rFonts w:ascii="宋体" w:hAnsi="Times New Roman" w:cs="宋体"/>
      <w:color w:val="000000"/>
      <w:sz w:val="24"/>
      <w:szCs w:val="24"/>
    </w:rPr>
  </w:style>
  <w:style w:type="character" w:customStyle="1" w:styleId="Char1">
    <w:name w:val="页眉 Char"/>
    <w:basedOn w:val="a1"/>
    <w:link w:val="a6"/>
    <w:rsid w:val="00462A5E"/>
    <w:rPr>
      <w:rFonts w:cs="Calibri"/>
      <w:kern w:val="2"/>
      <w:sz w:val="18"/>
      <w:szCs w:val="18"/>
    </w:rPr>
  </w:style>
  <w:style w:type="character" w:customStyle="1" w:styleId="Char0">
    <w:name w:val="页脚 Char"/>
    <w:basedOn w:val="a1"/>
    <w:link w:val="a5"/>
    <w:uiPriority w:val="99"/>
    <w:rsid w:val="00462A5E"/>
    <w:rPr>
      <w:kern w:val="2"/>
      <w:sz w:val="18"/>
      <w:szCs w:val="18"/>
    </w:rPr>
  </w:style>
  <w:style w:type="character" w:customStyle="1" w:styleId="Char">
    <w:name w:val="批注框文本 Char"/>
    <w:basedOn w:val="a1"/>
    <w:link w:val="a4"/>
    <w:uiPriority w:val="99"/>
    <w:semiHidden/>
    <w:rsid w:val="00462A5E"/>
    <w:rPr>
      <w:rFonts w:ascii="Times New Roman" w:hAnsi="Times New Roman"/>
      <w:kern w:val="2"/>
      <w:sz w:val="18"/>
      <w:szCs w:val="18"/>
    </w:rPr>
  </w:style>
  <w:style w:type="paragraph" w:styleId="a9">
    <w:name w:val="List Paragraph"/>
    <w:basedOn w:val="a"/>
    <w:uiPriority w:val="99"/>
    <w:qFormat/>
    <w:rsid w:val="00F52AFB"/>
    <w:pPr>
      <w:ind w:firstLineChars="200" w:firstLine="420"/>
    </w:pPr>
    <w:rPr>
      <w:rFonts w:cs="Times New Roman"/>
      <w:szCs w:val="22"/>
    </w:rPr>
  </w:style>
  <w:style w:type="character" w:customStyle="1" w:styleId="1Char">
    <w:name w:val="标题 1 Char"/>
    <w:basedOn w:val="a1"/>
    <w:link w:val="1"/>
    <w:uiPriority w:val="9"/>
    <w:rsid w:val="00194259"/>
    <w:rPr>
      <w:rFonts w:ascii="宋体" w:hAnsi="宋体" w:cs="宋体"/>
      <w:b/>
      <w:kern w:val="44"/>
      <w:sz w:val="48"/>
      <w:szCs w:val="48"/>
    </w:rPr>
  </w:style>
  <w:style w:type="paragraph" w:styleId="aa">
    <w:name w:val="annotation text"/>
    <w:basedOn w:val="a"/>
    <w:link w:val="Char2"/>
    <w:unhideWhenUsed/>
    <w:rsid w:val="00194259"/>
    <w:pPr>
      <w:jc w:val="left"/>
    </w:pPr>
    <w:rPr>
      <w:rFonts w:ascii="Times New Roman" w:hAnsi="Times New Roman" w:cs="Times New Roman"/>
      <w:szCs w:val="24"/>
    </w:rPr>
  </w:style>
  <w:style w:type="character" w:customStyle="1" w:styleId="Char2">
    <w:name w:val="批注文字 Char"/>
    <w:basedOn w:val="a1"/>
    <w:link w:val="aa"/>
    <w:rsid w:val="00194259"/>
    <w:rPr>
      <w:rFonts w:ascii="Times New Roman" w:hAnsi="Times New Roman" w:cs="Times New Roman"/>
      <w:kern w:val="2"/>
      <w:sz w:val="21"/>
      <w:szCs w:val="24"/>
    </w:rPr>
  </w:style>
  <w:style w:type="character" w:customStyle="1" w:styleId="2Char">
    <w:name w:val="标题 2 Char"/>
    <w:basedOn w:val="a1"/>
    <w:link w:val="2"/>
    <w:rsid w:val="00DD3582"/>
    <w:rPr>
      <w:rFonts w:ascii="宋体" w:hAnsi="Times New Roman" w:cs="Times New Roman"/>
      <w:sz w:val="24"/>
    </w:rPr>
  </w:style>
  <w:style w:type="paragraph" w:styleId="a0">
    <w:name w:val="Normal Indent"/>
    <w:basedOn w:val="a"/>
    <w:semiHidden/>
    <w:unhideWhenUsed/>
    <w:rsid w:val="00DD358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l.org.cn/" TargetMode="External"/><Relationship Id="rId18" Type="http://schemas.openxmlformats.org/officeDocument/2006/relationships/hyperlink" Target="mailto:Ciqpt2015@163.com" TargetMode="External"/><Relationship Id="rId26" Type="http://schemas.openxmlformats.org/officeDocument/2006/relationships/hyperlink" Target="mailto:yangrj@shciq.gov.cn" TargetMode="External"/><Relationship Id="rId3" Type="http://schemas.openxmlformats.org/officeDocument/2006/relationships/numbering" Target="numbering.xml"/><Relationship Id="rId21" Type="http://schemas.openxmlformats.org/officeDocument/2006/relationships/hyperlink" Target="mailto:Ciqpt2015@163.com" TargetMode="External"/><Relationship Id="rId34" Type="http://schemas.openxmlformats.org/officeDocument/2006/relationships/hyperlink" Target="mailto:liyanjun@cfsa.net.cn" TargetMode="External"/><Relationship Id="rId7" Type="http://schemas.openxmlformats.org/officeDocument/2006/relationships/footnotes" Target="footnotes.xml"/><Relationship Id="rId12" Type="http://schemas.openxmlformats.org/officeDocument/2006/relationships/hyperlink" Target="http://pt.nil.org.cn/" TargetMode="External"/><Relationship Id="rId17" Type="http://schemas.openxmlformats.org/officeDocument/2006/relationships/hyperlink" Target="mailto:fbh_mail@163.com" TargetMode="External"/><Relationship Id="rId25" Type="http://schemas.openxmlformats.org/officeDocument/2006/relationships/hyperlink" Target="http://www.acas.com.cn/" TargetMode="External"/><Relationship Id="rId33" Type="http://schemas.openxmlformats.org/officeDocument/2006/relationships/hyperlink" Target="mailto:zhangxue@cqc.com.cn" TargetMode="External"/><Relationship Id="rId2" Type="http://schemas.openxmlformats.org/officeDocument/2006/relationships/customXml" Target="../customXml/item2.xml"/><Relationship Id="rId16" Type="http://schemas.openxmlformats.org/officeDocument/2006/relationships/hyperlink" Target="mailto:suntaosdciq@163.com" TargetMode="External"/><Relationship Id="rId20" Type="http://schemas.openxmlformats.org/officeDocument/2006/relationships/hyperlink" Target="mailto:zhengrl@bjciq.gov.cn" TargetMode="External"/><Relationship Id="rId29" Type="http://schemas.openxmlformats.org/officeDocument/2006/relationships/hyperlink" Target="mailto:gqisd2011@126.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l.org.cn/" TargetMode="External"/><Relationship Id="rId24" Type="http://schemas.openxmlformats.org/officeDocument/2006/relationships/hyperlink" Target="http://www.acas.com.cn/" TargetMode="External"/><Relationship Id="rId32" Type="http://schemas.openxmlformats.org/officeDocument/2006/relationships/hyperlink" Target="file:///K:\&#31455;&#32856;\&#33021;&#21147;&#39564;&#35777;&#35745;&#21010;&#28165;&#21333;.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tandciq@163.com" TargetMode="External"/><Relationship Id="rId23" Type="http://schemas.openxmlformats.org/officeDocument/2006/relationships/hyperlink" Target="http://www.iqtc.cn/" TargetMode="External"/><Relationship Id="rId28" Type="http://schemas.openxmlformats.org/officeDocument/2006/relationships/hyperlink" Target="mailto:gqisd2011@126.com" TargetMode="External"/><Relationship Id="rId36" Type="http://schemas.openxmlformats.org/officeDocument/2006/relationships/fontTable" Target="fontTable.xml"/><Relationship Id="rId10" Type="http://schemas.openxmlformats.org/officeDocument/2006/relationships/hyperlink" Target="http://www.ciltcaiq.com/" TargetMode="External"/><Relationship Id="rId19" Type="http://schemas.openxmlformats.org/officeDocument/2006/relationships/hyperlink" Target="mailto:katewlx@qq.com" TargetMode="External"/><Relationship Id="rId31" Type="http://schemas.openxmlformats.org/officeDocument/2006/relationships/hyperlink" Target="http://www.fcl.org.cn" TargetMode="External"/><Relationship Id="rId4" Type="http://schemas.openxmlformats.org/officeDocument/2006/relationships/styles" Target="styles.xml"/><Relationship Id="rId9" Type="http://schemas.openxmlformats.org/officeDocument/2006/relationships/hyperlink" Target="http://www.sxciqtc.com/" TargetMode="External"/><Relationship Id="rId14" Type="http://schemas.openxmlformats.org/officeDocument/2006/relationships/hyperlink" Target="mailto:wswpt@163.com" TargetMode="External"/><Relationship Id="rId22" Type="http://schemas.openxmlformats.org/officeDocument/2006/relationships/hyperlink" Target="mailto:yanghy425@163.com" TargetMode="External"/><Relationship Id="rId27" Type="http://schemas.openxmlformats.org/officeDocument/2006/relationships/hyperlink" Target="http://www.nbciqtc.com/" TargetMode="External"/><Relationship Id="rId30" Type="http://schemas.openxmlformats.org/officeDocument/2006/relationships/hyperlink" Target="mailto:saishi@vip.163.com"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9547FF-B302-4F0A-BC0D-3A2EE34577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72</Pages>
  <Words>10862</Words>
  <Characters>61917</Characters>
  <Application>Microsoft Office Word</Application>
  <DocSecurity>0</DocSecurity>
  <Lines>515</Lines>
  <Paragraphs>145</Paragraphs>
  <ScaleCrop>false</ScaleCrop>
  <Company/>
  <LinksUpToDate>false</LinksUpToDate>
  <CharactersWithSpaces>72634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                国家认监委能力验证计划申报表（C类项目）</dc:title>
  <dc:subject/>
  <dc:creator>Administrator</dc:creator>
  <cp:keywords/>
  <dc:description/>
  <cp:lastModifiedBy>丛进(实验室管理科/科技处/江苏局)</cp:lastModifiedBy>
  <cp:revision>30</cp:revision>
  <dcterms:created xsi:type="dcterms:W3CDTF">2017-03-13T05:35:00Z</dcterms:created>
  <dcterms:modified xsi:type="dcterms:W3CDTF">2017-04-05T07:31:00Z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