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EEF9FF"/>
        <w:spacing w:line="360" w:lineRule="atLeast"/>
        <w:ind w:left="0" w:firstLine="2126"/>
        <w:jc w:val="left"/>
        <w:rPr>
          <w:rFonts w:hint="eastAsia" w:ascii="宋体" w:hAnsi="宋体" w:eastAsia="宋体" w:cs="宋体"/>
          <w:b w:val="0"/>
          <w:i w:val="0"/>
          <w:caps w:val="0"/>
          <w:color w:val="000000"/>
          <w:spacing w:val="0"/>
          <w:sz w:val="18"/>
          <w:szCs w:val="18"/>
        </w:rPr>
      </w:pPr>
      <w:bookmarkStart w:id="0" w:name="_GoBack"/>
      <w:bookmarkEnd w:id="0"/>
      <w:r>
        <w:rPr>
          <w:rFonts w:hint="eastAsia" w:ascii="宋体" w:hAnsi="宋体" w:eastAsia="宋体" w:cs="宋体"/>
          <w:b w:val="0"/>
          <w:i w:val="0"/>
          <w:caps w:val="0"/>
          <w:color w:val="000000"/>
          <w:spacing w:val="0"/>
          <w:kern w:val="0"/>
          <w:sz w:val="18"/>
          <w:szCs w:val="18"/>
          <w:shd w:val="clear" w:fill="EEF9FF"/>
          <w:lang w:val="en-US" w:eastAsia="zh-CN" w:bidi="ar"/>
        </w:rPr>
        <w:t>通 知</w:t>
      </w:r>
    </w:p>
    <w:p>
      <w:pPr>
        <w:keepNext w:val="0"/>
        <w:keepLines w:val="0"/>
        <w:widowControl/>
        <w:suppressLineNumbers w:val="0"/>
        <w:shd w:val="clear" w:fill="EEF9FF"/>
        <w:spacing w:line="52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金溪县招聘教师工作近期安排如下，请拟录用人员注意：</w:t>
      </w:r>
    </w:p>
    <w:p>
      <w:pPr>
        <w:keepNext w:val="0"/>
        <w:keepLines w:val="0"/>
        <w:widowControl/>
        <w:suppressLineNumbers w:val="0"/>
        <w:shd w:val="clear" w:fill="EEF9FF"/>
        <w:spacing w:line="360" w:lineRule="atLeast"/>
        <w:ind w:left="0" w:firstLine="47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一、报到体检时间：分二天进行。</w:t>
      </w:r>
    </w:p>
    <w:p>
      <w:pPr>
        <w:keepNext w:val="0"/>
        <w:keepLines w:val="0"/>
        <w:widowControl/>
        <w:suppressLineNumbers w:val="0"/>
        <w:shd w:val="clear" w:fill="EEF9FF"/>
        <w:spacing w:line="36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第一天为2018年8月23日上午7点整。报到体检人员为60人：</w:t>
      </w:r>
    </w:p>
    <w:p>
      <w:pPr>
        <w:keepNext w:val="0"/>
        <w:keepLines w:val="0"/>
        <w:widowControl/>
        <w:suppressLineNumbers w:val="0"/>
        <w:shd w:val="clear" w:fill="EEF9FF"/>
        <w:spacing w:line="36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方 倩、张乐平、洪梦婕、廖欢牙、罗 伟、袁根发、李志波、黄乐妮、刘瑶、吴慧施、汪佳淳、柯孝孝、李 亚、何姝娴、尧 巍、赵慧敏、彭 悦、陈 琳、曾乔乔、李 丽、徐 芳、黄 琼、姜思莹、熊 丹、杨 艳、支智燕、祝 婷、黎 娜、张平良、邹轮、双志鹏、王 玲、刘 帆、黄 兰、黄 琴、付贵琴、李小新、周电辉、周 颖、毛海燕、周晓路、王 莉、李 贤、汪建敏、翁云云、李 漫、黄 甜、傅淑敏、徐齐华、祝芸婷、罗安婷、徐珊珊、戴思怡、王建美、甘赛琪、陈红红、胡莹、李美凤、曾 璇、黎方晨子</w:t>
      </w:r>
    </w:p>
    <w:p>
      <w:pPr>
        <w:keepNext w:val="0"/>
        <w:keepLines w:val="0"/>
        <w:widowControl/>
        <w:suppressLineNumbers w:val="0"/>
        <w:shd w:val="clear" w:fill="EEF9FF"/>
        <w:spacing w:line="36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第二天为2017年8月24日上午7点整。报到体检人员为60人：</w:t>
      </w:r>
    </w:p>
    <w:p>
      <w:pPr>
        <w:keepNext w:val="0"/>
        <w:keepLines w:val="0"/>
        <w:widowControl/>
        <w:suppressLineNumbers w:val="0"/>
        <w:shd w:val="clear" w:fill="EEF9FF"/>
        <w:spacing w:line="36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陈丽萍、艾 琴、饶蕊蕊、付明霞、陆连贵、宋琼蕾、曾菊莲、宋雨馨、曹翔、邹 鼎、黄 乔、冯 思、黄 娜、乐依琴、吴勤芳、曾婷婷、胡志文、罗 如、乐武进、聂 铖、陈伟东、龚若男、黄 达、黄 冲、邱 玲、车 婕、徐颖萍、方丽娟、余思佳、张静、何慧慧、邓 邓、余？倩、黄 琦、彭建文、许 靖、李 磊、危 鹏、黄 靖、许文华、王 娅、李 云、余传芳、刘培培、郝宏丽、肖玲蓉、章 桦、魏建坤、熊丽娜、黎瑶山、范依萍、祝琦、邹 越、邓芝晨、张仁菲、谢 程、吴碧玲、张梦薇、华诗雨、李 敏</w:t>
      </w:r>
    </w:p>
    <w:p>
      <w:pPr>
        <w:keepNext w:val="0"/>
        <w:keepLines w:val="0"/>
        <w:widowControl/>
        <w:suppressLineNumbers w:val="0"/>
        <w:shd w:val="clear" w:fill="EEF9FF"/>
        <w:spacing w:line="360" w:lineRule="atLeast"/>
        <w:ind w:left="0" w:firstLine="47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二、报到体检集合地点：</w:t>
      </w:r>
    </w:p>
    <w:p>
      <w:pPr>
        <w:keepNext w:val="0"/>
        <w:keepLines w:val="0"/>
        <w:widowControl/>
        <w:suppressLineNumbers w:val="0"/>
        <w:shd w:val="clear" w:fill="EEF9FF"/>
        <w:spacing w:line="360" w:lineRule="atLeast"/>
        <w:ind w:left="0" w:firstLine="47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以上二天参加体检人员务必按规定时间赶到金溪县人力资源和社会保障局二楼会议室报到（考生须带本人面试准考证、身份证及近期二寸免冠照片一张填写《体检表》）。逾期不报到者，以自动弃权论处，后果自负。如报到途中遇有特殊情况，不能按时报到，须提前电话告之金溪县教育体育局。联系电话：0794-5269710。</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三、体检费用：300元/人。</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四、体检须知：</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1、体检前一天请注意休息，勿熬夜，不要饮酒，避免剧烈运动。</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2、体检当天早晨不能进食进水，也不要进行紧张活动更不能做剧烈运动。</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3、体检费用由体检医院直接收取。</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4、体检对象要服从组织，遵守纪律，听从工作人员和医务人员安排，严格按照规定的程序和办法进行。</w:t>
      </w:r>
      <w:r>
        <w:rPr>
          <w:rFonts w:hint="eastAsia" w:ascii="宋体" w:hAnsi="宋体" w:eastAsia="宋体" w:cs="宋体"/>
          <w:b w:val="0"/>
          <w:i w:val="0"/>
          <w:caps w:val="0"/>
          <w:color w:val="000000"/>
          <w:spacing w:val="0"/>
          <w:kern w:val="0"/>
          <w:sz w:val="18"/>
          <w:szCs w:val="18"/>
          <w:shd w:val="clear" w:fill="EEF9FF"/>
          <w:lang w:val="en-US" w:eastAsia="zh-CN" w:bidi="ar"/>
        </w:rPr>
        <w:br w:type="textWrapping"/>
      </w:r>
      <w:r>
        <w:rPr>
          <w:rFonts w:hint="eastAsia" w:ascii="宋体" w:hAnsi="宋体" w:eastAsia="宋体" w:cs="宋体"/>
          <w:b w:val="0"/>
          <w:i w:val="0"/>
          <w:caps w:val="0"/>
          <w:color w:val="000000"/>
          <w:spacing w:val="0"/>
          <w:kern w:val="0"/>
          <w:sz w:val="18"/>
          <w:szCs w:val="18"/>
          <w:shd w:val="clear" w:fill="EEF9FF"/>
          <w:lang w:val="en-US" w:eastAsia="zh-CN" w:bidi="ar"/>
        </w:rPr>
        <w:t>    5、体检对象不得请假、迟到。体检过程中严禁与外界有任何联系，严禁家属等无关人员随同，严禁弄虚作假、冒名顶替，违者取消录用资格并追究相关人员责任。</w:t>
      </w:r>
    </w:p>
    <w:p>
      <w:pPr>
        <w:keepNext w:val="0"/>
        <w:keepLines w:val="0"/>
        <w:widowControl/>
        <w:suppressLineNumbers w:val="0"/>
        <w:shd w:val="clear" w:fill="EEF9FF"/>
        <w:spacing w:line="52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五、8月31日到金溪县教育体育局六楼多功能会议室选岗并开具介绍信后赴招聘学校报到。</w:t>
      </w:r>
    </w:p>
    <w:p>
      <w:pPr>
        <w:keepNext w:val="0"/>
        <w:keepLines w:val="0"/>
        <w:widowControl/>
        <w:suppressLineNumbers w:val="0"/>
        <w:shd w:val="clear" w:fill="EEF9FF"/>
        <w:spacing w:line="520" w:lineRule="atLeast"/>
        <w:ind w:left="0" w:firstLine="47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特此通知</w:t>
      </w:r>
    </w:p>
    <w:p>
      <w:pPr>
        <w:keepNext w:val="0"/>
        <w:keepLines w:val="0"/>
        <w:widowControl/>
        <w:suppressLineNumbers w:val="0"/>
        <w:shd w:val="clear" w:fill="EEF9FF"/>
        <w:spacing w:line="520" w:lineRule="atLeast"/>
        <w:ind w:left="0" w:firstLine="31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金溪县公开招聘教师工作领导小组</w:t>
      </w:r>
    </w:p>
    <w:p>
      <w:pPr>
        <w:keepNext w:val="0"/>
        <w:keepLines w:val="0"/>
        <w:widowControl/>
        <w:suppressLineNumbers w:val="0"/>
        <w:shd w:val="clear" w:fill="EEF9FF"/>
        <w:spacing w:line="520" w:lineRule="atLeast"/>
        <w:ind w:left="0" w:firstLine="360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F9FF"/>
          <w:lang w:val="en-US" w:eastAsia="zh-CN" w:bidi="ar"/>
        </w:rPr>
        <w:t>二0一八年八月十日</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做字网改造文鼎简体颜体">
    <w:panose1 w:val="00000000000000000000"/>
    <w:charset w:val="86"/>
    <w:family w:val="auto"/>
    <w:pitch w:val="default"/>
    <w:sig w:usb0="00000001" w:usb1="08000000" w:usb2="00000000" w:usb3="00000000" w:csb0="00040000" w:csb1="00000000"/>
  </w:font>
  <w:font w:name="华康少女文字W5(P)">
    <w:panose1 w:val="040F0500000000000000"/>
    <w:charset w:val="86"/>
    <w:family w:val="auto"/>
    <w:pitch w:val="default"/>
    <w:sig w:usb0="00000001" w:usb1="08010000" w:usb2="00000012" w:usb3="00000000" w:csb0="00040000" w:csb1="00000000"/>
  </w:font>
  <w:font w:name="华康海报体W12(P)">
    <w:panose1 w:val="040B0C00000000000000"/>
    <w:charset w:val="86"/>
    <w:family w:val="auto"/>
    <w:pitch w:val="default"/>
    <w:sig w:usb0="00000001" w:usb1="0801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D0905"/>
    <w:rsid w:val="0AC030D2"/>
    <w:rsid w:val="6D535020"/>
    <w:rsid w:val="6DBD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2018-08-17T01:36:00Z</dcterms:created>
  <dc:creator>Administrator</dc:creator>
  <cp:lastModifiedBy>Administrator</cp:lastModifiedBy>
  <dcterms:modified xsi:type="dcterms:W3CDTF">2018-08-17T01:39:33Z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