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488" w:lineRule="atLeast"/>
        <w:ind w:lef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Style w:val="4"/>
          <w:rFonts w:ascii="华文中宋" w:hAnsi="华文中宋" w:eastAsia="华文中宋" w:cs="华文中宋"/>
          <w:i w:val="0"/>
          <w:caps w:val="0"/>
          <w:color w:val="333333"/>
          <w:spacing w:val="13"/>
          <w:sz w:val="36"/>
          <w:szCs w:val="36"/>
          <w:shd w:val="clear" w:fill="FFFFFF"/>
        </w:rPr>
        <w:t>同意报考证明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8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8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我单位同意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XXX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同志报考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单位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职位（职位代码：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XXXXXXXX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）公务员（参公单位工作人员），该同志目前不是在职公务员或参公单位工作人员。如果该同志被贵单位录用，我们将配合办理其工作调动手续。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8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现提供该同志有关信息如下：</w:t>
      </w:r>
    </w:p>
    <w:tbl>
      <w:tblPr>
        <w:tblW w:w="8254" w:type="dxa"/>
        <w:tblCellSpacing w:w="15" w:type="dxa"/>
        <w:tblInd w:w="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7"/>
        <w:gridCol w:w="1415"/>
        <w:gridCol w:w="969"/>
        <w:gridCol w:w="969"/>
        <w:gridCol w:w="1232"/>
        <w:gridCol w:w="2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姓名</w:t>
            </w:r>
          </w:p>
        </w:tc>
        <w:tc>
          <w:tcPr>
            <w:tcW w:w="1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性别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民族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1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出生日期</w:t>
            </w:r>
          </w:p>
        </w:tc>
        <w:tc>
          <w:tcPr>
            <w:tcW w:w="1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政治面貌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籍贯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27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身份证号码</w:t>
            </w:r>
          </w:p>
        </w:tc>
        <w:tc>
          <w:tcPr>
            <w:tcW w:w="54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27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现工作单位全称</w:t>
            </w:r>
          </w:p>
        </w:tc>
        <w:tc>
          <w:tcPr>
            <w:tcW w:w="54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27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现担任职务全称</w:t>
            </w:r>
          </w:p>
        </w:tc>
        <w:tc>
          <w:tcPr>
            <w:tcW w:w="54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27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现工作单位地址</w:t>
            </w:r>
          </w:p>
        </w:tc>
        <w:tc>
          <w:tcPr>
            <w:tcW w:w="54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27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在本单位工作起止时间</w:t>
            </w:r>
          </w:p>
        </w:tc>
        <w:tc>
          <w:tcPr>
            <w:tcW w:w="54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27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档案存放单位</w:t>
            </w:r>
          </w:p>
        </w:tc>
        <w:tc>
          <w:tcPr>
            <w:tcW w:w="54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27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档案存放单位地址</w:t>
            </w:r>
          </w:p>
        </w:tc>
        <w:tc>
          <w:tcPr>
            <w:tcW w:w="54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27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档案单位联系人及电话</w:t>
            </w:r>
          </w:p>
        </w:tc>
        <w:tc>
          <w:tcPr>
            <w:tcW w:w="54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tblCellSpacing w:w="15" w:type="dxa"/>
        </w:trPr>
        <w:tc>
          <w:tcPr>
            <w:tcW w:w="27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13"/>
                <w:sz w:val="23"/>
                <w:szCs w:val="23"/>
                <w:bdr w:val="none" w:color="auto" w:sz="0" w:space="0"/>
              </w:rPr>
              <w:t>户籍地址</w:t>
            </w:r>
          </w:p>
        </w:tc>
        <w:tc>
          <w:tcPr>
            <w:tcW w:w="54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26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人事部门负责人（签字）：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26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办公电话：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3932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  盖章（人事部门公章）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38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20XX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年  月  日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C410F6"/>
    <w:rsid w:val="36C410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2018-02-23T10:57:00Z</dcterms:created>
  <dc:creator>ASUS</dc:creator>
  <cp:lastModifiedBy>ASUS</cp:lastModifiedBy>
  <dcterms:modified xsi:type="dcterms:W3CDTF">2018-02-23T10:57:18Z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